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12E7" w:rsidRPr="0061090F" w:rsidRDefault="00492170" w:rsidP="005D12E7">
      <w:pPr>
        <w:spacing w:line="440" w:lineRule="exact"/>
        <w:ind w:leftChars="-201" w:left="-422"/>
        <w:rPr>
          <w:rFonts w:ascii="仿宋_GB2312" w:eastAsia="仿宋_GB2312" w:hAnsi="宋体" w:cs="Arial"/>
          <w:sz w:val="32"/>
          <w:szCs w:val="32"/>
        </w:rPr>
      </w:pPr>
      <w:bookmarkStart w:id="0" w:name="_Toc427758417"/>
      <w:bookmarkStart w:id="1" w:name="_Toc429664559"/>
      <w:bookmarkStart w:id="2" w:name="_Toc428363064"/>
      <w:bookmarkStart w:id="3" w:name="_Toc428287826"/>
      <w:bookmarkStart w:id="4" w:name="_Toc408313338"/>
      <w:r w:rsidRPr="0061090F">
        <w:rPr>
          <w:rFonts w:ascii="仿宋_GB2312" w:eastAsia="仿宋_GB2312" w:hAnsi="宋体" w:cs="Arial" w:hint="eastAsia"/>
          <w:sz w:val="32"/>
          <w:szCs w:val="32"/>
        </w:rPr>
        <w:t>附件6</w:t>
      </w:r>
      <w:bookmarkStart w:id="5" w:name="_Toc428459588"/>
      <w:bookmarkStart w:id="6" w:name="_Toc429664560"/>
      <w:bookmarkEnd w:id="0"/>
      <w:bookmarkEnd w:id="1"/>
      <w:bookmarkEnd w:id="2"/>
    </w:p>
    <w:p w:rsidR="005D12E7" w:rsidRPr="0061090F" w:rsidRDefault="005D12E7" w:rsidP="005D12E7">
      <w:pPr>
        <w:spacing w:beforeLines="50" w:before="156" w:afterLines="50" w:after="156" w:line="440" w:lineRule="exact"/>
        <w:ind w:leftChars="-201" w:left="-422"/>
        <w:jc w:val="center"/>
        <w:rPr>
          <w:rFonts w:ascii="方正小标宋简体" w:eastAsia="方正小标宋简体" w:hAnsi="华文仿宋"/>
          <w:b/>
          <w:sz w:val="36"/>
          <w:szCs w:val="36"/>
        </w:rPr>
      </w:pPr>
      <w:r w:rsidRPr="0061090F">
        <w:rPr>
          <w:rFonts w:ascii="方正小标宋简体" w:eastAsia="方正小标宋简体" w:hAnsi="华文仿宋" w:hint="eastAsia"/>
          <w:b/>
          <w:sz w:val="36"/>
          <w:szCs w:val="36"/>
        </w:rPr>
        <w:t>能力风暴WER能力挑战赛——“信息时代”竞赛规则</w:t>
      </w:r>
    </w:p>
    <w:bookmarkEnd w:id="5"/>
    <w:p w:rsidR="00905E47" w:rsidRPr="0061090F" w:rsidRDefault="007B244F">
      <w:pPr>
        <w:spacing w:line="420" w:lineRule="atLeast"/>
        <w:jc w:val="left"/>
        <w:rPr>
          <w:rFonts w:ascii="黑体" w:eastAsia="黑体" w:hAnsi="黑体"/>
          <w:sz w:val="32"/>
          <w:szCs w:val="32"/>
        </w:rPr>
      </w:pPr>
      <w:r>
        <w:rPr>
          <w:rFonts w:ascii="黑体" w:eastAsia="黑体" w:hAnsi="黑体" w:cs="Times New Roman" w:hint="eastAsia"/>
          <w:sz w:val="32"/>
          <w:szCs w:val="32"/>
        </w:rPr>
        <w:t>一、</w:t>
      </w:r>
      <w:r w:rsidR="00324272" w:rsidRPr="0061090F">
        <w:rPr>
          <w:rFonts w:ascii="黑体" w:eastAsia="黑体" w:hAnsi="黑体" w:hint="eastAsia"/>
          <w:sz w:val="32"/>
          <w:szCs w:val="32"/>
        </w:rPr>
        <w:t>主题简介</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bookmarkStart w:id="7" w:name="_Toc428459589"/>
      <w:r w:rsidRPr="0061090F">
        <w:rPr>
          <w:rFonts w:ascii="仿宋_GB2312" w:eastAsia="仿宋_GB2312" w:hAnsi="华文仿宋" w:cstheme="minorBidi" w:hint="eastAsia"/>
          <w:color w:val="auto"/>
          <w:kern w:val="2"/>
          <w:sz w:val="32"/>
          <w:szCs w:val="21"/>
        </w:rPr>
        <w:t>1946年，世界上第一台计算机投入使用；</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1969年，互联网诞生……</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现在，全球七十多亿人口中，网民数量已突破三十多亿。</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信息技术正以前所未有的方式，彻底改变着人类的发展，信息产生的价值被无限放大。信息量、信息传播的速度、信息处理的速度以及应用信息的程度等都以几何级数的方式在增长，计算机语言成为连接全球的通行证。</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互联网已成为全球信息获取和信息交换中心，知识成为创造财富的主要资源，电子、移动通信、物联网等新兴行业正蓬勃发展，半导体技术、信息传输技术、多媒体技术、数据库技术和数据压缩技术正不断融合。</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人们的生活方式也发生了前所未有的转变，打开手机，就能随时随地获取最新的资讯，逛遍全世界的潮流尖货；电子邮件、视频通话、语音交流，成为最普遍的交流方式；Facebook、微信朋友圈、网络直播，已是展示个性的最佳途径……</w:t>
      </w:r>
    </w:p>
    <w:p w:rsidR="00905E47" w:rsidRPr="0061090F" w:rsidRDefault="00324272">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与此同时，个人隐私、电脑病毒、数据安全、网络诈骗等问题也正日益凸显，人类需要足够的智慧来应对这些挑战。</w:t>
      </w:r>
    </w:p>
    <w:p w:rsidR="00905E47" w:rsidRPr="0061090F" w:rsidRDefault="00324272">
      <w:pPr>
        <w:spacing w:line="420" w:lineRule="atLeast"/>
        <w:ind w:firstLineChars="200" w:firstLine="640"/>
        <w:rPr>
          <w:rFonts w:ascii="仿宋_GB2312" w:eastAsia="仿宋_GB2312" w:hAnsi="华文仿宋"/>
          <w:sz w:val="32"/>
          <w:szCs w:val="21"/>
        </w:rPr>
      </w:pPr>
      <w:r w:rsidRPr="0061090F">
        <w:rPr>
          <w:rFonts w:ascii="仿宋_GB2312" w:eastAsia="仿宋_GB2312" w:hAnsi="华文仿宋" w:hint="eastAsia"/>
          <w:sz w:val="32"/>
          <w:szCs w:val="21"/>
        </w:rPr>
        <w:t>在此次WER</w:t>
      </w:r>
      <w:r w:rsidR="003A5CD8" w:rsidRPr="0061090F">
        <w:rPr>
          <w:rFonts w:ascii="仿宋_GB2312" w:eastAsia="仿宋_GB2312" w:hAnsi="华文仿宋" w:hint="eastAsia"/>
          <w:sz w:val="32"/>
          <w:szCs w:val="21"/>
        </w:rPr>
        <w:t>能力挑战</w:t>
      </w:r>
      <w:r w:rsidRPr="0061090F">
        <w:rPr>
          <w:rFonts w:ascii="仿宋_GB2312" w:eastAsia="仿宋_GB2312" w:hAnsi="华文仿宋" w:hint="eastAsia"/>
          <w:sz w:val="32"/>
          <w:szCs w:val="21"/>
        </w:rPr>
        <w:t>赛</w:t>
      </w:r>
      <w:r w:rsidR="0057617A" w:rsidRPr="0061090F">
        <w:rPr>
          <w:rFonts w:ascii="仿宋_GB2312" w:eastAsia="仿宋_GB2312" w:hAnsi="华文仿宋" w:hint="eastAsia"/>
          <w:sz w:val="32"/>
          <w:szCs w:val="21"/>
        </w:rPr>
        <w:t>比赛</w:t>
      </w:r>
      <w:r w:rsidRPr="0061090F">
        <w:rPr>
          <w:rFonts w:ascii="仿宋_GB2312" w:eastAsia="仿宋_GB2312" w:hAnsi="华文仿宋" w:hint="eastAsia"/>
          <w:sz w:val="32"/>
          <w:szCs w:val="21"/>
        </w:rPr>
        <w:t>中，参赛队员要像软件工程</w:t>
      </w:r>
      <w:r w:rsidRPr="0061090F">
        <w:rPr>
          <w:rFonts w:ascii="仿宋_GB2312" w:eastAsia="仿宋_GB2312" w:hAnsi="华文仿宋" w:hint="eastAsia"/>
          <w:sz w:val="32"/>
          <w:szCs w:val="21"/>
        </w:rPr>
        <w:lastRenderedPageBreak/>
        <w:t>师、电讯专家、数据分析师、网络与信息安全管理员等一样，编写代码、创新通讯技术、开发应用程序、守护网络安全，让信息更好地为人类发展服务！</w:t>
      </w:r>
    </w:p>
    <w:bookmarkEnd w:id="7"/>
    <w:p w:rsidR="00905E47" w:rsidRPr="0061090F" w:rsidRDefault="007B244F" w:rsidP="00492170">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二、</w:t>
      </w:r>
      <w:r w:rsidR="00324272" w:rsidRPr="0061090F">
        <w:rPr>
          <w:rFonts w:ascii="黑体" w:eastAsia="黑体" w:hAnsi="黑体" w:cs="Times New Roman" w:hint="eastAsia"/>
          <w:sz w:val="32"/>
          <w:szCs w:val="32"/>
        </w:rPr>
        <w:t>比赛场地与环境</w:t>
      </w:r>
    </w:p>
    <w:p w:rsidR="00905E47" w:rsidRPr="0061090F" w:rsidRDefault="00324272">
      <w:pPr>
        <w:spacing w:line="420" w:lineRule="atLeast"/>
        <w:rPr>
          <w:rFonts w:ascii="楷体_GB2312" w:eastAsia="楷体_GB2312" w:hAnsi="华文仿宋"/>
          <w:b/>
          <w:sz w:val="32"/>
          <w:szCs w:val="21"/>
        </w:rPr>
      </w:pPr>
      <w:r w:rsidRPr="0061090F">
        <w:rPr>
          <w:rFonts w:ascii="楷体_GB2312" w:eastAsia="楷体_GB2312" w:hAnsi="Times New Roman" w:cs="Times New Roman" w:hint="eastAsia"/>
          <w:b/>
          <w:sz w:val="32"/>
          <w:szCs w:val="21"/>
        </w:rPr>
        <w:t>2.1</w:t>
      </w:r>
      <w:r w:rsidRPr="0061090F">
        <w:rPr>
          <w:rFonts w:ascii="楷体_GB2312" w:eastAsia="楷体_GB2312" w:hAnsi="华文仿宋" w:hint="eastAsia"/>
          <w:b/>
          <w:sz w:val="32"/>
          <w:szCs w:val="21"/>
        </w:rPr>
        <w:t>场地</w:t>
      </w:r>
    </w:p>
    <w:p w:rsidR="00905E47" w:rsidRPr="0061090F" w:rsidRDefault="00385032">
      <w:pPr>
        <w:spacing w:line="420" w:lineRule="atLeast"/>
        <w:jc w:val="center"/>
        <w:rPr>
          <w:rFonts w:ascii="华文仿宋" w:eastAsia="华文仿宋" w:hAnsi="华文仿宋"/>
        </w:rPr>
      </w:pPr>
      <w:r>
        <w:rPr>
          <w:rFonts w:ascii="华文仿宋" w:eastAsia="华文仿宋" w:hAnsi="华文仿宋"/>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04" o:spid="_x0000_s1026" type="#_x0000_t61" style="position:absolute;left:0;text-align:left;margin-left:320.5pt;margin-top:156.4pt;width:1in;height:24.75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" adj="-9225,6676">
            <v:textbox>
              <w:txbxContent>
                <w:p w:rsidR="005A0C5E" w:rsidRDefault="005A0C5E" w:rsidP="003B44DA">
                  <w:pPr>
                    <w:rPr>
                      <w:rStyle w:val="a7"/>
                    </w:rPr>
                  </w:pPr>
                  <w:r>
                    <w:rPr>
                      <w:rStyle w:val="a7"/>
                    </w:rPr>
                    <w:t>一</w:t>
                  </w:r>
                  <w:r>
                    <w:rPr>
                      <w:rStyle w:val="a7"/>
                      <w:rFonts w:hint="eastAsia"/>
                    </w:rPr>
                    <w:t>层</w:t>
                  </w:r>
                  <w:r>
                    <w:rPr>
                      <w:rStyle w:val="a7"/>
                    </w:rPr>
                    <w:t>“基地”</w:t>
                  </w:r>
                </w:p>
              </w:txbxContent>
            </v:textbox>
          </v:shape>
        </w:pict>
      </w:r>
      <w:r>
        <w:rPr>
          <w:rFonts w:ascii="华文仿宋" w:eastAsia="华文仿宋" w:hAnsi="华文仿宋"/>
          <w:noProof/>
        </w:rPr>
        <w:pict>
          <v:shape id="AutoShape 103" o:spid="_x0000_s1027" type="#_x0000_t61" style="position:absolute;left:0;text-align:left;margin-left:320.5pt;margin-top:75.6pt;width:82.75pt;height:22.5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" adj="-14317,56064">
            <v:textbox>
              <w:txbxContent>
                <w:p w:rsidR="005A0C5E" w:rsidRDefault="005A0C5E">
                  <w:pPr>
                    <w:jc w:val="center"/>
                    <w:rPr>
                      <w:rStyle w:val="a7"/>
                    </w:rPr>
                  </w:pPr>
                  <w:r>
                    <w:rPr>
                      <w:rStyle w:val="a7"/>
                    </w:rPr>
                    <w:t>一</w:t>
                  </w:r>
                  <w:r>
                    <w:rPr>
                      <w:rStyle w:val="a7"/>
                      <w:rFonts w:hint="eastAsia"/>
                    </w:rPr>
                    <w:t>层</w:t>
                  </w:r>
                  <w:r>
                    <w:rPr>
                      <w:rStyle w:val="a7"/>
                    </w:rPr>
                    <w:t>：</w:t>
                  </w:r>
                  <w:r>
                    <w:rPr>
                      <w:rStyle w:val="a7"/>
                      <w:rFonts w:hint="eastAsia"/>
                    </w:rPr>
                    <w:t>240*210cm</w:t>
                  </w:r>
                </w:p>
              </w:txbxContent>
            </v:textbox>
          </v:shape>
        </w:pict>
      </w:r>
      <w:r>
        <w:rPr>
          <w:rFonts w:ascii="华文仿宋" w:eastAsia="华文仿宋" w:hAnsi="华文仿宋"/>
          <w:noProof/>
        </w:rPr>
        <w:pict>
          <v:shape id="AutoShape 105" o:spid="_x0000_s1028" type="#_x0000_t61" style="position:absolute;left:0;text-align:left;margin-left:304.35pt;margin-top:3.15pt;width:83.3pt;height:22.5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" adj="-33554,32640">
            <v:textbox>
              <w:txbxContent>
                <w:p w:rsidR="005A0C5E" w:rsidRDefault="005A0C5E">
                  <w:pPr>
                    <w:jc w:val="center"/>
                    <w:rPr>
                      <w:rStyle w:val="a7"/>
                    </w:rPr>
                  </w:pPr>
                  <w:r>
                    <w:rPr>
                      <w:rStyle w:val="a7"/>
                    </w:rPr>
                    <w:t>二</w:t>
                  </w:r>
                  <w:r>
                    <w:rPr>
                      <w:rStyle w:val="a7"/>
                      <w:rFonts w:hint="eastAsia"/>
                    </w:rPr>
                    <w:t>层</w:t>
                  </w:r>
                  <w:r>
                    <w:rPr>
                      <w:rStyle w:val="a7"/>
                    </w:rPr>
                    <w:t>：</w:t>
                  </w:r>
                  <w:r>
                    <w:rPr>
                      <w:rStyle w:val="a7"/>
                      <w:rFonts w:hint="eastAsia"/>
                    </w:rPr>
                    <w:t>204*116cm</w:t>
                  </w:r>
                </w:p>
              </w:txbxContent>
            </v:textbox>
          </v:shape>
        </w:pict>
      </w:r>
      <w:r>
        <w:rPr>
          <w:rFonts w:ascii="华文仿宋" w:eastAsia="华文仿宋" w:hAnsi="华文仿宋"/>
          <w:noProof/>
        </w:rPr>
        <w:pict>
          <v:shape id="AutoShape 106" o:spid="_x0000_s1029" type="#_x0000_t61" style="position:absolute;left:0;text-align:left;margin-left:5.6pt;margin-top:187.6pt;width:102pt;height:22.5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" adj="33300,-36960">
            <v:textbox>
              <w:txbxContent>
                <w:p w:rsidR="005A0C5E" w:rsidRDefault="005A0C5E">
                  <w:pPr>
                    <w:jc w:val="center"/>
                    <w:rPr>
                      <w:rStyle w:val="a7"/>
                    </w:rPr>
                  </w:pPr>
                  <w:r>
                    <w:rPr>
                      <w:rStyle w:val="a7"/>
                    </w:rPr>
                    <w:t>斜坡：</w:t>
                  </w:r>
                  <w:r>
                    <w:rPr>
                      <w:rStyle w:val="a7"/>
                      <w:rFonts w:hint="eastAsia"/>
                    </w:rPr>
                    <w:t>42*140cm</w:t>
                  </w:r>
                </w:p>
              </w:txbxContent>
            </v:textbox>
          </v:shape>
        </w:pict>
      </w:r>
      <w:r>
        <w:rPr>
          <w:rFonts w:ascii="华文仿宋" w:eastAsia="华文仿宋" w:hAnsi="华文仿宋"/>
          <w:noProof/>
        </w:rPr>
        <w:pict>
          <v:shape id="AutoShape 107" o:spid="_x0000_s1030" type="#_x0000_t61" style="position:absolute;left:0;text-align:left;margin-left:.8pt;margin-top:3.15pt;width:70.5pt;height:24.75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" adj="29076,39011">
            <v:textbox>
              <w:txbxContent>
                <w:p w:rsidR="005A0C5E" w:rsidRDefault="005A0C5E">
                  <w:pPr>
                    <w:jc w:val="center"/>
                    <w:rPr>
                      <w:rStyle w:val="a7"/>
                    </w:rPr>
                  </w:pPr>
                  <w:r>
                    <w:rPr>
                      <w:rStyle w:val="a7"/>
                    </w:rPr>
                    <w:t>二</w:t>
                  </w:r>
                  <w:r>
                    <w:rPr>
                      <w:rStyle w:val="a7"/>
                      <w:rFonts w:hint="eastAsia"/>
                    </w:rPr>
                    <w:t>层</w:t>
                  </w:r>
                  <w:r>
                    <w:rPr>
                      <w:rStyle w:val="a7"/>
                    </w:rPr>
                    <w:t>“基地”</w:t>
                  </w:r>
                </w:p>
              </w:txbxContent>
            </v:textbox>
          </v:shape>
        </w:pict>
      </w:r>
      <w:r w:rsidR="008462F9" w:rsidRPr="0061090F">
        <w:rPr>
          <w:rFonts w:ascii="华文仿宋" w:eastAsia="华文仿宋" w:hAnsi="华文仿宋"/>
          <w:noProof/>
        </w:rPr>
        <w:drawing>
          <wp:inline distT="0" distB="0" distL="0" distR="0" wp14:anchorId="7DC00019" wp14:editId="49D0B086">
            <wp:extent cx="4365641" cy="2640842"/>
            <wp:effectExtent l="1905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比赛场地.png"/>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4365187" cy="2640567"/>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pPr>
        <w:spacing w:line="420" w:lineRule="atLeast"/>
        <w:jc w:val="center"/>
        <w:rPr>
          <w:rFonts w:ascii="华文仿宋" w:eastAsia="华文仿宋" w:hAnsi="华文仿宋"/>
        </w:rPr>
      </w:pPr>
      <w:r w:rsidRPr="0061090F">
        <w:rPr>
          <w:rFonts w:ascii="华文仿宋" w:eastAsia="华文仿宋" w:hAnsi="华文仿宋" w:hint="eastAsia"/>
        </w:rPr>
        <w:t>图1 场地</w:t>
      </w:r>
    </w:p>
    <w:p w:rsidR="00905E47" w:rsidRPr="0061090F" w:rsidRDefault="00876796" w:rsidP="00492170">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t>比赛场地分上下两层</w:t>
      </w:r>
      <w:r w:rsidR="00324272" w:rsidRPr="0061090F">
        <w:rPr>
          <w:rFonts w:ascii="仿宋_GB2312" w:eastAsia="仿宋_GB2312" w:hAnsi="华文仿宋" w:cstheme="minorBidi" w:hint="eastAsia"/>
          <w:color w:val="auto"/>
          <w:kern w:val="2"/>
          <w:sz w:val="32"/>
          <w:szCs w:val="21"/>
        </w:rPr>
        <w:t>（如图1所示），支架为金属材质（截面2cm×2cm），两层之间通过斜坡相连，斜坡与一层场地夹角为30度(±1度)，二层场地护栏为木板（高度10cm，厚度1-2cm）。在一层场地、二层场地、斜坡上各铺有场地膜。</w:t>
      </w:r>
    </w:p>
    <w:p w:rsidR="00905E47" w:rsidRPr="0061090F" w:rsidRDefault="00324272" w:rsidP="00492170">
      <w:pPr>
        <w:pStyle w:val="Default"/>
        <w:spacing w:line="400" w:lineRule="atLeast"/>
        <w:ind w:firstLineChars="200" w:firstLine="640"/>
        <w:rPr>
          <w:rFonts w:ascii="仿宋_GB2312" w:eastAsia="仿宋_GB2312" w:hAnsi="华文仿宋" w:cstheme="minorBidi"/>
          <w:color w:val="auto"/>
          <w:kern w:val="2"/>
          <w:sz w:val="32"/>
          <w:szCs w:val="21"/>
        </w:rPr>
      </w:pPr>
      <w:bookmarkStart w:id="8" w:name="_Toc428287838"/>
      <w:r w:rsidRPr="0061090F">
        <w:rPr>
          <w:rFonts w:ascii="仿宋_GB2312" w:eastAsia="仿宋_GB2312" w:hAnsi="华文仿宋" w:cstheme="minorBidi" w:hint="eastAsia"/>
          <w:color w:val="auto"/>
          <w:kern w:val="2"/>
          <w:sz w:val="32"/>
          <w:szCs w:val="21"/>
        </w:rPr>
        <w:t>场地上共有2个基地，一层基地大小为30*30cm（长*宽）；二层基地位于斜坡顶端黑色横线以上及二层场地西北角，大小为64*40cm（长*宽）。比赛过程中，机器人可以选择从任一基地离开或返回。</w:t>
      </w:r>
    </w:p>
    <w:p w:rsidR="00905E47" w:rsidRPr="0061090F" w:rsidRDefault="00324272">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2.2</w:t>
      </w:r>
      <w:r w:rsidRPr="0061090F">
        <w:rPr>
          <w:rFonts w:ascii="楷体_GB2312" w:eastAsia="楷体_GB2312" w:hAnsi="Times New Roman" w:cs="Times New Roman" w:hint="eastAsia"/>
          <w:b/>
          <w:sz w:val="32"/>
          <w:szCs w:val="21"/>
        </w:rPr>
        <w:t>赛场环境</w:t>
      </w:r>
    </w:p>
    <w:p w:rsidR="00905E47" w:rsidRPr="0061090F" w:rsidRDefault="00324272" w:rsidP="00492170">
      <w:pPr>
        <w:pStyle w:val="Default"/>
        <w:spacing w:line="400" w:lineRule="atLeast"/>
        <w:ind w:firstLineChars="200" w:firstLine="640"/>
        <w:rPr>
          <w:rFonts w:ascii="仿宋_GB2312" w:eastAsia="仿宋_GB2312" w:hAnsi="华文仿宋" w:cstheme="minorBidi"/>
          <w:color w:val="auto"/>
          <w:kern w:val="2"/>
          <w:sz w:val="32"/>
          <w:szCs w:val="21"/>
        </w:rPr>
      </w:pPr>
      <w:r w:rsidRPr="0061090F">
        <w:rPr>
          <w:rFonts w:ascii="仿宋_GB2312" w:eastAsia="仿宋_GB2312" w:hAnsi="华文仿宋" w:cstheme="minorBidi" w:hint="eastAsia"/>
          <w:color w:val="auto"/>
          <w:kern w:val="2"/>
          <w:sz w:val="32"/>
          <w:szCs w:val="21"/>
        </w:rPr>
        <w:lastRenderedPageBreak/>
        <w:t>机器人比赛场地环境为冷光源、低照度、无磁场干扰。但由于一般赛场环境的不确定因素较多，例如，场地表面可能有纹路和不平整，边框上有裂缝，光照条件有变化等等。参赛队在设计机器人时应考虑各种应对措施。</w:t>
      </w:r>
      <w:bookmarkStart w:id="9" w:name="_Toc428459593"/>
      <w:bookmarkEnd w:id="8"/>
    </w:p>
    <w:p w:rsidR="00905E47" w:rsidRPr="0061090F" w:rsidRDefault="007B244F" w:rsidP="00492170">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三、</w:t>
      </w:r>
      <w:r w:rsidR="00324272" w:rsidRPr="0061090F">
        <w:rPr>
          <w:rFonts w:ascii="黑体" w:eastAsia="黑体" w:hAnsi="黑体" w:cs="Times New Roman" w:hint="eastAsia"/>
          <w:sz w:val="32"/>
          <w:szCs w:val="32"/>
        </w:rPr>
        <w:t>任务</w:t>
      </w:r>
      <w:bookmarkEnd w:id="9"/>
      <w:r w:rsidR="00324272" w:rsidRPr="0061090F">
        <w:rPr>
          <w:rFonts w:ascii="黑体" w:eastAsia="黑体" w:hAnsi="黑体" w:cs="Times New Roman" w:hint="eastAsia"/>
          <w:sz w:val="32"/>
          <w:szCs w:val="32"/>
        </w:rPr>
        <w:t>及得分</w:t>
      </w:r>
    </w:p>
    <w:p w:rsidR="00905E47" w:rsidRPr="0061090F" w:rsidRDefault="00324272" w:rsidP="003368EB">
      <w:pPr>
        <w:spacing w:line="420" w:lineRule="atLeast"/>
        <w:ind w:firstLineChars="150" w:firstLine="480"/>
        <w:rPr>
          <w:rFonts w:ascii="仿宋_GB2312" w:eastAsia="仿宋_GB2312" w:hAnsi="华文仿宋"/>
          <w:sz w:val="32"/>
          <w:szCs w:val="32"/>
        </w:rPr>
      </w:pPr>
      <w:r w:rsidRPr="0061090F">
        <w:rPr>
          <w:rFonts w:ascii="仿宋_GB2312" w:eastAsia="仿宋_GB2312" w:hAnsi="华文仿宋" w:hint="eastAsia"/>
          <w:sz w:val="32"/>
          <w:szCs w:val="32"/>
        </w:rPr>
        <w:t xml:space="preserve"> 比赛任务分预设任务和附加任务。预设任务的内容在本规则中公布，但</w:t>
      </w:r>
      <w:r w:rsidR="0094579C" w:rsidRPr="0061090F">
        <w:rPr>
          <w:rFonts w:ascii="仿宋_GB2312" w:eastAsia="仿宋_GB2312" w:hAnsi="华文仿宋" w:hint="eastAsia"/>
          <w:sz w:val="32"/>
          <w:szCs w:val="32"/>
        </w:rPr>
        <w:t>部分</w:t>
      </w:r>
      <w:r w:rsidRPr="0061090F">
        <w:rPr>
          <w:rFonts w:ascii="仿宋_GB2312" w:eastAsia="仿宋_GB2312" w:hAnsi="华文仿宋" w:hint="eastAsia"/>
          <w:sz w:val="32"/>
          <w:szCs w:val="32"/>
        </w:rPr>
        <w:t>模型位置、方向是可以变化的，在赛前准备时公布。附加任务只在赛前准备时公布，参赛队员应据此现场设计机器人结构及程序。</w:t>
      </w:r>
    </w:p>
    <w:p w:rsidR="00905E47" w:rsidRPr="0061090F" w:rsidRDefault="00324272">
      <w:pPr>
        <w:spacing w:line="420" w:lineRule="atLeast"/>
        <w:ind w:firstLineChars="200" w:firstLine="643"/>
        <w:rPr>
          <w:rFonts w:ascii="仿宋_GB2312" w:eastAsia="仿宋_GB2312" w:hAnsi="华文仿宋"/>
          <w:sz w:val="32"/>
          <w:szCs w:val="32"/>
        </w:rPr>
      </w:pPr>
      <w:r w:rsidRPr="0061090F">
        <w:rPr>
          <w:rFonts w:ascii="仿宋_GB2312" w:eastAsia="仿宋_GB2312" w:hAnsi="华文仿宋" w:hint="eastAsia"/>
          <w:b/>
          <w:sz w:val="32"/>
          <w:szCs w:val="32"/>
        </w:rPr>
        <w:t>小学/初中组：</w:t>
      </w:r>
      <w:r w:rsidRPr="0061090F">
        <w:rPr>
          <w:rFonts w:ascii="仿宋_GB2312" w:eastAsia="仿宋_GB2312" w:hAnsi="华文仿宋" w:hint="eastAsia"/>
          <w:sz w:val="32"/>
          <w:szCs w:val="32"/>
        </w:rPr>
        <w:t>同时采用高、低难度得分；</w:t>
      </w:r>
      <w:r w:rsidRPr="0061090F">
        <w:rPr>
          <w:rFonts w:ascii="仿宋_GB2312" w:eastAsia="仿宋_GB2312" w:hAnsi="华文仿宋" w:hint="eastAsia"/>
          <w:b/>
          <w:sz w:val="32"/>
          <w:szCs w:val="32"/>
        </w:rPr>
        <w:t>高中组：</w:t>
      </w:r>
      <w:r w:rsidRPr="0061090F">
        <w:rPr>
          <w:rFonts w:ascii="仿宋_GB2312" w:eastAsia="仿宋_GB2312" w:hAnsi="华文仿宋" w:hint="eastAsia"/>
          <w:sz w:val="32"/>
          <w:szCs w:val="32"/>
        </w:rPr>
        <w:t>仅采用高难度得分。</w:t>
      </w:r>
      <w:bookmarkStart w:id="10" w:name="_Toc428459594"/>
      <w:bookmarkStart w:id="11" w:name="_Toc404172631"/>
    </w:p>
    <w:p w:rsidR="003368EB" w:rsidRPr="0061090F" w:rsidRDefault="003368EB">
      <w:pPr>
        <w:spacing w:line="420" w:lineRule="atLeast"/>
        <w:ind w:firstLineChars="200" w:firstLine="640"/>
        <w:rPr>
          <w:rFonts w:ascii="仿宋_GB2312" w:eastAsia="仿宋_GB2312" w:hAnsi="华文仿宋"/>
          <w:sz w:val="32"/>
          <w:szCs w:val="32"/>
        </w:rPr>
      </w:pPr>
      <w:r w:rsidRPr="0061090F">
        <w:rPr>
          <w:rFonts w:ascii="仿宋_GB2312" w:eastAsia="仿宋_GB2312" w:hAnsi="华文仿宋" w:hint="eastAsia"/>
          <w:sz w:val="32"/>
          <w:szCs w:val="32"/>
        </w:rPr>
        <w:t>以下描述的预设任务只是对生活中的某些情景的模拟，切勿将它们与真实生活相比。</w:t>
      </w:r>
    </w:p>
    <w:p w:rsidR="00905E47" w:rsidRPr="0061090F" w:rsidRDefault="00324272">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bookmarkEnd w:id="10"/>
      <w:r w:rsidRPr="0061090F">
        <w:rPr>
          <w:rFonts w:ascii="楷体_GB2312" w:eastAsia="楷体_GB2312" w:hAnsi="Times New Roman" w:cs="Times New Roman"/>
          <w:b/>
          <w:sz w:val="32"/>
          <w:szCs w:val="21"/>
        </w:rPr>
        <w:t>1</w:t>
      </w:r>
      <w:r w:rsidR="008E6A57" w:rsidRPr="0061090F">
        <w:rPr>
          <w:rFonts w:ascii="楷体_GB2312" w:eastAsia="楷体_GB2312" w:hAnsi="Times New Roman" w:cs="Times New Roman" w:hint="eastAsia"/>
          <w:b/>
          <w:sz w:val="32"/>
          <w:szCs w:val="21"/>
        </w:rPr>
        <w:t>开启</w:t>
      </w:r>
      <w:r w:rsidRPr="0061090F">
        <w:rPr>
          <w:rFonts w:ascii="楷体_GB2312" w:eastAsia="楷体_GB2312" w:hAnsi="Times New Roman" w:cs="Times New Roman" w:hint="eastAsia"/>
          <w:b/>
          <w:sz w:val="32"/>
          <w:szCs w:val="21"/>
        </w:rPr>
        <w:t>信息</w:t>
      </w:r>
      <w:r w:rsidR="00056D9A" w:rsidRPr="0061090F">
        <w:rPr>
          <w:rFonts w:ascii="楷体_GB2312" w:eastAsia="楷体_GB2312" w:hAnsi="Times New Roman" w:cs="Times New Roman" w:hint="eastAsia"/>
          <w:b/>
          <w:sz w:val="32"/>
          <w:szCs w:val="21"/>
        </w:rPr>
        <w:t>通道</w:t>
      </w:r>
    </w:p>
    <w:p w:rsidR="00905E47" w:rsidRPr="0061090F" w:rsidRDefault="00385032">
      <w:pPr>
        <w:pStyle w:val="12"/>
        <w:spacing w:line="420" w:lineRule="atLeast"/>
        <w:jc w:val="center"/>
        <w:rPr>
          <w:rFonts w:ascii="华文仿宋" w:eastAsia="华文仿宋" w:hAnsi="华文仿宋"/>
          <w:szCs w:val="21"/>
        </w:rPr>
      </w:pPr>
      <w:r>
        <w:rPr>
          <w:rFonts w:ascii="华文仿宋" w:eastAsia="华文仿宋" w:hAnsi="华文仿宋"/>
          <w:b/>
          <w:noProof/>
          <w:szCs w:val="21"/>
        </w:rPr>
        <w:pict>
          <v:shape id="AutoShape 51" o:spid="_x0000_s1031" type="#_x0000_t61" style="position:absolute;left:0;text-align:left;margin-left:140.25pt;margin-top:164.15pt;width:48.65pt;height:2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" adj="48905,-48600" fillcolor="black [3213]">
            <v:fill opacity="52428f"/>
            <v:textbox style="mso-next-textbox:#AutoShape 51">
              <w:txbxContent>
                <w:p w:rsidR="005A0C5E" w:rsidRDefault="005A0C5E">
                  <w:pPr>
                    <w:jc w:val="center"/>
                    <w:rPr>
                      <w:rFonts w:ascii="华文仿宋" w:eastAsia="华文仿宋" w:hAnsi="华文仿宋"/>
                    </w:rPr>
                  </w:pPr>
                  <w:r>
                    <w:rPr>
                      <w:rFonts w:ascii="华文仿宋" w:eastAsia="华文仿宋" w:hAnsi="华文仿宋" w:hint="eastAsia"/>
                    </w:rPr>
                    <w:t>压杆</w:t>
                  </w:r>
                </w:p>
              </w:txbxContent>
            </v:textbox>
          </v:shape>
        </w:pict>
      </w:r>
      <w:r w:rsidR="008462F9" w:rsidRPr="0061090F">
        <w:rPr>
          <w:rFonts w:ascii="华文仿宋" w:eastAsia="华文仿宋" w:hAnsi="华文仿宋"/>
          <w:noProof/>
          <w:szCs w:val="21"/>
        </w:rPr>
        <w:drawing>
          <wp:inline distT="0" distB="0" distL="0" distR="0" wp14:anchorId="6610DED1" wp14:editId="3040E579">
            <wp:extent cx="4914615" cy="2593398"/>
            <wp:effectExtent l="19050" t="0" r="28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信息之门.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19738" cy="2596102"/>
                    </a:xfrm>
                    <a:prstGeom prst="rect">
                      <a:avLst/>
                    </a:prstGeom>
                  </pic:spPr>
                </pic:pic>
              </a:graphicData>
            </a:graphic>
          </wp:inline>
        </w:drawing>
      </w:r>
    </w:p>
    <w:p w:rsidR="00905E47" w:rsidRPr="0061090F" w:rsidRDefault="00324272" w:rsidP="009D5983">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图2-信息</w:t>
      </w:r>
      <w:r w:rsidR="00056D9A" w:rsidRPr="0061090F">
        <w:rPr>
          <w:rFonts w:ascii="华文仿宋" w:eastAsia="华文仿宋" w:hAnsi="华文仿宋" w:hint="eastAsia"/>
          <w:szCs w:val="21"/>
        </w:rPr>
        <w:t>通道</w:t>
      </w:r>
      <w:r w:rsidRPr="0061090F">
        <w:rPr>
          <w:rFonts w:ascii="华文仿宋" w:eastAsia="华文仿宋" w:hAnsi="华文仿宋" w:hint="eastAsia"/>
          <w:szCs w:val="21"/>
        </w:rPr>
        <w:t>模型初始状态</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lastRenderedPageBreak/>
        <w:t>任务模型初始状态：</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信息</w:t>
      </w:r>
      <w:r w:rsidR="00056D9A" w:rsidRPr="0061090F">
        <w:rPr>
          <w:rFonts w:ascii="仿宋_GB2312" w:eastAsia="仿宋_GB2312" w:hAnsi="华文仿宋" w:hint="eastAsia"/>
          <w:sz w:val="32"/>
          <w:szCs w:val="32"/>
        </w:rPr>
        <w:t>通道</w:t>
      </w:r>
      <w:r w:rsidRPr="0061090F">
        <w:rPr>
          <w:rFonts w:ascii="仿宋_GB2312" w:eastAsia="仿宋_GB2312" w:hAnsi="华文仿宋" w:hint="eastAsia"/>
          <w:sz w:val="32"/>
          <w:szCs w:val="32"/>
        </w:rPr>
        <w:t>模型固定在</w:t>
      </w:r>
      <w:r w:rsidR="00FA18A1" w:rsidRPr="0061090F">
        <w:rPr>
          <w:rFonts w:ascii="仿宋_GB2312" w:eastAsia="仿宋_GB2312" w:hAnsi="华文仿宋" w:hint="eastAsia"/>
          <w:sz w:val="32"/>
          <w:szCs w:val="32"/>
        </w:rPr>
        <w:t>一层斜坡附近的</w:t>
      </w:r>
      <w:r w:rsidRPr="0061090F">
        <w:rPr>
          <w:rFonts w:ascii="仿宋_GB2312" w:eastAsia="仿宋_GB2312" w:hAnsi="华文仿宋" w:hint="eastAsia"/>
          <w:sz w:val="32"/>
          <w:szCs w:val="32"/>
        </w:rPr>
        <w:t>场地上，</w:t>
      </w:r>
      <w:r w:rsidR="0094579C" w:rsidRPr="0061090F">
        <w:rPr>
          <w:rFonts w:ascii="仿宋_GB2312" w:eastAsia="仿宋_GB2312" w:hAnsi="华文仿宋" w:hint="eastAsia"/>
          <w:sz w:val="32"/>
          <w:szCs w:val="32"/>
        </w:rPr>
        <w:t>伸缩门打开到最大位置</w:t>
      </w:r>
      <w:r w:rsidR="005451F9" w:rsidRPr="0061090F">
        <w:rPr>
          <w:rFonts w:ascii="仿宋_GB2312" w:eastAsia="仿宋_GB2312" w:hAnsi="华文仿宋" w:hint="eastAsia"/>
          <w:sz w:val="32"/>
          <w:szCs w:val="32"/>
        </w:rPr>
        <w:t>，</w:t>
      </w:r>
      <w:r w:rsidRPr="0061090F">
        <w:rPr>
          <w:rFonts w:ascii="仿宋_GB2312" w:eastAsia="仿宋_GB2312" w:hAnsi="华文仿宋" w:hint="eastAsia"/>
          <w:sz w:val="32"/>
          <w:szCs w:val="32"/>
        </w:rPr>
        <w:t>如图2所示。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得分标准及分值：</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机器人将门</w:t>
      </w:r>
      <w:r w:rsidR="008E1752" w:rsidRPr="0061090F">
        <w:rPr>
          <w:rFonts w:ascii="仿宋_GB2312" w:eastAsia="仿宋_GB2312" w:hAnsi="华文仿宋" w:hint="eastAsia"/>
          <w:sz w:val="32"/>
          <w:szCs w:val="32"/>
        </w:rPr>
        <w:t>收回</w:t>
      </w:r>
      <w:r w:rsidRPr="0061090F">
        <w:rPr>
          <w:rFonts w:ascii="仿宋_GB2312" w:eastAsia="仿宋_GB2312" w:hAnsi="华文仿宋" w:hint="eastAsia"/>
          <w:sz w:val="32"/>
          <w:szCs w:val="32"/>
        </w:rPr>
        <w:t>，</w:t>
      </w:r>
      <w:r w:rsidR="00056D9A" w:rsidRPr="0061090F">
        <w:rPr>
          <w:rFonts w:ascii="仿宋_GB2312" w:eastAsia="仿宋_GB2312" w:hAnsi="华文仿宋" w:hint="eastAsia"/>
          <w:sz w:val="32"/>
          <w:szCs w:val="32"/>
        </w:rPr>
        <w:t>伸缩门的</w:t>
      </w:r>
      <w:r w:rsidR="005451F9" w:rsidRPr="0061090F">
        <w:rPr>
          <w:rFonts w:ascii="仿宋_GB2312" w:eastAsia="仿宋_GB2312" w:hAnsi="华文仿宋" w:hint="eastAsia"/>
          <w:sz w:val="32"/>
          <w:szCs w:val="32"/>
        </w:rPr>
        <w:t>垂直投影没有超出虚线框</w:t>
      </w:r>
      <w:r w:rsidRPr="0061090F">
        <w:rPr>
          <w:rFonts w:ascii="仿宋_GB2312" w:eastAsia="仿宋_GB2312" w:hAnsi="华文仿宋" w:hint="eastAsia"/>
          <w:sz w:val="32"/>
          <w:szCs w:val="32"/>
        </w:rPr>
        <w:t>并保持到比赛结束，得</w:t>
      </w:r>
      <w:r w:rsidR="005451F9" w:rsidRPr="0061090F">
        <w:rPr>
          <w:rFonts w:ascii="仿宋_GB2312" w:eastAsia="仿宋_GB2312" w:hAnsi="华文仿宋" w:hint="eastAsia"/>
          <w:sz w:val="32"/>
          <w:szCs w:val="32"/>
        </w:rPr>
        <w:t>4</w:t>
      </w:r>
      <w:r w:rsidRPr="0061090F">
        <w:rPr>
          <w:rFonts w:ascii="仿宋_GB2312" w:eastAsia="仿宋_GB2312" w:hAnsi="华文仿宋" w:hint="eastAsia"/>
          <w:sz w:val="32"/>
          <w:szCs w:val="32"/>
        </w:rPr>
        <w:t>0分，如图3所示。</w:t>
      </w:r>
    </w:p>
    <w:p w:rsidR="00905E47" w:rsidRPr="0061090F" w:rsidRDefault="00F40D9D">
      <w:pPr>
        <w:spacing w:line="420" w:lineRule="atLeast"/>
        <w:ind w:firstLineChars="200" w:firstLine="420"/>
        <w:jc w:val="center"/>
        <w:rPr>
          <w:rFonts w:ascii="华文仿宋" w:eastAsia="华文仿宋" w:hAnsi="华文仿宋"/>
          <w:b/>
          <w:szCs w:val="21"/>
        </w:rPr>
      </w:pPr>
      <w:r w:rsidRPr="0061090F">
        <w:rPr>
          <w:rFonts w:ascii="华文仿宋" w:eastAsia="华文仿宋" w:hAnsi="华文仿宋"/>
          <w:b/>
          <w:noProof/>
          <w:szCs w:val="21"/>
        </w:rPr>
        <w:drawing>
          <wp:inline distT="0" distB="0" distL="0" distR="0" wp14:anchorId="44B01BDD" wp14:editId="3329BD03">
            <wp:extent cx="4844956" cy="2556638"/>
            <wp:effectExtent l="1905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信息之门.png"/>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4843429" cy="2555832"/>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pPr>
        <w:spacing w:line="420" w:lineRule="atLeast"/>
        <w:jc w:val="center"/>
        <w:rPr>
          <w:rFonts w:ascii="华文仿宋" w:eastAsia="华文仿宋" w:hAnsi="华文仿宋"/>
          <w:szCs w:val="21"/>
        </w:rPr>
      </w:pPr>
      <w:r w:rsidRPr="0061090F">
        <w:rPr>
          <w:rFonts w:ascii="华文仿宋" w:eastAsia="华文仿宋" w:hAnsi="华文仿宋" w:hint="eastAsia"/>
          <w:szCs w:val="21"/>
        </w:rPr>
        <w:t>图3-</w:t>
      </w:r>
      <w:r w:rsidR="005451F9" w:rsidRPr="0061090F">
        <w:rPr>
          <w:rFonts w:ascii="华文仿宋" w:eastAsia="华文仿宋" w:hAnsi="华文仿宋" w:hint="eastAsia"/>
          <w:szCs w:val="21"/>
        </w:rPr>
        <w:t>信息</w:t>
      </w:r>
      <w:r w:rsidR="00056D9A" w:rsidRPr="0061090F">
        <w:rPr>
          <w:rFonts w:ascii="华文仿宋" w:eastAsia="华文仿宋" w:hAnsi="华文仿宋" w:hint="eastAsia"/>
          <w:szCs w:val="21"/>
        </w:rPr>
        <w:t>通道</w:t>
      </w:r>
      <w:r w:rsidRPr="0061090F">
        <w:rPr>
          <w:rFonts w:ascii="华文仿宋" w:eastAsia="华文仿宋" w:hAnsi="华文仿宋" w:hint="eastAsia"/>
          <w:szCs w:val="21"/>
        </w:rPr>
        <w:t>任务完成状态</w:t>
      </w:r>
      <w:bookmarkStart w:id="12" w:name="_Toc428459595"/>
      <w:r w:rsidRPr="0061090F">
        <w:rPr>
          <w:rFonts w:ascii="华文仿宋" w:eastAsia="华文仿宋" w:hAnsi="华文仿宋" w:hint="eastAsia"/>
          <w:szCs w:val="21"/>
        </w:rPr>
        <w:t>图</w:t>
      </w:r>
    </w:p>
    <w:p w:rsidR="00C259B8" w:rsidRPr="0061090F" w:rsidRDefault="00C259B8"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Pr="0061090F">
        <w:rPr>
          <w:rFonts w:ascii="楷体_GB2312" w:eastAsia="楷体_GB2312" w:hAnsi="Times New Roman" w:cs="Times New Roman" w:hint="eastAsia"/>
          <w:b/>
          <w:sz w:val="32"/>
          <w:szCs w:val="21"/>
        </w:rPr>
        <w:t>2铺设光缆</w:t>
      </w:r>
    </w:p>
    <w:p w:rsidR="00C259B8" w:rsidRPr="0061090F" w:rsidRDefault="00385032" w:rsidP="00C259B8">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98" o:spid="_x0000_s1032" type="#_x0000_t61" style="position:absolute;left:0;text-align:left;margin-left:263.25pt;margin-top:34.05pt;width:38.3pt;height:22.4pt;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" adj="51406,70538" fillcolor="black [3213]">
            <v:fill opacity="52428f"/>
            <v:textbox style="mso-next-textbox:#AutoShape 98">
              <w:txbxContent>
                <w:p w:rsidR="005A0C5E" w:rsidRDefault="005A0C5E" w:rsidP="00FB4C7D">
                  <w:pPr>
                    <w:jc w:val="center"/>
                    <w:rPr>
                      <w:rFonts w:ascii="华文仿宋" w:eastAsia="华文仿宋" w:hAnsi="华文仿宋"/>
                    </w:rPr>
                  </w:pPr>
                  <w:r>
                    <w:rPr>
                      <w:rFonts w:ascii="华文仿宋" w:eastAsia="华文仿宋" w:hAnsi="华文仿宋" w:hint="eastAsia"/>
                    </w:rPr>
                    <w:t>转盘</w:t>
                  </w:r>
                </w:p>
              </w:txbxContent>
            </v:textbox>
          </v:shape>
        </w:pict>
      </w:r>
      <w:r>
        <w:rPr>
          <w:rFonts w:ascii="华文仿宋" w:eastAsia="华文仿宋" w:hAnsi="华文仿宋"/>
          <w:noProof/>
          <w:szCs w:val="21"/>
        </w:rPr>
        <w:pict>
          <v:shape id="AutoShape 97" o:spid="_x0000_s1074" style="position:absolute;left:0;text-align:left;margin-left:347.95pt;margin-top:86.65pt;width:61.6pt;height:37.95pt;rotation:6929520fd;flip:y;z-index:25183744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" adj="0,,0" path="m17351,5804c15793,3760,13370,2561,10800,2561v-782,-1,-1559,111,-2310,330l7773,432c8756,145,9775,-1,10800,v3369,,6545,1572,8588,4251l21535,2614r-751,5579l15204,7441,17351,5804xe" fillcolor="black [3213]" stroked="f" strokecolor="#f2f2f2 [3041]" strokeweight="3pt">
            <v:stroke joinstyle="miter"/>
            <v:shadow on="t" color="#7f7f7f [1601]" opacity=".5" offset="1pt"/>
            <v:formulas/>
            <v:path o:connecttype="custom" o:connectlocs="513325,12049;294493,37062;484350,66337;779966,58327;752766,182812;550666,166032" o:connectangles="0,0,0,0,0,0" textboxrect="3163,3163,18437,18437"/>
          </v:shape>
        </w:pict>
      </w:r>
      <w:r>
        <w:rPr>
          <w:rFonts w:ascii="华文仿宋" w:eastAsia="华文仿宋" w:hAnsi="华文仿宋"/>
          <w:noProof/>
          <w:szCs w:val="21"/>
        </w:rPr>
        <w:pict>
          <v:shape id="AutoShape 72" o:spid="_x0000_s1033" type="#_x0000_t61" style="position:absolute;left:0;text-align:left;margin-left:13.2pt;margin-top:159.6pt;width:38.3pt;height:22.4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" adj="64744,-27916" fillcolor="black [3213]">
            <v:fill opacity="52428f"/>
            <v:textbox style="mso-next-textbox:#AutoShape 72">
              <w:txbxContent>
                <w:p w:rsidR="005A0C5E" w:rsidRDefault="005A0C5E" w:rsidP="00C259B8">
                  <w:pPr>
                    <w:jc w:val="center"/>
                    <w:rPr>
                      <w:rFonts w:ascii="华文仿宋" w:eastAsia="华文仿宋" w:hAnsi="华文仿宋"/>
                    </w:rPr>
                  </w:pPr>
                  <w:r>
                    <w:rPr>
                      <w:rFonts w:ascii="华文仿宋" w:eastAsia="华文仿宋" w:hAnsi="华文仿宋" w:hint="eastAsia"/>
                    </w:rPr>
                    <w:t>平板</w:t>
                  </w:r>
                </w:p>
              </w:txbxContent>
            </v:textbox>
          </v:shape>
        </w:pict>
      </w:r>
      <w:r>
        <w:rPr>
          <w:rFonts w:ascii="华文仿宋" w:eastAsia="华文仿宋" w:hAnsi="华文仿宋"/>
          <w:noProof/>
          <w:szCs w:val="21"/>
        </w:rPr>
        <w:pict>
          <v:shape id="AutoShape 71" o:spid="_x0000_s1034" type="#_x0000_t61" style="position:absolute;left:0;text-align:left;margin-left:189.95pt;margin-top:159.6pt;width:41.4pt;height:22.4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" adj="-30235,-53277" fillcolor="black [3213]">
            <v:fill opacity="52428f"/>
            <v:textbox style="mso-next-textbox:#AutoShape 71">
              <w:txbxContent>
                <w:p w:rsidR="005A0C5E" w:rsidRDefault="005A0C5E" w:rsidP="00C259B8">
                  <w:pPr>
                    <w:jc w:val="center"/>
                    <w:rPr>
                      <w:rFonts w:ascii="华文仿宋" w:eastAsia="华文仿宋" w:hAnsi="华文仿宋"/>
                    </w:rPr>
                  </w:pPr>
                  <w:r>
                    <w:rPr>
                      <w:rFonts w:ascii="华文仿宋" w:eastAsia="华文仿宋" w:hAnsi="华文仿宋" w:hint="eastAsia"/>
                    </w:rPr>
                    <w:t>拉环</w:t>
                  </w:r>
                </w:p>
              </w:txbxContent>
            </v:textbox>
          </v:shape>
        </w:pict>
      </w:r>
      <w:r w:rsidR="00C259B8" w:rsidRPr="0061090F">
        <w:rPr>
          <w:rFonts w:ascii="华文仿宋" w:eastAsia="华文仿宋" w:hAnsi="华文仿宋"/>
          <w:noProof/>
          <w:szCs w:val="21"/>
        </w:rPr>
        <w:drawing>
          <wp:inline distT="0" distB="0" distL="0" distR="0" wp14:anchorId="6344D9C1" wp14:editId="6362ADC2">
            <wp:extent cx="2961563" cy="24907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光缆.png"/>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2964023" cy="2492786"/>
                    </a:xfrm>
                    <a:prstGeom prst="rect">
                      <a:avLst/>
                    </a:prstGeom>
                    <a:ln>
                      <a:noFill/>
                    </a:ln>
                    <a:extLst>
                      <a:ext uri="{53640926-AAD7-44D8-BBD7-CCE9431645EC}">
                        <a14:shadowObscured xmlns:a14="http://schemas.microsoft.com/office/drawing/2010/main"/>
                      </a:ext>
                    </a:extLst>
                  </pic:spPr>
                </pic:pic>
              </a:graphicData>
            </a:graphic>
          </wp:inline>
        </w:drawing>
      </w:r>
      <w:r w:rsidR="00C259B8" w:rsidRPr="0061090F">
        <w:rPr>
          <w:rFonts w:ascii="华文仿宋" w:eastAsia="华文仿宋" w:hAnsi="华文仿宋"/>
          <w:szCs w:val="21"/>
        </w:rPr>
        <w:softHyphen/>
      </w:r>
      <w:r w:rsidR="006048FA" w:rsidRPr="0061090F">
        <w:rPr>
          <w:rFonts w:ascii="华文仿宋" w:eastAsia="华文仿宋" w:hAnsi="华文仿宋"/>
          <w:noProof/>
          <w:szCs w:val="21"/>
        </w:rPr>
        <w:drawing>
          <wp:inline distT="0" distB="0" distL="0" distR="0" wp14:anchorId="5BB0D3DA" wp14:editId="29BC2D03">
            <wp:extent cx="1992574" cy="231329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铺设光缆.png"/>
                    <pic:cNvPicPr/>
                  </pic:nvPicPr>
                  <pic:blipFill rotWithShape="1">
                    <a:blip r:embed="rId12" cstate="print">
                      <a:extLst>
                        <a:ext uri="{28A0092B-C50C-407E-A947-70E740481C1C}">
                          <a14:useLocalDpi xmlns:a14="http://schemas.microsoft.com/office/drawing/2010/main" val="0"/>
                        </a:ext>
                      </a:extLst>
                    </a:blip>
                    <a:srcRect t="-6603"/>
                    <a:stretch/>
                  </pic:blipFill>
                  <pic:spPr bwMode="auto">
                    <a:xfrm>
                      <a:off x="0" y="0"/>
                      <a:ext cx="1992696" cy="2313438"/>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492170">
      <w:pPr>
        <w:spacing w:line="420" w:lineRule="atLeast"/>
        <w:jc w:val="center"/>
        <w:rPr>
          <w:rFonts w:ascii="华文仿宋" w:eastAsia="华文仿宋" w:hAnsi="华文仿宋"/>
          <w:szCs w:val="21"/>
        </w:rPr>
      </w:pPr>
      <w:r w:rsidRPr="0061090F">
        <w:rPr>
          <w:rFonts w:ascii="华文仿宋" w:eastAsia="华文仿宋" w:hAnsi="华文仿宋" w:hint="eastAsia"/>
          <w:szCs w:val="21"/>
        </w:rPr>
        <w:t>图4-铺设光缆模型初始状态</w:t>
      </w:r>
    </w:p>
    <w:p w:rsidR="00C259B8" w:rsidRPr="0061090F" w:rsidRDefault="00C259B8" w:rsidP="00C259B8">
      <w:pPr>
        <w:spacing w:line="420" w:lineRule="atLeas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C259B8" w:rsidRPr="0061090F" w:rsidRDefault="00C259B8" w:rsidP="00C259B8">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lastRenderedPageBreak/>
        <w:t>铺设光缆模型在二层场地指定位置上，</w:t>
      </w:r>
      <w:r w:rsidR="00FB4C7D" w:rsidRPr="0061090F">
        <w:rPr>
          <w:rFonts w:ascii="仿宋_GB2312" w:eastAsia="仿宋_GB2312" w:hAnsi="华文仿宋" w:hint="eastAsia"/>
          <w:sz w:val="32"/>
          <w:szCs w:val="32"/>
        </w:rPr>
        <w:t>电缆被转盘逆时针旋转收起，</w:t>
      </w:r>
      <w:r w:rsidRPr="0061090F">
        <w:rPr>
          <w:rFonts w:ascii="仿宋_GB2312" w:eastAsia="仿宋_GB2312" w:hAnsi="华文仿宋" w:hint="eastAsia"/>
          <w:sz w:val="32"/>
          <w:szCs w:val="32"/>
        </w:rPr>
        <w:t>如图4所示。</w:t>
      </w:r>
    </w:p>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C259B8" w:rsidRPr="0061090F" w:rsidRDefault="00C259B8" w:rsidP="00C259B8">
      <w:pPr>
        <w:spacing w:line="420" w:lineRule="atLeast"/>
        <w:ind w:firstLineChars="200" w:firstLine="640"/>
        <w:jc w:val="left"/>
        <w:rPr>
          <w:rFonts w:ascii="仿宋_GB2312" w:eastAsia="仿宋_GB2312" w:hAnsi="华文仿宋"/>
          <w:noProof/>
          <w:sz w:val="32"/>
          <w:szCs w:val="32"/>
        </w:rPr>
      </w:pPr>
      <w:r w:rsidRPr="0061090F">
        <w:rPr>
          <w:rFonts w:ascii="仿宋_GB2312" w:eastAsia="仿宋_GB2312" w:hAnsi="华文仿宋" w:hint="eastAsia"/>
          <w:sz w:val="32"/>
          <w:szCs w:val="32"/>
        </w:rPr>
        <w:t>机器人</w:t>
      </w:r>
      <w:r w:rsidR="009D5983" w:rsidRPr="0061090F">
        <w:rPr>
          <w:rFonts w:ascii="仿宋_GB2312" w:eastAsia="仿宋_GB2312" w:hAnsi="华文仿宋" w:hint="eastAsia"/>
          <w:sz w:val="32"/>
          <w:szCs w:val="32"/>
        </w:rPr>
        <w:t>拉动</w:t>
      </w:r>
      <w:r w:rsidRPr="0061090F">
        <w:rPr>
          <w:rFonts w:ascii="仿宋_GB2312" w:eastAsia="仿宋_GB2312" w:hAnsi="华文仿宋" w:hint="eastAsia"/>
          <w:sz w:val="32"/>
          <w:szCs w:val="32"/>
        </w:rPr>
        <w:t>拉环将光缆完全铺设完成且拉环垂直投影脱离任务模型所在平板，得40分，如图5所示。</w:t>
      </w:r>
    </w:p>
    <w:p w:rsidR="00C259B8" w:rsidRPr="0061090F" w:rsidRDefault="00C259B8" w:rsidP="00C259B8">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33178543" wp14:editId="28602585">
            <wp:extent cx="3869140" cy="217037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海底光缆.png"/>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3868736" cy="2170147"/>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C259B8">
      <w:pPr>
        <w:spacing w:line="420" w:lineRule="atLeast"/>
        <w:jc w:val="center"/>
        <w:rPr>
          <w:rFonts w:ascii="华文仿宋" w:eastAsia="华文仿宋" w:hAnsi="华文仿宋"/>
          <w:szCs w:val="21"/>
        </w:rPr>
      </w:pPr>
      <w:r w:rsidRPr="0061090F">
        <w:rPr>
          <w:rFonts w:ascii="华文仿宋" w:eastAsia="华文仿宋" w:hAnsi="华文仿宋" w:hint="eastAsia"/>
          <w:szCs w:val="21"/>
        </w:rPr>
        <w:t>图5-铺设光缆任务完成状态图</w:t>
      </w:r>
    </w:p>
    <w:p w:rsidR="00C259B8" w:rsidRPr="0061090F" w:rsidRDefault="00C259B8" w:rsidP="00C259B8">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D27851" w:rsidRPr="0061090F">
        <w:rPr>
          <w:rFonts w:ascii="楷体_GB2312" w:eastAsia="楷体_GB2312" w:hAnsi="Times New Roman" w:cs="Times New Roman" w:hint="eastAsia"/>
          <w:b/>
          <w:sz w:val="32"/>
          <w:szCs w:val="21"/>
        </w:rPr>
        <w:t>3</w:t>
      </w:r>
      <w:r w:rsidRPr="0061090F">
        <w:rPr>
          <w:rFonts w:ascii="楷体_GB2312" w:eastAsia="楷体_GB2312" w:hAnsi="Times New Roman" w:cs="Times New Roman" w:hint="eastAsia"/>
          <w:b/>
          <w:sz w:val="32"/>
          <w:szCs w:val="21"/>
        </w:rPr>
        <w:t>发射卫星</w:t>
      </w:r>
    </w:p>
    <w:p w:rsidR="00C259B8" w:rsidRPr="0061090F" w:rsidRDefault="00385032" w:rsidP="00C259B8">
      <w:pPr>
        <w:spacing w:line="420" w:lineRule="atLeast"/>
        <w:jc w:val="center"/>
        <w:rPr>
          <w:rFonts w:ascii="Times New Roman" w:eastAsia="华文仿宋" w:hAnsi="Times New Roman" w:cs="Times New Roman"/>
          <w:b/>
          <w:szCs w:val="21"/>
        </w:rPr>
      </w:pPr>
      <w:r>
        <w:rPr>
          <w:rFonts w:ascii="华文仿宋" w:eastAsia="华文仿宋" w:hAnsi="华文仿宋"/>
          <w:noProof/>
          <w:szCs w:val="21"/>
        </w:rPr>
        <w:pict>
          <v:shape id="AutoShape 75" o:spid="_x0000_s1035" type="#_x0000_t61" style="position:absolute;left:0;text-align:left;margin-left:280.4pt;margin-top:16.5pt;width:48.1pt;height:23.4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" adj="-21398,53954" fillcolor="black [3213]">
            <v:fill opacity="52428f"/>
            <v:textbox style="mso-next-textbox:#AutoShape 75">
              <w:txbxContent>
                <w:p w:rsidR="005A0C5E" w:rsidRDefault="005A0C5E" w:rsidP="00C259B8">
                  <w:pPr>
                    <w:rPr>
                      <w:rFonts w:ascii="华文仿宋" w:eastAsia="华文仿宋" w:hAnsi="华文仿宋"/>
                    </w:rPr>
                  </w:pPr>
                  <w:r>
                    <w:rPr>
                      <w:rFonts w:ascii="华文仿宋" w:eastAsia="华文仿宋" w:hAnsi="华文仿宋" w:hint="eastAsia"/>
                    </w:rPr>
                    <w:t>发射架</w:t>
                  </w:r>
                </w:p>
              </w:txbxContent>
            </v:textbox>
          </v:shape>
        </w:pict>
      </w:r>
    </w:p>
    <w:p w:rsidR="00C259B8" w:rsidRPr="0061090F" w:rsidRDefault="00385032" w:rsidP="00C259B8">
      <w:pPr>
        <w:spacing w:line="420" w:lineRule="atLeast"/>
        <w:jc w:val="center"/>
        <w:rPr>
          <w:rFonts w:ascii="华文仿宋" w:eastAsia="华文仿宋" w:hAnsi="华文仿宋"/>
          <w:b/>
          <w:szCs w:val="21"/>
        </w:rPr>
      </w:pPr>
      <w:r>
        <w:rPr>
          <w:rFonts w:ascii="华文仿宋" w:eastAsia="华文仿宋" w:hAnsi="华文仿宋"/>
          <w:noProof/>
          <w:szCs w:val="21"/>
        </w:rPr>
        <w:pict>
          <v:shape id="AutoShape 35" o:spid="_x0000_s1036" type="#_x0000_t61" style="position:absolute;left:0;text-align:left;margin-left:107.2pt;margin-top:176.9pt;width:45.15pt;height:23.4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" adj="54443,-18969" fillcolor="black [3213]">
            <v:fill opacity="52428f"/>
            <v:textbox style="mso-next-textbox:#AutoShape 35">
              <w:txbxContent>
                <w:p w:rsidR="005A0C5E" w:rsidRDefault="005A0C5E" w:rsidP="00C259B8">
                  <w:pPr>
                    <w:jc w:val="center"/>
                    <w:rPr>
                      <w:rFonts w:ascii="华文仿宋" w:eastAsia="华文仿宋" w:hAnsi="华文仿宋"/>
                    </w:rPr>
                  </w:pPr>
                  <w:r>
                    <w:rPr>
                      <w:rFonts w:ascii="华文仿宋" w:eastAsia="华文仿宋" w:hAnsi="华文仿宋" w:hint="eastAsia"/>
                    </w:rPr>
                    <w:t>转轴</w:t>
                  </w:r>
                </w:p>
              </w:txbxContent>
            </v:textbox>
          </v:shape>
        </w:pict>
      </w:r>
      <w:r>
        <w:rPr>
          <w:rFonts w:ascii="华文仿宋" w:eastAsia="华文仿宋" w:hAnsi="华文仿宋"/>
          <w:noProof/>
          <w:szCs w:val="21"/>
        </w:rPr>
        <w:pict>
          <v:shape id="AutoShape 36" o:spid="_x0000_s1037" type="#_x0000_t61" style="position:absolute;left:0;text-align:left;margin-left:101.25pt;margin-top:13.5pt;width:39.25pt;height:23.4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" adj="54812,31108" fillcolor="black [3213]">
            <v:fill opacity="52428f"/>
            <v:textbox style="mso-next-textbox:#AutoShape 36">
              <w:txbxContent>
                <w:p w:rsidR="005A0C5E" w:rsidRDefault="005A0C5E" w:rsidP="00C259B8">
                  <w:pPr>
                    <w:rPr>
                      <w:rFonts w:ascii="华文仿宋" w:eastAsia="华文仿宋" w:hAnsi="华文仿宋"/>
                    </w:rPr>
                  </w:pPr>
                  <w:r>
                    <w:rPr>
                      <w:rFonts w:ascii="华文仿宋" w:eastAsia="华文仿宋" w:hAnsi="华文仿宋" w:hint="eastAsia"/>
                    </w:rPr>
                    <w:t>卫星</w:t>
                  </w:r>
                </w:p>
              </w:txbxContent>
            </v:textbox>
          </v:shape>
        </w:pict>
      </w:r>
      <w:r w:rsidR="00C259B8" w:rsidRPr="0061090F">
        <w:rPr>
          <w:rFonts w:ascii="宋体" w:hAnsi="宋体" w:hint="eastAsia"/>
          <w:noProof/>
          <w:sz w:val="24"/>
          <w:szCs w:val="24"/>
        </w:rPr>
        <w:drawing>
          <wp:inline distT="0" distB="0" distL="0" distR="0" wp14:anchorId="0B8C326A" wp14:editId="1C76D0D8">
            <wp:extent cx="4490113" cy="2841271"/>
            <wp:effectExtent l="19050" t="0" r="5687"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卫星2.png"/>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4495669" cy="2844787"/>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C259B8">
      <w:pPr>
        <w:spacing w:line="420" w:lineRule="atLeast"/>
        <w:ind w:firstLineChars="200" w:firstLine="420"/>
        <w:jc w:val="center"/>
        <w:rPr>
          <w:rFonts w:ascii="华文仿宋" w:eastAsia="华文仿宋" w:hAnsi="华文仿宋"/>
          <w:szCs w:val="21"/>
        </w:rPr>
      </w:pPr>
      <w:bookmarkStart w:id="13" w:name="OLE_LINK8"/>
      <w:bookmarkStart w:id="14" w:name="OLE_LINK9"/>
      <w:r w:rsidRPr="0061090F">
        <w:rPr>
          <w:rFonts w:ascii="华文仿宋" w:eastAsia="华文仿宋" w:hAnsi="华文仿宋" w:hint="eastAsia"/>
          <w:szCs w:val="21"/>
        </w:rPr>
        <w:t>图6-卫星发射架模型初始状态图</w:t>
      </w:r>
    </w:p>
    <w:bookmarkEnd w:id="13"/>
    <w:bookmarkEnd w:id="14"/>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C259B8" w:rsidRPr="0061090F" w:rsidRDefault="00C259B8" w:rsidP="00C259B8">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lastRenderedPageBreak/>
        <w:t>卫星发射架固定在场地上，转轴竖直放置，如图</w:t>
      </w:r>
      <w:r w:rsidR="00D27851" w:rsidRPr="0061090F">
        <w:rPr>
          <w:rFonts w:ascii="仿宋_GB2312" w:eastAsia="仿宋_GB2312" w:hAnsi="华文仿宋" w:hint="eastAsia"/>
          <w:sz w:val="32"/>
          <w:szCs w:val="32"/>
        </w:rPr>
        <w:t>6</w:t>
      </w:r>
      <w:r w:rsidRPr="0061090F">
        <w:rPr>
          <w:rFonts w:ascii="仿宋_GB2312" w:eastAsia="仿宋_GB2312" w:hAnsi="华文仿宋" w:hint="eastAsia"/>
          <w:sz w:val="32"/>
          <w:szCs w:val="32"/>
        </w:rPr>
        <w:t>所示。</w:t>
      </w:r>
    </w:p>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C259B8" w:rsidRPr="0061090F" w:rsidRDefault="00C259B8" w:rsidP="00C259B8">
      <w:pPr>
        <w:spacing w:line="40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机器人将卫星模型脱离发射架升起来，并保持到比赛结束，得40分。【低难度得分】</w:t>
      </w:r>
    </w:p>
    <w:p w:rsidR="00C259B8" w:rsidRPr="0061090F" w:rsidRDefault="00C259B8" w:rsidP="00C259B8">
      <w:pPr>
        <w:spacing w:line="40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机器人将卫星模型脱离发射架升起来并保持到比赛结束，卫星转动起来（至少转动一圈），得60分。【高难度得分】</w:t>
      </w:r>
    </w:p>
    <w:p w:rsidR="00C259B8" w:rsidRPr="0061090F" w:rsidRDefault="00C259B8" w:rsidP="00C259B8">
      <w:pPr>
        <w:spacing w:line="420" w:lineRule="atLeast"/>
        <w:ind w:firstLine="420"/>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1536BB20" wp14:editId="6FB56721">
            <wp:extent cx="3616656" cy="284962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发射卫星.451.png"/>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621537" cy="2853466"/>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C259B8" w:rsidP="00D27851">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D27851" w:rsidRPr="0061090F">
        <w:rPr>
          <w:rFonts w:ascii="华文仿宋" w:eastAsia="华文仿宋" w:hAnsi="华文仿宋" w:hint="eastAsia"/>
          <w:szCs w:val="21"/>
        </w:rPr>
        <w:t>7</w:t>
      </w:r>
      <w:r w:rsidRPr="0061090F">
        <w:rPr>
          <w:rFonts w:ascii="华文仿宋" w:eastAsia="华文仿宋" w:hAnsi="华文仿宋" w:hint="eastAsia"/>
          <w:szCs w:val="21"/>
        </w:rPr>
        <w:t>-发射卫星任务完成状态图</w:t>
      </w:r>
    </w:p>
    <w:bookmarkEnd w:id="11"/>
    <w:bookmarkEnd w:id="12"/>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D27851" w:rsidRPr="0061090F">
        <w:rPr>
          <w:rFonts w:ascii="楷体_GB2312" w:eastAsia="楷体_GB2312" w:hAnsi="Times New Roman" w:cs="Times New Roman" w:hint="eastAsia"/>
          <w:b/>
          <w:sz w:val="32"/>
          <w:szCs w:val="21"/>
        </w:rPr>
        <w:t>4</w:t>
      </w:r>
      <w:r w:rsidR="00056D9A" w:rsidRPr="0061090F">
        <w:rPr>
          <w:rFonts w:ascii="楷体_GB2312" w:eastAsia="楷体_GB2312" w:hAnsi="Times New Roman" w:cs="Times New Roman" w:hint="eastAsia"/>
          <w:b/>
          <w:sz w:val="32"/>
          <w:szCs w:val="21"/>
        </w:rPr>
        <w:t>拨</w:t>
      </w:r>
      <w:r w:rsidR="008E6A57" w:rsidRPr="0061090F">
        <w:rPr>
          <w:rFonts w:ascii="楷体_GB2312" w:eastAsia="楷体_GB2312" w:hAnsi="Times New Roman" w:cs="Times New Roman" w:hint="eastAsia"/>
          <w:b/>
          <w:sz w:val="32"/>
          <w:szCs w:val="21"/>
        </w:rPr>
        <w:t>打电话</w:t>
      </w:r>
    </w:p>
    <w:p w:rsidR="00905E47" w:rsidRPr="0061090F" w:rsidRDefault="00385032">
      <w:pPr>
        <w:spacing w:line="420" w:lineRule="atLeast"/>
        <w:jc w:val="center"/>
        <w:rPr>
          <w:rFonts w:ascii="华文仿宋" w:eastAsia="华文仿宋" w:hAnsi="华文仿宋"/>
          <w:szCs w:val="21"/>
        </w:rPr>
      </w:pPr>
      <w:r>
        <w:rPr>
          <w:rFonts w:ascii="Times New Roman" w:hAnsi="Times New Roman" w:cs="Times New Roman"/>
          <w:b/>
          <w:noProof/>
        </w:rPr>
        <w:lastRenderedPageBreak/>
        <w:pict>
          <v:shape id="AutoShape 49" o:spid="_x0000_s1038" type="#_x0000_t61" style="position:absolute;left:0;text-align:left;margin-left:292.8pt;margin-top:81.9pt;width:39.55pt;height:24.75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" adj="-28399,31287"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电话</w:t>
                  </w:r>
                </w:p>
              </w:txbxContent>
            </v:textbox>
          </v:shape>
        </w:pict>
      </w:r>
      <w:r>
        <w:rPr>
          <w:rFonts w:ascii="华文仿宋" w:eastAsia="华文仿宋" w:hAnsi="华文仿宋"/>
          <w:noProof/>
          <w:szCs w:val="21"/>
        </w:rPr>
        <w:pict>
          <v:shape id="AutoShape 6" o:spid="_x0000_s1039" type="#_x0000_t61" style="position:absolute;left:0;text-align:left;margin-left:31.55pt;margin-top:52.1pt;width:53.25pt;height:24.7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" adj="63279,53324"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拨号键</w:t>
                  </w:r>
                </w:p>
              </w:txbxContent>
            </v:textbox>
          </v:shape>
        </w:pict>
      </w:r>
      <w:r>
        <w:rPr>
          <w:rFonts w:ascii="华文仿宋" w:eastAsia="华文仿宋" w:hAnsi="华文仿宋"/>
          <w:noProof/>
          <w:szCs w:val="21"/>
        </w:rPr>
        <w:pict>
          <v:shape id="AutoShape 5" o:spid="_x0000_s1040" type="#_x0000_t61" style="position:absolute;left:0;text-align:left;margin-left:27.8pt;margin-top:159.65pt;width:53.25pt;height:24.7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" adj="48737,6545"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机座</w:t>
                  </w:r>
                </w:p>
              </w:txbxContent>
            </v:textbox>
          </v:shape>
        </w:pict>
      </w:r>
      <w:r w:rsidR="008462F9" w:rsidRPr="0061090F">
        <w:rPr>
          <w:rFonts w:ascii="华文仿宋" w:eastAsia="华文仿宋" w:hAnsi="华文仿宋"/>
          <w:noProof/>
          <w:szCs w:val="21"/>
        </w:rPr>
        <w:drawing>
          <wp:inline distT="0" distB="0" distL="0" distR="0" wp14:anchorId="1D425926" wp14:editId="1562B989">
            <wp:extent cx="4810836" cy="2687488"/>
            <wp:effectExtent l="19050" t="0" r="8814"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电话.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10334" cy="2687208"/>
                    </a:xfrm>
                    <a:prstGeom prst="rect">
                      <a:avLst/>
                    </a:prstGeom>
                  </pic:spPr>
                </pic:pic>
              </a:graphicData>
            </a:graphic>
          </wp:inline>
        </w:drawing>
      </w:r>
    </w:p>
    <w:p w:rsidR="00905E47" w:rsidRPr="0061090F" w:rsidRDefault="00324272">
      <w:pPr>
        <w:spacing w:line="420" w:lineRule="atLeast"/>
        <w:jc w:val="center"/>
        <w:rPr>
          <w:rFonts w:ascii="华文仿宋" w:eastAsia="华文仿宋" w:hAnsi="华文仿宋"/>
          <w:szCs w:val="21"/>
        </w:rPr>
      </w:pPr>
      <w:r w:rsidRPr="0061090F">
        <w:rPr>
          <w:rFonts w:ascii="华文仿宋" w:eastAsia="华文仿宋" w:hAnsi="华文仿宋" w:hint="eastAsia"/>
          <w:szCs w:val="21"/>
        </w:rPr>
        <w:t>图</w:t>
      </w:r>
      <w:r w:rsidR="00D27851" w:rsidRPr="0061090F">
        <w:rPr>
          <w:rFonts w:ascii="华文仿宋" w:eastAsia="华文仿宋" w:hAnsi="华文仿宋" w:hint="eastAsia"/>
          <w:szCs w:val="21"/>
        </w:rPr>
        <w:t>8</w:t>
      </w:r>
      <w:r w:rsidRPr="0061090F">
        <w:rPr>
          <w:rFonts w:ascii="华文仿宋" w:eastAsia="华文仿宋" w:hAnsi="华文仿宋" w:hint="eastAsia"/>
          <w:szCs w:val="21"/>
        </w:rPr>
        <w:t>-智能电话模型初始状态图</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智能电话模型固定在场地上，电话由</w:t>
      </w:r>
      <w:r w:rsidR="00387F5C" w:rsidRPr="0061090F">
        <w:rPr>
          <w:rFonts w:ascii="仿宋_GB2312" w:eastAsia="仿宋_GB2312" w:hAnsi="华文仿宋" w:hint="eastAsia"/>
          <w:sz w:val="32"/>
          <w:szCs w:val="32"/>
        </w:rPr>
        <w:t>磁铁</w:t>
      </w:r>
      <w:r w:rsidRPr="0061090F">
        <w:rPr>
          <w:rFonts w:ascii="仿宋_GB2312" w:eastAsia="仿宋_GB2312" w:hAnsi="华文仿宋" w:hint="eastAsia"/>
          <w:sz w:val="32"/>
          <w:szCs w:val="32"/>
        </w:rPr>
        <w:t>吸在上面，如图</w:t>
      </w:r>
      <w:r w:rsidR="00D27851" w:rsidRPr="0061090F">
        <w:rPr>
          <w:rFonts w:ascii="仿宋_GB2312" w:eastAsia="仿宋_GB2312" w:hAnsi="华文仿宋" w:hint="eastAsia"/>
          <w:sz w:val="32"/>
          <w:szCs w:val="32"/>
        </w:rPr>
        <w:t>8</w:t>
      </w:r>
      <w:r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得分标准及分值</w:t>
      </w:r>
    </w:p>
    <w:p w:rsidR="00905E47" w:rsidRPr="0061090F" w:rsidRDefault="005451F9">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t>机器人</w:t>
      </w:r>
      <w:r w:rsidR="005D2D5C" w:rsidRPr="0061090F">
        <w:rPr>
          <w:rFonts w:ascii="仿宋_GB2312" w:eastAsia="仿宋_GB2312" w:hAnsi="华文仿宋" w:hint="eastAsia"/>
          <w:sz w:val="32"/>
          <w:szCs w:val="32"/>
        </w:rPr>
        <w:t>通过</w:t>
      </w:r>
      <w:r w:rsidRPr="0061090F">
        <w:rPr>
          <w:rFonts w:ascii="仿宋_GB2312" w:eastAsia="仿宋_GB2312" w:hAnsi="华文仿宋" w:hint="eastAsia"/>
          <w:sz w:val="32"/>
          <w:szCs w:val="32"/>
        </w:rPr>
        <w:t>按动拨号键使电话</w:t>
      </w:r>
      <w:r w:rsidR="00C42DB1" w:rsidRPr="0061090F">
        <w:rPr>
          <w:rFonts w:ascii="仿宋_GB2312" w:eastAsia="仿宋_GB2312" w:hAnsi="华文仿宋" w:hint="eastAsia"/>
          <w:sz w:val="32"/>
          <w:szCs w:val="32"/>
        </w:rPr>
        <w:t>完全脱离电话机座上的磁铁</w:t>
      </w:r>
      <w:r w:rsidR="00324272" w:rsidRPr="0061090F">
        <w:rPr>
          <w:rFonts w:ascii="仿宋_GB2312" w:eastAsia="仿宋_GB2312" w:hAnsi="华文仿宋" w:hint="eastAsia"/>
          <w:sz w:val="32"/>
          <w:szCs w:val="32"/>
        </w:rPr>
        <w:t>，得50分</w:t>
      </w:r>
      <w:r w:rsidR="008E1752" w:rsidRPr="0061090F">
        <w:rPr>
          <w:rFonts w:ascii="仿宋_GB2312" w:eastAsia="仿宋_GB2312" w:hAnsi="华文仿宋" w:hint="eastAsia"/>
          <w:sz w:val="32"/>
          <w:szCs w:val="32"/>
        </w:rPr>
        <w:t>，如图</w:t>
      </w:r>
      <w:r w:rsidR="00D27851" w:rsidRPr="0061090F">
        <w:rPr>
          <w:rFonts w:ascii="仿宋_GB2312" w:eastAsia="仿宋_GB2312" w:hAnsi="华文仿宋" w:hint="eastAsia"/>
          <w:sz w:val="32"/>
          <w:szCs w:val="32"/>
        </w:rPr>
        <w:t>9</w:t>
      </w:r>
      <w:r w:rsidR="008E1752" w:rsidRPr="0061090F">
        <w:rPr>
          <w:rFonts w:ascii="仿宋_GB2312" w:eastAsia="仿宋_GB2312" w:hAnsi="华文仿宋" w:hint="eastAsia"/>
          <w:sz w:val="32"/>
          <w:szCs w:val="32"/>
        </w:rPr>
        <w:t>所示。</w:t>
      </w:r>
    </w:p>
    <w:p w:rsidR="00905E47" w:rsidRPr="0061090F" w:rsidRDefault="00F40D9D">
      <w:pPr>
        <w:spacing w:line="420" w:lineRule="atLeast"/>
        <w:ind w:firstLine="420"/>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07746F20" wp14:editId="18D7D480">
            <wp:extent cx="4735773" cy="2499024"/>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电话.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35279" cy="2498763"/>
                    </a:xfrm>
                    <a:prstGeom prst="rect">
                      <a:avLst/>
                    </a:prstGeom>
                  </pic:spPr>
                </pic:pic>
              </a:graphicData>
            </a:graphic>
          </wp:inline>
        </w:drawing>
      </w:r>
    </w:p>
    <w:p w:rsidR="00905E47" w:rsidRPr="0061090F" w:rsidRDefault="00324272">
      <w:pPr>
        <w:spacing w:line="420" w:lineRule="atLeast"/>
        <w:jc w:val="center"/>
        <w:rPr>
          <w:rFonts w:ascii="华文仿宋" w:eastAsia="华文仿宋" w:hAnsi="华文仿宋"/>
          <w:szCs w:val="21"/>
        </w:rPr>
      </w:pPr>
      <w:r w:rsidRPr="0061090F">
        <w:rPr>
          <w:rFonts w:ascii="华文仿宋" w:eastAsia="华文仿宋" w:hAnsi="华文仿宋" w:hint="eastAsia"/>
          <w:szCs w:val="21"/>
        </w:rPr>
        <w:t>图</w:t>
      </w:r>
      <w:r w:rsidR="00D27851" w:rsidRPr="0061090F">
        <w:rPr>
          <w:rFonts w:ascii="华文仿宋" w:eastAsia="华文仿宋" w:hAnsi="华文仿宋" w:hint="eastAsia"/>
          <w:szCs w:val="21"/>
        </w:rPr>
        <w:t>9</w:t>
      </w:r>
      <w:r w:rsidRPr="0061090F">
        <w:rPr>
          <w:rFonts w:ascii="华文仿宋" w:eastAsia="华文仿宋" w:hAnsi="华文仿宋" w:hint="eastAsia"/>
          <w:szCs w:val="21"/>
        </w:rPr>
        <w:t>-智能电话任务完成状态图</w:t>
      </w:r>
    </w:p>
    <w:p w:rsidR="00C259B8" w:rsidRPr="0061090F" w:rsidRDefault="00C259B8"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D27851" w:rsidRPr="0061090F">
        <w:rPr>
          <w:rFonts w:ascii="楷体_GB2312" w:eastAsia="楷体_GB2312" w:hAnsi="Times New Roman" w:cs="Times New Roman" w:hint="eastAsia"/>
          <w:b/>
          <w:sz w:val="32"/>
          <w:szCs w:val="21"/>
        </w:rPr>
        <w:t>5</w:t>
      </w:r>
      <w:r w:rsidRPr="0061090F">
        <w:rPr>
          <w:rFonts w:ascii="楷体_GB2312" w:eastAsia="楷体_GB2312" w:hAnsi="Times New Roman" w:cs="Times New Roman" w:hint="eastAsia"/>
          <w:b/>
          <w:sz w:val="32"/>
          <w:szCs w:val="21"/>
        </w:rPr>
        <w:t>网上购物</w:t>
      </w:r>
    </w:p>
    <w:p w:rsidR="00C259B8" w:rsidRPr="0061090F" w:rsidRDefault="00385032" w:rsidP="00C259B8">
      <w:pPr>
        <w:spacing w:line="420" w:lineRule="atLeast"/>
        <w:jc w:val="center"/>
        <w:rPr>
          <w:rFonts w:ascii="华文仿宋" w:hAnsi="华文仿宋"/>
          <w:b/>
          <w:szCs w:val="21"/>
        </w:rPr>
      </w:pPr>
      <w:r>
        <w:rPr>
          <w:noProof/>
          <w:sz w:val="24"/>
          <w:szCs w:val="24"/>
        </w:rPr>
        <w:lastRenderedPageBreak/>
        <w:pict>
          <v:shape id="AutoShape 17" o:spid="_x0000_s1041" type="#_x0000_t61" style="position:absolute;left:0;text-align:left;margin-left:334.75pt;margin-top:3.85pt;width:49.15pt;height:26.7pt;flip:y;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" adj="-40168,-31956" fillcolor="black [3213]">
            <v:fill opacity="52428f"/>
            <v:textbox>
              <w:txbxContent>
                <w:p w:rsidR="005A0C5E" w:rsidRDefault="005A0C5E" w:rsidP="00C259B8">
                  <w:pPr>
                    <w:jc w:val="center"/>
                    <w:rPr>
                      <w:rFonts w:ascii="华文仿宋" w:eastAsia="华文仿宋" w:hAnsi="华文仿宋"/>
                    </w:rPr>
                  </w:pPr>
                  <w:r>
                    <w:rPr>
                      <w:rFonts w:ascii="华文仿宋" w:eastAsia="华文仿宋" w:hAnsi="华文仿宋" w:hint="eastAsia"/>
                    </w:rPr>
                    <w:t>彩瓶</w:t>
                  </w:r>
                </w:p>
              </w:txbxContent>
            </v:textbox>
          </v:shape>
        </w:pict>
      </w:r>
      <w:r>
        <w:rPr>
          <w:rFonts w:ascii="华文仿宋" w:eastAsia="华文仿宋" w:hAnsi="华文仿宋"/>
          <w:noProof/>
          <w:sz w:val="24"/>
          <w:szCs w:val="24"/>
        </w:rPr>
        <w:pict>
          <v:shape id="AutoShape 16" o:spid="_x0000_s1042" type="#_x0000_t61" style="position:absolute;left:0;text-align:left;margin-left:46.85pt;margin-top:79.15pt;width:46.8pt;height:24.7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" adj="69208,35258" fillcolor="black [3213]">
            <v:fill opacity="52428f"/>
            <v:textbox>
              <w:txbxContent>
                <w:p w:rsidR="005A0C5E" w:rsidRDefault="005A0C5E" w:rsidP="00C259B8">
                  <w:pPr>
                    <w:jc w:val="center"/>
                    <w:rPr>
                      <w:rFonts w:ascii="华文仿宋" w:eastAsia="华文仿宋" w:hAnsi="华文仿宋"/>
                    </w:rPr>
                  </w:pPr>
                  <w:r>
                    <w:rPr>
                      <w:rFonts w:ascii="华文仿宋" w:eastAsia="华文仿宋" w:hAnsi="华文仿宋" w:hint="eastAsia"/>
                    </w:rPr>
                    <w:t>键盘</w:t>
                  </w:r>
                </w:p>
              </w:txbxContent>
            </v:textbox>
          </v:shape>
        </w:pict>
      </w:r>
      <w:r w:rsidR="00C259B8" w:rsidRPr="0061090F">
        <w:rPr>
          <w:rFonts w:ascii="华文仿宋" w:eastAsia="华文仿宋" w:hAnsi="华文仿宋"/>
          <w:noProof/>
          <w:sz w:val="24"/>
          <w:szCs w:val="24"/>
        </w:rPr>
        <w:drawing>
          <wp:inline distT="0" distB="0" distL="0" distR="0" wp14:anchorId="2AFFFCFB" wp14:editId="3998F1CA">
            <wp:extent cx="4296272" cy="240883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苹果电脑2.420.png"/>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4302592" cy="2412374"/>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C259B8">
      <w:pPr>
        <w:spacing w:line="420" w:lineRule="atLeast"/>
        <w:ind w:firstLineChars="200" w:firstLine="420"/>
        <w:jc w:val="center"/>
        <w:rPr>
          <w:rFonts w:ascii="华文仿宋" w:eastAsia="华文仿宋" w:hAnsi="华文仿宋"/>
          <w:szCs w:val="21"/>
        </w:rPr>
      </w:pPr>
      <w:bookmarkStart w:id="15" w:name="OLE_LINK3"/>
      <w:bookmarkStart w:id="16" w:name="OLE_LINK4"/>
      <w:r w:rsidRPr="0061090F">
        <w:rPr>
          <w:rFonts w:ascii="华文仿宋" w:eastAsia="华文仿宋" w:hAnsi="华文仿宋" w:hint="eastAsia"/>
          <w:szCs w:val="21"/>
        </w:rPr>
        <w:t>图</w:t>
      </w:r>
      <w:r w:rsidR="00D27851" w:rsidRPr="0061090F">
        <w:rPr>
          <w:rFonts w:ascii="华文仿宋" w:eastAsia="华文仿宋" w:hAnsi="华文仿宋" w:hint="eastAsia"/>
          <w:szCs w:val="21"/>
        </w:rPr>
        <w:t>10</w:t>
      </w:r>
      <w:r w:rsidRPr="0061090F">
        <w:rPr>
          <w:rFonts w:ascii="华文仿宋" w:eastAsia="华文仿宋" w:hAnsi="华文仿宋" w:hint="eastAsia"/>
          <w:szCs w:val="21"/>
        </w:rPr>
        <w:t>-计算机模型初始状态</w:t>
      </w:r>
    </w:p>
    <w:p w:rsidR="00C259B8" w:rsidRPr="0061090F" w:rsidRDefault="00C259B8" w:rsidP="00C259B8">
      <w:pPr>
        <w:spacing w:line="420" w:lineRule="atLeast"/>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3B80AC99" wp14:editId="526A37BB">
            <wp:extent cx="4285396" cy="2424632"/>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苹果电脑.png"/>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4289987" cy="2427230"/>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C259B8">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D27851" w:rsidRPr="0061090F">
        <w:rPr>
          <w:rFonts w:ascii="华文仿宋" w:eastAsia="华文仿宋" w:hAnsi="华文仿宋" w:hint="eastAsia"/>
          <w:szCs w:val="21"/>
        </w:rPr>
        <w:t>11</w:t>
      </w:r>
      <w:r w:rsidRPr="0061090F">
        <w:rPr>
          <w:rFonts w:ascii="华文仿宋" w:eastAsia="华文仿宋" w:hAnsi="华文仿宋" w:hint="eastAsia"/>
          <w:szCs w:val="21"/>
        </w:rPr>
        <w:t>-网上购物完成状态</w:t>
      </w:r>
    </w:p>
    <w:bookmarkEnd w:id="15"/>
    <w:bookmarkEnd w:id="16"/>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C259B8" w:rsidRPr="0061090F" w:rsidRDefault="00C259B8" w:rsidP="00C259B8">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计算机模型固定在场地上，彩瓶挂在磁铁下方。如图</w:t>
      </w:r>
      <w:r w:rsidR="00D27851" w:rsidRPr="0061090F">
        <w:rPr>
          <w:rFonts w:ascii="仿宋_GB2312" w:eastAsia="仿宋_GB2312" w:hAnsi="华文仿宋" w:hint="eastAsia"/>
          <w:sz w:val="32"/>
          <w:szCs w:val="32"/>
        </w:rPr>
        <w:t>10</w:t>
      </w:r>
      <w:r w:rsidRPr="0061090F">
        <w:rPr>
          <w:rFonts w:ascii="仿宋_GB2312" w:eastAsia="仿宋_GB2312" w:hAnsi="华文仿宋" w:hint="eastAsia"/>
          <w:sz w:val="32"/>
          <w:szCs w:val="32"/>
        </w:rPr>
        <w:t>所示。</w:t>
      </w:r>
    </w:p>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7A0299" w:rsidRPr="0061090F" w:rsidRDefault="007A0299" w:rsidP="007A0299">
      <w:pPr>
        <w:spacing w:line="420" w:lineRule="atLeast"/>
        <w:ind w:firstLine="420"/>
        <w:jc w:val="left"/>
        <w:rPr>
          <w:rFonts w:ascii="仿宋_GB2312" w:eastAsia="仿宋_GB2312" w:hAnsi="华文仿宋"/>
          <w:sz w:val="32"/>
          <w:szCs w:val="32"/>
        </w:rPr>
      </w:pPr>
      <w:bookmarkStart w:id="17" w:name="_Toc428459598"/>
      <w:r w:rsidRPr="0061090F">
        <w:rPr>
          <w:rFonts w:ascii="仿宋_GB2312" w:eastAsia="仿宋_GB2312" w:hAnsi="华文仿宋" w:hint="eastAsia"/>
          <w:sz w:val="32"/>
          <w:szCs w:val="32"/>
        </w:rPr>
        <w:t>机器人通过按动计算机键盘使得彩瓶完全脱离任务模型上的磁铁，每个得20分，如图11所示。【低难度得分】</w:t>
      </w:r>
    </w:p>
    <w:p w:rsidR="007A0299" w:rsidRPr="0061090F" w:rsidRDefault="007A0299" w:rsidP="007A0299">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t>机器人通过按动计算机键盘使得彩瓶完全脱离任务模型上的磁铁，并将彩瓶带回一层基地，每个彩瓶</w:t>
      </w:r>
      <w:r w:rsidR="00DE51EE" w:rsidRPr="0061090F">
        <w:rPr>
          <w:rFonts w:ascii="仿宋_GB2312" w:eastAsia="仿宋_GB2312" w:hAnsi="华文仿宋" w:hint="eastAsia"/>
          <w:sz w:val="32"/>
          <w:szCs w:val="32"/>
        </w:rPr>
        <w:t>得3</w:t>
      </w:r>
      <w:r w:rsidRPr="0061090F">
        <w:rPr>
          <w:rFonts w:ascii="仿宋_GB2312" w:eastAsia="仿宋_GB2312" w:hAnsi="华文仿宋" w:hint="eastAsia"/>
          <w:sz w:val="32"/>
          <w:szCs w:val="32"/>
        </w:rPr>
        <w:t>0分。【高</w:t>
      </w:r>
      <w:r w:rsidRPr="0061090F">
        <w:rPr>
          <w:rFonts w:ascii="仿宋_GB2312" w:eastAsia="仿宋_GB2312" w:hAnsi="华文仿宋" w:hint="eastAsia"/>
          <w:sz w:val="32"/>
          <w:szCs w:val="32"/>
        </w:rPr>
        <w:lastRenderedPageBreak/>
        <w:t>难度得分】</w:t>
      </w:r>
    </w:p>
    <w:bookmarkEnd w:id="17"/>
    <w:p w:rsidR="00C259B8" w:rsidRPr="0061090F" w:rsidRDefault="00C259B8"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D27851" w:rsidRPr="0061090F">
        <w:rPr>
          <w:rFonts w:ascii="楷体_GB2312" w:eastAsia="楷体_GB2312" w:hAnsi="Times New Roman" w:cs="Times New Roman" w:hint="eastAsia"/>
          <w:b/>
          <w:sz w:val="32"/>
          <w:szCs w:val="21"/>
        </w:rPr>
        <w:t>6</w:t>
      </w:r>
      <w:r w:rsidRPr="0061090F">
        <w:rPr>
          <w:rFonts w:ascii="楷体_GB2312" w:eastAsia="楷体_GB2312" w:hAnsi="Times New Roman" w:cs="Times New Roman" w:hint="eastAsia"/>
          <w:b/>
          <w:sz w:val="32"/>
          <w:szCs w:val="21"/>
        </w:rPr>
        <w:t>打印账单</w:t>
      </w:r>
    </w:p>
    <w:p w:rsidR="00C259B8" w:rsidRPr="0061090F" w:rsidRDefault="00385032" w:rsidP="00C259B8">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64" o:spid="_x0000_s1043" type="#_x0000_t61" style="position:absolute;left:0;text-align:left;margin-left:143.75pt;margin-top:60.65pt;width:57.7pt;height:21.8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" adj="-15311,-20609" fillcolor="black [3213]">
            <v:fill opacity="52428f"/>
            <v:textbox>
              <w:txbxContent>
                <w:p w:rsidR="005A0C5E" w:rsidRDefault="005A0C5E" w:rsidP="00C259B8">
                  <w:pPr>
                    <w:jc w:val="center"/>
                    <w:rPr>
                      <w:rFonts w:ascii="华文仿宋" w:eastAsia="华文仿宋" w:hAnsi="华文仿宋"/>
                    </w:rPr>
                  </w:pPr>
                  <w:r>
                    <w:rPr>
                      <w:rFonts w:ascii="华文仿宋" w:eastAsia="华文仿宋" w:hAnsi="华文仿宋" w:hint="eastAsia"/>
                    </w:rPr>
                    <w:t>履带位置</w:t>
                  </w:r>
                </w:p>
              </w:txbxContent>
            </v:textbox>
          </v:shape>
        </w:pict>
      </w:r>
      <w:r>
        <w:rPr>
          <w:rFonts w:ascii="华文仿宋" w:eastAsia="华文仿宋" w:hAnsi="华文仿宋"/>
          <w:noProof/>
          <w:szCs w:val="21"/>
        </w:rPr>
        <w:pict>
          <v:shape id="_x0000_s1044" type="#_x0000_t61" style="position:absolute;left:0;text-align:left;margin-left:140.15pt;margin-top:106.5pt;width:61.3pt;height:23.4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" adj="-13725,-31108" fillcolor="black [3213]">
            <v:fill opacity="52428f"/>
            <v:textbox>
              <w:txbxContent>
                <w:p w:rsidR="005A0C5E" w:rsidRDefault="005A0C5E" w:rsidP="00FB4C7D">
                  <w:pPr>
                    <w:jc w:val="center"/>
                    <w:rPr>
                      <w:rFonts w:ascii="华文仿宋" w:eastAsia="华文仿宋" w:hAnsi="华文仿宋"/>
                    </w:rPr>
                  </w:pPr>
                  <w:r>
                    <w:rPr>
                      <w:rFonts w:ascii="华文仿宋" w:eastAsia="华文仿宋" w:hAnsi="华文仿宋" w:hint="eastAsia"/>
                    </w:rPr>
                    <w:t>打印喷头</w:t>
                  </w:r>
                </w:p>
              </w:txbxContent>
            </v:textbox>
          </v:shape>
        </w:pict>
      </w:r>
      <w:r>
        <w:rPr>
          <w:rFonts w:ascii="华文仿宋" w:eastAsia="华文仿宋" w:hAnsi="华文仿宋"/>
          <w:noProof/>
          <w:szCs w:val="21"/>
        </w:rPr>
        <w:pict>
          <v:shape id="AutoShape 81" o:spid="_x0000_s1045" type="#_x0000_t61" style="position:absolute;left:0;text-align:left;margin-left:195.35pt;margin-top:6.85pt;width:61.3pt;height:23.4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" adj="24736,34338" fillcolor="black [3213]">
            <v:fill opacity="52428f"/>
            <v:textbox>
              <w:txbxContent>
                <w:p w:rsidR="005A0C5E" w:rsidRDefault="005A0C5E" w:rsidP="00C259B8">
                  <w:pPr>
                    <w:jc w:val="center"/>
                    <w:rPr>
                      <w:rFonts w:ascii="华文仿宋" w:eastAsia="华文仿宋" w:hAnsi="华文仿宋"/>
                    </w:rPr>
                  </w:pPr>
                  <w:r>
                    <w:rPr>
                      <w:rFonts w:ascii="华文仿宋" w:eastAsia="华文仿宋" w:hAnsi="华文仿宋" w:hint="eastAsia"/>
                    </w:rPr>
                    <w:t>打印喷头</w:t>
                  </w:r>
                </w:p>
              </w:txbxContent>
            </v:textbox>
          </v:shape>
        </w:pict>
      </w:r>
      <w:r>
        <w:rPr>
          <w:rFonts w:ascii="华文仿宋" w:eastAsia="华文仿宋" w:hAnsi="华文仿宋"/>
          <w:noProof/>
          <w:szCs w:val="21"/>
        </w:rPr>
        <w:pict>
          <v:shape id="AutoShape 63" o:spid="_x0000_s1046" type="#_x0000_t61" style="position:absolute;left:0;text-align:left;margin-left:356pt;margin-top:175.65pt;width:58.05pt;height:23.4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" adj="7200,-59631" fillcolor="black">
            <v:fill opacity="52428f"/>
            <v:textbox>
              <w:txbxContent>
                <w:p w:rsidR="005A0C5E" w:rsidRDefault="005A0C5E" w:rsidP="00C259B8">
                  <w:pPr>
                    <w:jc w:val="center"/>
                    <w:rPr>
                      <w:rFonts w:ascii="华文仿宋" w:eastAsia="华文仿宋" w:hAnsi="华文仿宋"/>
                    </w:rPr>
                  </w:pPr>
                  <w:r>
                    <w:rPr>
                      <w:rFonts w:ascii="华文仿宋" w:eastAsia="华文仿宋" w:hAnsi="华文仿宋" w:hint="eastAsia"/>
                    </w:rPr>
                    <w:t>转轴</w:t>
                  </w:r>
                  <w:r>
                    <w:rPr>
                      <w:noProof/>
                    </w:rPr>
                    <w:drawing>
                      <wp:inline distT="0" distB="0" distL="0" distR="0" wp14:anchorId="3FA1F8D8" wp14:editId="43D44631">
                        <wp:extent cx="544830" cy="544830"/>
                        <wp:effectExtent l="0" t="0" r="0" b="0"/>
                        <wp:docPr id="32" name="图片 32" descr="C:\Users\1\AppData\Local\Temp\SGPicFaceTpBq\160\007A1C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GPicFaceTpBq\160\007A1C1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830" cy="544830"/>
                                </a:xfrm>
                                <a:prstGeom prst="rect">
                                  <a:avLst/>
                                </a:prstGeom>
                                <a:noFill/>
                                <a:ln>
                                  <a:noFill/>
                                </a:ln>
                              </pic:spPr>
                            </pic:pic>
                          </a:graphicData>
                        </a:graphic>
                      </wp:inline>
                    </w:drawing>
                  </w:r>
                </w:p>
              </w:txbxContent>
            </v:textbox>
          </v:shape>
        </w:pict>
      </w:r>
      <w:r>
        <w:rPr>
          <w:rFonts w:ascii="华文仿宋" w:eastAsia="华文仿宋" w:hAnsi="华文仿宋"/>
          <w:noProof/>
          <w:szCs w:val="21"/>
        </w:rPr>
        <w:pict>
          <v:shape id="AutoShape 78" o:spid="_x0000_s1047" type="#_x0000_t61" style="position:absolute;left:0;text-align:left;margin-left:222.15pt;margin-top:155.8pt;width:58.05pt;height:23.4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" adj="36744,-44446" fillcolor="black [3213]">
            <v:fill opacity="52428f"/>
            <v:textbox>
              <w:txbxContent>
                <w:p w:rsidR="005A0C5E" w:rsidRDefault="005A0C5E" w:rsidP="00C259B8">
                  <w:pPr>
                    <w:jc w:val="center"/>
                    <w:rPr>
                      <w:rFonts w:ascii="华文仿宋" w:eastAsia="华文仿宋" w:hAnsi="华文仿宋"/>
                    </w:rPr>
                  </w:pPr>
                  <w:r>
                    <w:rPr>
                      <w:rFonts w:ascii="华文仿宋" w:eastAsia="华文仿宋" w:hAnsi="华文仿宋" w:hint="eastAsia"/>
                    </w:rPr>
                    <w:t>纸张</w:t>
                  </w:r>
                </w:p>
              </w:txbxContent>
            </v:textbox>
          </v:shape>
        </w:pict>
      </w:r>
      <w:r w:rsidR="00C259B8" w:rsidRPr="0061090F">
        <w:rPr>
          <w:rFonts w:ascii="华文仿宋" w:eastAsia="华文仿宋" w:hAnsi="华文仿宋"/>
          <w:noProof/>
          <w:szCs w:val="21"/>
        </w:rPr>
        <w:drawing>
          <wp:inline distT="0" distB="0" distL="0" distR="0" wp14:anchorId="4FE8EC15" wp14:editId="35B5B1BA">
            <wp:extent cx="2060812" cy="2469264"/>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44C9239-E75C-4B84-8E6B-2146E2A533B6}.png"/>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061256" cy="2469796"/>
                    </a:xfrm>
                    <a:prstGeom prst="rect">
                      <a:avLst/>
                    </a:prstGeom>
                    <a:ln>
                      <a:noFill/>
                    </a:ln>
                    <a:extLst>
                      <a:ext uri="{53640926-AAD7-44D8-BBD7-CCE9431645EC}">
                        <a14:shadowObscured xmlns:a14="http://schemas.microsoft.com/office/drawing/2010/main"/>
                      </a:ext>
                    </a:extLst>
                  </pic:spPr>
                </pic:pic>
              </a:graphicData>
            </a:graphic>
          </wp:inline>
        </w:drawing>
      </w:r>
      <w:r w:rsidR="00C259B8" w:rsidRPr="0061090F">
        <w:rPr>
          <w:rFonts w:ascii="华文仿宋" w:eastAsia="华文仿宋" w:hAnsi="华文仿宋"/>
          <w:noProof/>
          <w:szCs w:val="21"/>
        </w:rPr>
        <w:drawing>
          <wp:inline distT="0" distB="0" distL="0" distR="0" wp14:anchorId="16700D15" wp14:editId="63B2904E">
            <wp:extent cx="3089607" cy="2467799"/>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打印机.png"/>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3100839" cy="2476771"/>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C259B8">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D27851" w:rsidRPr="0061090F">
        <w:rPr>
          <w:rFonts w:ascii="华文仿宋" w:eastAsia="华文仿宋" w:hAnsi="华文仿宋" w:hint="eastAsia"/>
          <w:szCs w:val="21"/>
        </w:rPr>
        <w:t>12</w:t>
      </w:r>
      <w:r w:rsidRPr="0061090F">
        <w:rPr>
          <w:rFonts w:ascii="华文仿宋" w:eastAsia="华文仿宋" w:hAnsi="华文仿宋" w:hint="eastAsia"/>
          <w:szCs w:val="21"/>
        </w:rPr>
        <w:t>-打印机模型初始状态图</w:t>
      </w:r>
    </w:p>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C259B8" w:rsidRPr="0061090F" w:rsidRDefault="00C259B8" w:rsidP="00C259B8">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打印机模型固定在场地上，</w:t>
      </w:r>
      <w:r w:rsidR="002E0B72" w:rsidRPr="0061090F">
        <w:rPr>
          <w:rFonts w:ascii="仿宋_GB2312" w:eastAsia="仿宋_GB2312" w:hAnsi="华文仿宋" w:hint="eastAsia"/>
          <w:sz w:val="32"/>
          <w:szCs w:val="32"/>
        </w:rPr>
        <w:t>转轴方向为水平方向，</w:t>
      </w:r>
      <w:r w:rsidRPr="0061090F">
        <w:rPr>
          <w:rFonts w:ascii="仿宋_GB2312" w:eastAsia="仿宋_GB2312" w:hAnsi="华文仿宋" w:hint="eastAsia"/>
          <w:sz w:val="32"/>
          <w:szCs w:val="32"/>
        </w:rPr>
        <w:t>模型上放有一张待打印的</w:t>
      </w:r>
      <w:r w:rsidR="0061019D" w:rsidRPr="0061090F">
        <w:rPr>
          <w:rFonts w:ascii="仿宋_GB2312" w:eastAsia="仿宋_GB2312" w:hAnsi="华文仿宋" w:hint="eastAsia"/>
          <w:sz w:val="32"/>
          <w:szCs w:val="32"/>
        </w:rPr>
        <w:t>账单</w:t>
      </w:r>
      <w:r w:rsidRPr="0061090F">
        <w:rPr>
          <w:rFonts w:ascii="仿宋_GB2312" w:eastAsia="仿宋_GB2312" w:hAnsi="华文仿宋" w:hint="eastAsia"/>
          <w:sz w:val="32"/>
          <w:szCs w:val="32"/>
        </w:rPr>
        <w:t>（履带），如图</w:t>
      </w:r>
      <w:r w:rsidR="00D27851" w:rsidRPr="0061090F">
        <w:rPr>
          <w:rFonts w:ascii="仿宋_GB2312" w:eastAsia="仿宋_GB2312" w:hAnsi="华文仿宋" w:hint="eastAsia"/>
          <w:sz w:val="32"/>
          <w:szCs w:val="32"/>
        </w:rPr>
        <w:t>12</w:t>
      </w:r>
      <w:r w:rsidRPr="0061090F">
        <w:rPr>
          <w:rFonts w:ascii="仿宋_GB2312" w:eastAsia="仿宋_GB2312" w:hAnsi="华文仿宋" w:hint="eastAsia"/>
          <w:sz w:val="32"/>
          <w:szCs w:val="32"/>
        </w:rPr>
        <w:t>所示。</w:t>
      </w:r>
    </w:p>
    <w:p w:rsidR="00C259B8" w:rsidRPr="0061090F" w:rsidRDefault="00C259B8" w:rsidP="00C259B8">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C259B8" w:rsidRPr="0061090F" w:rsidRDefault="00C259B8" w:rsidP="00C259B8">
      <w:pPr>
        <w:spacing w:line="400" w:lineRule="atLeast"/>
        <w:rPr>
          <w:rFonts w:ascii="仿宋_GB2312" w:eastAsia="仿宋_GB2312" w:hAnsi="宋体"/>
          <w:sz w:val="32"/>
          <w:szCs w:val="32"/>
        </w:rPr>
      </w:pPr>
      <w:r w:rsidRPr="0061090F">
        <w:rPr>
          <w:rFonts w:ascii="仿宋_GB2312" w:eastAsia="仿宋_GB2312" w:hint="eastAsia"/>
          <w:sz w:val="32"/>
          <w:szCs w:val="32"/>
        </w:rPr>
        <w:tab/>
      </w:r>
      <w:r w:rsidRPr="0061090F">
        <w:rPr>
          <w:rFonts w:ascii="仿宋_GB2312" w:eastAsia="仿宋_GB2312" w:hAnsi="华文仿宋" w:hint="eastAsia"/>
          <w:sz w:val="32"/>
          <w:szCs w:val="32"/>
        </w:rPr>
        <w:t>机器人通过转动转轴启动打印机直到</w:t>
      </w:r>
      <w:r w:rsidR="0061019D" w:rsidRPr="0061090F">
        <w:rPr>
          <w:rFonts w:ascii="仿宋_GB2312" w:eastAsia="仿宋_GB2312" w:hAnsi="华文仿宋" w:hint="eastAsia"/>
          <w:sz w:val="32"/>
          <w:szCs w:val="32"/>
        </w:rPr>
        <w:t>账单</w:t>
      </w:r>
      <w:r w:rsidRPr="0061090F">
        <w:rPr>
          <w:rFonts w:ascii="仿宋_GB2312" w:eastAsia="仿宋_GB2312" w:hAnsi="华文仿宋" w:hint="eastAsia"/>
          <w:sz w:val="32"/>
          <w:szCs w:val="32"/>
        </w:rPr>
        <w:t>打印完成，纸张需要完全脱离打印喷头（垂直投影），得50分，如图</w:t>
      </w:r>
      <w:r w:rsidR="00D27851" w:rsidRPr="0061090F">
        <w:rPr>
          <w:rFonts w:ascii="仿宋_GB2312" w:eastAsia="仿宋_GB2312" w:hAnsi="华文仿宋" w:hint="eastAsia"/>
          <w:sz w:val="32"/>
          <w:szCs w:val="32"/>
        </w:rPr>
        <w:t>13</w:t>
      </w:r>
      <w:r w:rsidRPr="0061090F">
        <w:rPr>
          <w:rFonts w:ascii="仿宋_GB2312" w:eastAsia="仿宋_GB2312" w:hAnsi="华文仿宋" w:hint="eastAsia"/>
          <w:sz w:val="32"/>
          <w:szCs w:val="32"/>
        </w:rPr>
        <w:t>所示。</w:t>
      </w:r>
    </w:p>
    <w:p w:rsidR="00C259B8" w:rsidRPr="0061090F" w:rsidRDefault="00C259B8" w:rsidP="00C259B8">
      <w:pPr>
        <w:spacing w:line="420" w:lineRule="atLeast"/>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5456EA95" wp14:editId="257245B3">
            <wp:extent cx="3910081" cy="2062582"/>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打印机.455.png"/>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3909675" cy="2062368"/>
                    </a:xfrm>
                    <a:prstGeom prst="rect">
                      <a:avLst/>
                    </a:prstGeom>
                    <a:ln>
                      <a:noFill/>
                    </a:ln>
                    <a:extLst>
                      <a:ext uri="{53640926-AAD7-44D8-BBD7-CCE9431645EC}">
                        <a14:shadowObscured xmlns:a14="http://schemas.microsoft.com/office/drawing/2010/main"/>
                      </a:ext>
                    </a:extLst>
                  </pic:spPr>
                </pic:pic>
              </a:graphicData>
            </a:graphic>
          </wp:inline>
        </w:drawing>
      </w:r>
    </w:p>
    <w:p w:rsidR="00C259B8" w:rsidRPr="0061090F" w:rsidRDefault="00C259B8" w:rsidP="00D27851">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D27851" w:rsidRPr="0061090F">
        <w:rPr>
          <w:rFonts w:ascii="华文仿宋" w:eastAsia="华文仿宋" w:hAnsi="华文仿宋" w:hint="eastAsia"/>
          <w:szCs w:val="21"/>
        </w:rPr>
        <w:t>13</w:t>
      </w:r>
      <w:r w:rsidRPr="0061090F">
        <w:rPr>
          <w:rFonts w:ascii="华文仿宋" w:eastAsia="华文仿宋" w:hAnsi="华文仿宋" w:hint="eastAsia"/>
          <w:szCs w:val="21"/>
        </w:rPr>
        <w:t>-打印账单任务完成状态图</w:t>
      </w:r>
    </w:p>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lastRenderedPageBreak/>
        <w:t>3.</w:t>
      </w:r>
      <w:r w:rsidR="00D27851" w:rsidRPr="0061090F">
        <w:rPr>
          <w:rFonts w:ascii="楷体_GB2312" w:eastAsia="楷体_GB2312" w:hAnsi="Times New Roman" w:cs="Times New Roman" w:hint="eastAsia"/>
          <w:b/>
          <w:sz w:val="32"/>
          <w:szCs w:val="21"/>
        </w:rPr>
        <w:t>7</w:t>
      </w:r>
      <w:r w:rsidR="008E02DB" w:rsidRPr="0061090F">
        <w:rPr>
          <w:rFonts w:ascii="楷体_GB2312" w:eastAsia="楷体_GB2312" w:hAnsi="Times New Roman" w:cs="Times New Roman" w:hint="eastAsia"/>
          <w:b/>
          <w:sz w:val="32"/>
          <w:szCs w:val="21"/>
        </w:rPr>
        <w:t>清</w:t>
      </w:r>
      <w:r w:rsidRPr="0061090F">
        <w:rPr>
          <w:rFonts w:ascii="楷体_GB2312" w:eastAsia="楷体_GB2312" w:hAnsi="Times New Roman" w:cs="Times New Roman" w:hint="eastAsia"/>
          <w:b/>
          <w:sz w:val="32"/>
          <w:szCs w:val="21"/>
        </w:rPr>
        <w:t>除病毒</w:t>
      </w:r>
    </w:p>
    <w:p w:rsidR="00905E47" w:rsidRPr="0061090F" w:rsidRDefault="00385032">
      <w:pPr>
        <w:spacing w:line="420" w:lineRule="atLeast"/>
        <w:jc w:val="center"/>
        <w:rPr>
          <w:rFonts w:ascii="华文仿宋" w:eastAsia="华文仿宋" w:hAnsi="华文仿宋"/>
          <w:sz w:val="24"/>
          <w:szCs w:val="24"/>
        </w:rPr>
      </w:pPr>
      <w:r>
        <w:rPr>
          <w:rFonts w:ascii="华文仿宋" w:eastAsia="华文仿宋" w:hAnsi="华文仿宋"/>
          <w:noProof/>
          <w:sz w:val="24"/>
          <w:szCs w:val="24"/>
        </w:rPr>
        <w:pict>
          <v:shape id="AutoShape 57" o:spid="_x0000_s1048" type="#_x0000_t61" style="position:absolute;left:0;text-align:left;margin-left:310pt;margin-top:186.15pt;width:59.7pt;height:23.4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" adj="-22287,-32077" fillcolor="black [3213]">
            <v:fill opacity="52428f"/>
            <v:textbox>
              <w:txbxContent>
                <w:p w:rsidR="005A0C5E" w:rsidRDefault="005A0C5E" w:rsidP="006204E9">
                  <w:pPr>
                    <w:jc w:val="center"/>
                    <w:rPr>
                      <w:rFonts w:ascii="华文仿宋" w:eastAsia="华文仿宋" w:hAnsi="华文仿宋"/>
                    </w:rPr>
                  </w:pPr>
                  <w:r>
                    <w:rPr>
                      <w:rFonts w:ascii="华文仿宋" w:eastAsia="华文仿宋" w:hAnsi="华文仿宋" w:hint="eastAsia"/>
                    </w:rPr>
                    <w:t>网络中心</w:t>
                  </w:r>
                </w:p>
              </w:txbxContent>
            </v:textbox>
          </v:shape>
        </w:pict>
      </w:r>
      <w:r>
        <w:rPr>
          <w:rFonts w:ascii="华文仿宋" w:eastAsia="华文仿宋" w:hAnsi="华文仿宋"/>
          <w:noProof/>
          <w:sz w:val="24"/>
          <w:szCs w:val="24"/>
        </w:rPr>
        <w:pict>
          <v:shape id="AutoShape 15" o:spid="_x0000_s1049" type="#_x0000_t61" style="position:absolute;left:0;text-align:left;margin-left:341.75pt;margin-top:109.55pt;width:45.1pt;height:23.4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" adj="-51629,-32031"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数据</w:t>
                  </w:r>
                </w:p>
              </w:txbxContent>
            </v:textbox>
          </v:shape>
        </w:pict>
      </w:r>
      <w:r>
        <w:rPr>
          <w:rFonts w:ascii="华文仿宋" w:eastAsia="华文仿宋" w:hAnsi="华文仿宋"/>
          <w:noProof/>
          <w:sz w:val="24"/>
          <w:szCs w:val="24"/>
        </w:rPr>
        <w:pict>
          <v:shape id="AutoShape 67" o:spid="_x0000_s1050" type="#_x0000_t61" style="position:absolute;left:0;text-align:left;margin-left:70.5pt;margin-top:109.95pt;width:43pt;height:23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" adj="55457,-17515"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病毒</w:t>
                  </w:r>
                </w:p>
              </w:txbxContent>
            </v:textbox>
          </v:shape>
        </w:pict>
      </w:r>
      <w:r w:rsidR="00324272" w:rsidRPr="0061090F">
        <w:rPr>
          <w:rFonts w:ascii="华文仿宋" w:eastAsia="华文仿宋" w:hAnsi="华文仿宋"/>
          <w:sz w:val="24"/>
          <w:szCs w:val="24"/>
        </w:rPr>
        <w:softHyphen/>
      </w:r>
      <w:r w:rsidR="008462F9" w:rsidRPr="0061090F">
        <w:rPr>
          <w:rFonts w:ascii="华文仿宋" w:eastAsia="华文仿宋" w:hAnsi="华文仿宋"/>
          <w:noProof/>
          <w:sz w:val="24"/>
          <w:szCs w:val="24"/>
        </w:rPr>
        <w:drawing>
          <wp:inline distT="0" distB="0" distL="0" distR="0" wp14:anchorId="2BE8A943" wp14:editId="17B242E3">
            <wp:extent cx="4735773" cy="2645556"/>
            <wp:effectExtent l="19050" t="0" r="7677"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永恒之蓝.400.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35280" cy="2645280"/>
                    </a:xfrm>
                    <a:prstGeom prst="rect">
                      <a:avLst/>
                    </a:prstGeom>
                  </pic:spPr>
                </pic:pic>
              </a:graphicData>
            </a:graphic>
          </wp:inline>
        </w:drawing>
      </w:r>
    </w:p>
    <w:p w:rsidR="00905E47" w:rsidRPr="0061090F" w:rsidRDefault="00324272" w:rsidP="0061019D">
      <w:pPr>
        <w:pStyle w:val="11"/>
        <w:spacing w:line="420" w:lineRule="atLeast"/>
        <w:ind w:firstLineChars="0" w:firstLine="0"/>
        <w:jc w:val="center"/>
        <w:rPr>
          <w:rFonts w:ascii="华文仿宋" w:hAnsi="华文仿宋"/>
          <w:sz w:val="21"/>
          <w:szCs w:val="21"/>
        </w:rPr>
      </w:pPr>
      <w:bookmarkStart w:id="18" w:name="OLE_LINK1"/>
      <w:bookmarkStart w:id="19" w:name="OLE_LINK2"/>
      <w:r w:rsidRPr="0061090F">
        <w:rPr>
          <w:rFonts w:ascii="华文仿宋" w:hAnsi="华文仿宋" w:hint="eastAsia"/>
          <w:sz w:val="21"/>
          <w:szCs w:val="21"/>
        </w:rPr>
        <w:t>图</w:t>
      </w:r>
      <w:r w:rsidR="00D27851" w:rsidRPr="0061090F">
        <w:rPr>
          <w:rFonts w:ascii="华文仿宋" w:hAnsi="华文仿宋" w:hint="eastAsia"/>
          <w:sz w:val="21"/>
          <w:szCs w:val="21"/>
        </w:rPr>
        <w:t>14</w:t>
      </w:r>
      <w:r w:rsidRPr="0061090F">
        <w:rPr>
          <w:rFonts w:ascii="华文仿宋" w:hAnsi="华文仿宋" w:hint="eastAsia"/>
          <w:sz w:val="21"/>
          <w:szCs w:val="21"/>
        </w:rPr>
        <w:t>-</w:t>
      </w:r>
      <w:r w:rsidR="008E1752" w:rsidRPr="0061090F">
        <w:rPr>
          <w:rFonts w:ascii="华文仿宋" w:hAnsi="华文仿宋" w:hint="eastAsia"/>
          <w:sz w:val="21"/>
          <w:szCs w:val="21"/>
        </w:rPr>
        <w:t>网络中心</w:t>
      </w:r>
      <w:r w:rsidRPr="0061090F">
        <w:rPr>
          <w:rFonts w:ascii="华文仿宋" w:hAnsi="华文仿宋" w:hint="eastAsia"/>
          <w:sz w:val="21"/>
          <w:szCs w:val="21"/>
        </w:rPr>
        <w:t>模型初始状态</w:t>
      </w:r>
    </w:p>
    <w:bookmarkEnd w:id="18"/>
    <w:bookmarkEnd w:id="19"/>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8E175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网络中心</w:t>
      </w:r>
      <w:r w:rsidR="00727596" w:rsidRPr="0061090F">
        <w:rPr>
          <w:rFonts w:ascii="仿宋_GB2312" w:eastAsia="仿宋_GB2312" w:hAnsi="华文仿宋" w:hint="eastAsia"/>
          <w:sz w:val="32"/>
          <w:szCs w:val="32"/>
        </w:rPr>
        <w:t>模型</w:t>
      </w:r>
      <w:r w:rsidR="006704A0" w:rsidRPr="0061090F">
        <w:rPr>
          <w:rFonts w:ascii="仿宋_GB2312" w:eastAsia="仿宋_GB2312" w:hAnsi="华文仿宋" w:hint="eastAsia"/>
          <w:sz w:val="32"/>
          <w:szCs w:val="32"/>
        </w:rPr>
        <w:t>固定在场地上，</w:t>
      </w:r>
      <w:r w:rsidR="00324272" w:rsidRPr="0061090F">
        <w:rPr>
          <w:rFonts w:ascii="仿宋_GB2312" w:eastAsia="仿宋_GB2312" w:hAnsi="华文仿宋" w:hint="eastAsia"/>
          <w:sz w:val="32"/>
          <w:szCs w:val="32"/>
        </w:rPr>
        <w:t xml:space="preserve">数据模型位于病毒上方，如图 </w:t>
      </w:r>
      <w:r w:rsidR="00D27851" w:rsidRPr="0061090F">
        <w:rPr>
          <w:rFonts w:ascii="仿宋_GB2312" w:eastAsia="仿宋_GB2312" w:hAnsi="华文仿宋" w:hint="eastAsia"/>
          <w:sz w:val="32"/>
          <w:szCs w:val="32"/>
        </w:rPr>
        <w:t>14</w:t>
      </w:r>
      <w:r w:rsidR="00324272"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05E47" w:rsidRPr="0061090F" w:rsidRDefault="00324272">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t>机器人</w:t>
      </w:r>
      <w:r w:rsidR="00387F5C" w:rsidRPr="0061090F">
        <w:rPr>
          <w:rFonts w:ascii="仿宋_GB2312" w:eastAsia="仿宋_GB2312" w:hAnsi="华文仿宋" w:hint="eastAsia"/>
          <w:sz w:val="32"/>
          <w:szCs w:val="32"/>
        </w:rPr>
        <w:t>将</w:t>
      </w:r>
      <w:r w:rsidRPr="0061090F">
        <w:rPr>
          <w:rFonts w:ascii="仿宋_GB2312" w:eastAsia="仿宋_GB2312" w:hAnsi="华文仿宋" w:hint="eastAsia"/>
          <w:sz w:val="32"/>
          <w:szCs w:val="32"/>
        </w:rPr>
        <w:t>病毒</w:t>
      </w:r>
      <w:r w:rsidR="00727596" w:rsidRPr="0061090F">
        <w:rPr>
          <w:rFonts w:ascii="仿宋_GB2312" w:eastAsia="仿宋_GB2312" w:hAnsi="华文仿宋" w:hint="eastAsia"/>
          <w:sz w:val="32"/>
          <w:szCs w:val="32"/>
        </w:rPr>
        <w:t>完全</w:t>
      </w:r>
      <w:r w:rsidR="006204E9" w:rsidRPr="0061090F">
        <w:rPr>
          <w:rFonts w:ascii="仿宋_GB2312" w:eastAsia="仿宋_GB2312" w:hAnsi="华文仿宋" w:hint="eastAsia"/>
          <w:sz w:val="32"/>
          <w:szCs w:val="32"/>
        </w:rPr>
        <w:t>脱</w:t>
      </w:r>
      <w:r w:rsidR="00387F5C" w:rsidRPr="0061090F">
        <w:rPr>
          <w:rFonts w:ascii="仿宋_GB2312" w:eastAsia="仿宋_GB2312" w:hAnsi="华文仿宋" w:hint="eastAsia"/>
          <w:sz w:val="32"/>
          <w:szCs w:val="32"/>
        </w:rPr>
        <w:t>离任务模型</w:t>
      </w:r>
      <w:r w:rsidRPr="0061090F">
        <w:rPr>
          <w:rFonts w:ascii="仿宋_GB2312" w:eastAsia="仿宋_GB2312" w:hAnsi="华文仿宋" w:hint="eastAsia"/>
          <w:sz w:val="32"/>
          <w:szCs w:val="32"/>
        </w:rPr>
        <w:t>，且数据模型</w:t>
      </w:r>
      <w:r w:rsidR="00727596" w:rsidRPr="0061090F">
        <w:rPr>
          <w:rFonts w:ascii="仿宋_GB2312" w:eastAsia="仿宋_GB2312" w:hAnsi="华文仿宋" w:hint="eastAsia"/>
          <w:sz w:val="32"/>
          <w:szCs w:val="32"/>
        </w:rPr>
        <w:t>完全</w:t>
      </w:r>
      <w:r w:rsidR="006204E9" w:rsidRPr="0061090F">
        <w:rPr>
          <w:rFonts w:ascii="仿宋_GB2312" w:eastAsia="仿宋_GB2312" w:hAnsi="华文仿宋" w:hint="eastAsia"/>
          <w:sz w:val="32"/>
          <w:szCs w:val="32"/>
        </w:rPr>
        <w:t>脱离</w:t>
      </w:r>
      <w:r w:rsidR="006704A0" w:rsidRPr="0061090F">
        <w:rPr>
          <w:rFonts w:ascii="仿宋_GB2312" w:eastAsia="仿宋_GB2312" w:hAnsi="华文仿宋" w:hint="eastAsia"/>
          <w:sz w:val="32"/>
          <w:szCs w:val="32"/>
        </w:rPr>
        <w:t>任务</w:t>
      </w:r>
      <w:r w:rsidR="006204E9" w:rsidRPr="0061090F">
        <w:rPr>
          <w:rFonts w:ascii="仿宋_GB2312" w:eastAsia="仿宋_GB2312" w:hAnsi="华文仿宋" w:hint="eastAsia"/>
          <w:sz w:val="32"/>
          <w:szCs w:val="32"/>
        </w:rPr>
        <w:t>模型</w:t>
      </w:r>
      <w:r w:rsidRPr="0061090F">
        <w:rPr>
          <w:rFonts w:ascii="仿宋_GB2312" w:eastAsia="仿宋_GB2312" w:hAnsi="华文仿宋" w:hint="eastAsia"/>
          <w:sz w:val="32"/>
          <w:szCs w:val="32"/>
        </w:rPr>
        <w:t>，得50分，</w:t>
      </w:r>
      <w:r w:rsidR="008E1752" w:rsidRPr="0061090F">
        <w:rPr>
          <w:rFonts w:ascii="仿宋_GB2312" w:eastAsia="仿宋_GB2312" w:hAnsi="华文仿宋" w:hint="eastAsia"/>
          <w:sz w:val="32"/>
          <w:szCs w:val="32"/>
        </w:rPr>
        <w:t>如图</w:t>
      </w:r>
      <w:r w:rsidR="00D27851" w:rsidRPr="0061090F">
        <w:rPr>
          <w:rFonts w:ascii="仿宋_GB2312" w:eastAsia="仿宋_GB2312" w:hAnsi="华文仿宋" w:hint="eastAsia"/>
          <w:sz w:val="32"/>
          <w:szCs w:val="32"/>
        </w:rPr>
        <w:t>15</w:t>
      </w:r>
      <w:r w:rsidR="008E1752" w:rsidRPr="0061090F">
        <w:rPr>
          <w:rFonts w:ascii="仿宋_GB2312" w:eastAsia="仿宋_GB2312" w:hAnsi="华文仿宋" w:hint="eastAsia"/>
          <w:sz w:val="32"/>
          <w:szCs w:val="32"/>
        </w:rPr>
        <w:t>所示。</w:t>
      </w:r>
    </w:p>
    <w:p w:rsidR="00905E47" w:rsidRPr="0061090F" w:rsidRDefault="00F40D9D" w:rsidP="00957FDE">
      <w:pPr>
        <w:spacing w:line="420" w:lineRule="atLeast"/>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2CBCC63F" wp14:editId="610E392C">
            <wp:extent cx="4640239" cy="2549080"/>
            <wp:effectExtent l="19050" t="0" r="7961"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永恒之蓝.png"/>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4646125" cy="2552313"/>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pPr>
        <w:pStyle w:val="11"/>
        <w:spacing w:line="420" w:lineRule="atLeast"/>
        <w:ind w:left="1000" w:firstLineChars="0" w:firstLine="0"/>
        <w:jc w:val="center"/>
        <w:rPr>
          <w:rFonts w:ascii="华文仿宋" w:hAnsi="华文仿宋"/>
          <w:sz w:val="21"/>
          <w:szCs w:val="21"/>
        </w:rPr>
      </w:pPr>
      <w:r w:rsidRPr="0061090F">
        <w:rPr>
          <w:rFonts w:ascii="华文仿宋" w:hAnsi="华文仿宋" w:hint="eastAsia"/>
          <w:sz w:val="21"/>
          <w:szCs w:val="21"/>
        </w:rPr>
        <w:t>图</w:t>
      </w:r>
      <w:r w:rsidR="00D27851" w:rsidRPr="0061090F">
        <w:rPr>
          <w:rFonts w:ascii="华文仿宋" w:hAnsi="华文仿宋" w:hint="eastAsia"/>
          <w:sz w:val="21"/>
          <w:szCs w:val="21"/>
        </w:rPr>
        <w:t>15</w:t>
      </w:r>
      <w:r w:rsidRPr="0061090F">
        <w:rPr>
          <w:rFonts w:ascii="华文仿宋" w:hAnsi="华文仿宋" w:hint="eastAsia"/>
          <w:sz w:val="21"/>
          <w:szCs w:val="21"/>
        </w:rPr>
        <w:t>-</w:t>
      </w:r>
      <w:r w:rsidR="00876796" w:rsidRPr="0061090F">
        <w:rPr>
          <w:rFonts w:ascii="华文仿宋" w:hAnsi="华文仿宋" w:hint="eastAsia"/>
          <w:sz w:val="21"/>
          <w:szCs w:val="21"/>
        </w:rPr>
        <w:t>清除</w:t>
      </w:r>
      <w:r w:rsidRPr="0061090F">
        <w:rPr>
          <w:rFonts w:ascii="华文仿宋" w:hAnsi="华文仿宋" w:hint="eastAsia"/>
          <w:sz w:val="21"/>
          <w:szCs w:val="21"/>
        </w:rPr>
        <w:t>病毒任务完成状态</w:t>
      </w:r>
      <w:bookmarkStart w:id="20" w:name="_Toc428459597"/>
    </w:p>
    <w:bookmarkEnd w:id="20"/>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lastRenderedPageBreak/>
        <w:t>3.</w:t>
      </w:r>
      <w:r w:rsidR="00D27851" w:rsidRPr="0061090F">
        <w:rPr>
          <w:rFonts w:ascii="楷体_GB2312" w:eastAsia="楷体_GB2312" w:hAnsi="Times New Roman" w:cs="Times New Roman" w:hint="eastAsia"/>
          <w:b/>
          <w:sz w:val="32"/>
          <w:szCs w:val="21"/>
        </w:rPr>
        <w:t>8</w:t>
      </w:r>
      <w:r w:rsidR="008E6A57" w:rsidRPr="0061090F">
        <w:rPr>
          <w:rFonts w:ascii="楷体_GB2312" w:eastAsia="楷体_GB2312" w:hAnsi="Times New Roman" w:cs="Times New Roman" w:hint="eastAsia"/>
          <w:b/>
          <w:sz w:val="32"/>
          <w:szCs w:val="21"/>
        </w:rPr>
        <w:t>制造机器人</w:t>
      </w:r>
    </w:p>
    <w:p w:rsidR="00905E47" w:rsidRPr="0061090F" w:rsidRDefault="00385032" w:rsidP="00957FDE">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23" o:spid="_x0000_s1051" type="#_x0000_t61" style="position:absolute;left:0;text-align:left;margin-left:41.1pt;margin-top:30.7pt;width:54.75pt;height:23.4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" adj="49355,73062"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机器人</w:t>
                  </w:r>
                  <w:r>
                    <w:rPr>
                      <w:rFonts w:ascii="华文仿宋" w:eastAsia="华文仿宋" w:hAnsi="华文仿宋" w:hint="eastAsia"/>
                      <w:szCs w:val="21"/>
                    </w:rPr>
                    <w:t>杀除病毒</w:t>
                  </w:r>
                  <w:r>
                    <w:rPr>
                      <w:rFonts w:ascii="华文仿宋" w:hAnsi="华文仿宋" w:hint="eastAsia"/>
                      <w:szCs w:val="21"/>
                    </w:rPr>
                    <w:t>模型</w:t>
                  </w:r>
                </w:p>
              </w:txbxContent>
            </v:textbox>
          </v:shape>
        </w:pict>
      </w:r>
      <w:r>
        <w:rPr>
          <w:rFonts w:ascii="华文仿宋" w:eastAsia="华文仿宋" w:hAnsi="华文仿宋"/>
          <w:noProof/>
          <w:szCs w:val="21"/>
        </w:rPr>
        <w:pict>
          <v:shape id="AutoShape 22" o:spid="_x0000_s1052" type="#_x0000_t61" style="position:absolute;left:0;text-align:left;margin-left:37.25pt;margin-top:229.4pt;width:54.75pt;height:23.4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" adj="50735,-34431"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工厂</w:t>
                  </w:r>
                </w:p>
              </w:txbxContent>
            </v:textbox>
          </v:shape>
        </w:pict>
      </w:r>
      <w:r>
        <w:rPr>
          <w:rFonts w:ascii="Times New Roman" w:eastAsia="华文仿宋" w:hAnsi="Times New Roman" w:cs="Times New Roman"/>
          <w:b/>
          <w:noProof/>
          <w:szCs w:val="21"/>
        </w:rPr>
        <w:pict>
          <v:shape id="_x0000_s1053" type="#_x0000_t61" style="position:absolute;left:0;text-align:left;margin-left:250.9pt;margin-top:220.8pt;width:54.75pt;height:23.4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" adj="28800,-45046"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操作杆</w:t>
                  </w:r>
                  <w:r>
                    <w:rPr>
                      <w:rFonts w:ascii="华文仿宋" w:eastAsia="华文仿宋" w:hAnsi="华文仿宋" w:hint="eastAsia"/>
                      <w:szCs w:val="21"/>
                    </w:rPr>
                    <w:t>杀除病毒</w:t>
                  </w:r>
                  <w:r>
                    <w:rPr>
                      <w:rFonts w:ascii="华文仿宋" w:hAnsi="华文仿宋" w:hint="eastAsia"/>
                      <w:szCs w:val="21"/>
                    </w:rPr>
                    <w:t>模型</w:t>
                  </w:r>
                </w:p>
              </w:txbxContent>
            </v:textbox>
          </v:shape>
        </w:pict>
      </w:r>
      <w:r w:rsidR="0040741E" w:rsidRPr="0061090F">
        <w:rPr>
          <w:rFonts w:ascii="Times New Roman" w:eastAsia="华文仿宋" w:hAnsi="Times New Roman" w:cs="Times New Roman"/>
          <w:b/>
          <w:noProof/>
          <w:szCs w:val="21"/>
        </w:rPr>
        <w:drawing>
          <wp:inline distT="0" distB="0" distL="0" distR="0" wp14:anchorId="79B44877" wp14:editId="144CE443">
            <wp:extent cx="4258102" cy="3105139"/>
            <wp:effectExtent l="19050" t="0" r="9098"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机器人.png"/>
                    <pic:cNvPicPr/>
                  </pic:nvPicPr>
                  <pic:blipFill rotWithShape="1">
                    <a:blip r:embed="rId26">
                      <a:extLst>
                        <a:ext uri="{28A0092B-C50C-407E-A947-70E740481C1C}">
                          <a14:useLocalDpi xmlns:a14="http://schemas.microsoft.com/office/drawing/2010/main" val="0"/>
                        </a:ext>
                      </a:extLst>
                    </a:blip>
                    <a:srcRect/>
                    <a:stretch/>
                  </pic:blipFill>
                  <pic:spPr bwMode="auto">
                    <a:xfrm>
                      <a:off x="0" y="0"/>
                      <a:ext cx="4267194" cy="3111769"/>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rsidP="009C1ADE">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图1</w:t>
      </w:r>
      <w:r w:rsidR="00D27851" w:rsidRPr="0061090F">
        <w:rPr>
          <w:rFonts w:ascii="华文仿宋" w:eastAsia="华文仿宋" w:hAnsi="华文仿宋" w:hint="eastAsia"/>
          <w:szCs w:val="21"/>
        </w:rPr>
        <w:t>6</w:t>
      </w:r>
      <w:r w:rsidRPr="0061090F">
        <w:rPr>
          <w:rFonts w:ascii="华文仿宋" w:eastAsia="华文仿宋" w:hAnsi="华文仿宋" w:hint="eastAsia"/>
          <w:szCs w:val="21"/>
        </w:rPr>
        <w:t>-机器人</w:t>
      </w:r>
      <w:r w:rsidR="008E6A57" w:rsidRPr="0061090F">
        <w:rPr>
          <w:rFonts w:ascii="华文仿宋" w:eastAsia="华文仿宋" w:hAnsi="华文仿宋" w:hint="eastAsia"/>
          <w:szCs w:val="21"/>
        </w:rPr>
        <w:t>工厂</w:t>
      </w:r>
      <w:r w:rsidRPr="0061090F">
        <w:rPr>
          <w:rFonts w:ascii="华文仿宋" w:eastAsia="华文仿宋" w:hAnsi="华文仿宋" w:hint="eastAsia"/>
          <w:szCs w:val="21"/>
        </w:rPr>
        <w:t>模型初始状态图</w:t>
      </w:r>
    </w:p>
    <w:p w:rsidR="00905E47" w:rsidRPr="0061090F" w:rsidRDefault="00324272">
      <w:pPr>
        <w:spacing w:line="420" w:lineRule="atLeas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机器人工厂固定在场地上，机器人水平放置在工厂里，操作杆水平</w:t>
      </w:r>
      <w:r w:rsidR="009511C5" w:rsidRPr="0061090F">
        <w:rPr>
          <w:rFonts w:ascii="仿宋_GB2312" w:eastAsia="仿宋_GB2312" w:hAnsi="华文仿宋" w:hint="eastAsia"/>
          <w:sz w:val="32"/>
          <w:szCs w:val="32"/>
        </w:rPr>
        <w:t>放置</w:t>
      </w:r>
      <w:r w:rsidRPr="0061090F">
        <w:rPr>
          <w:rFonts w:ascii="仿宋_GB2312" w:eastAsia="仿宋_GB2312" w:hAnsi="华文仿宋" w:hint="eastAsia"/>
          <w:sz w:val="32"/>
          <w:szCs w:val="32"/>
        </w:rPr>
        <w:t>，如图1</w:t>
      </w:r>
      <w:r w:rsidR="00D27851" w:rsidRPr="0061090F">
        <w:rPr>
          <w:rFonts w:ascii="仿宋_GB2312" w:eastAsia="仿宋_GB2312" w:hAnsi="华文仿宋" w:hint="eastAsia"/>
          <w:sz w:val="32"/>
          <w:szCs w:val="32"/>
        </w:rPr>
        <w:t>6</w:t>
      </w:r>
      <w:r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05E47" w:rsidRPr="0061090F" w:rsidRDefault="00324272">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t>机器人</w:t>
      </w:r>
      <w:r w:rsidR="005D2D5C" w:rsidRPr="0061090F">
        <w:rPr>
          <w:rFonts w:ascii="仿宋_GB2312" w:eastAsia="仿宋_GB2312" w:hAnsi="华文仿宋" w:hint="eastAsia"/>
          <w:sz w:val="32"/>
          <w:szCs w:val="32"/>
        </w:rPr>
        <w:t>通过</w:t>
      </w:r>
      <w:r w:rsidRPr="0061090F">
        <w:rPr>
          <w:rFonts w:ascii="仿宋_GB2312" w:eastAsia="仿宋_GB2312" w:hAnsi="华文仿宋" w:hint="eastAsia"/>
          <w:sz w:val="32"/>
          <w:szCs w:val="32"/>
        </w:rPr>
        <w:t>操作杆将机器人从工厂生产出来，</w:t>
      </w:r>
      <w:r w:rsidR="00A7482F" w:rsidRPr="0061090F">
        <w:rPr>
          <w:rFonts w:ascii="仿宋_GB2312" w:eastAsia="仿宋_GB2312" w:hAnsi="华文仿宋" w:hint="eastAsia"/>
          <w:sz w:val="32"/>
          <w:szCs w:val="32"/>
        </w:rPr>
        <w:t>如图1</w:t>
      </w:r>
      <w:r w:rsidR="009D5983" w:rsidRPr="0061090F">
        <w:rPr>
          <w:rFonts w:ascii="仿宋_GB2312" w:eastAsia="仿宋_GB2312" w:hAnsi="华文仿宋" w:hint="eastAsia"/>
          <w:sz w:val="32"/>
          <w:szCs w:val="32"/>
        </w:rPr>
        <w:t>7方向所示，</w:t>
      </w:r>
      <w:r w:rsidRPr="0061090F">
        <w:rPr>
          <w:rFonts w:ascii="仿宋_GB2312" w:eastAsia="仿宋_GB2312" w:hAnsi="华文仿宋" w:hint="eastAsia"/>
          <w:sz w:val="32"/>
          <w:szCs w:val="32"/>
        </w:rPr>
        <w:t>机器人完全脱离工厂</w:t>
      </w:r>
      <w:r w:rsidR="009D5983" w:rsidRPr="0061090F">
        <w:rPr>
          <w:rFonts w:ascii="仿宋_GB2312" w:eastAsia="仿宋_GB2312" w:hAnsi="华文仿宋" w:hint="eastAsia"/>
          <w:sz w:val="32"/>
          <w:szCs w:val="32"/>
        </w:rPr>
        <w:t>区域</w:t>
      </w:r>
      <w:r w:rsidRPr="0061090F">
        <w:rPr>
          <w:rFonts w:ascii="仿宋_GB2312" w:eastAsia="仿宋_GB2312" w:hAnsi="华文仿宋" w:hint="eastAsia"/>
          <w:sz w:val="32"/>
          <w:szCs w:val="32"/>
        </w:rPr>
        <w:t>，得60分。</w:t>
      </w:r>
    </w:p>
    <w:p w:rsidR="00905E47" w:rsidRPr="0061090F" w:rsidRDefault="00385032" w:rsidP="00957FDE">
      <w:pPr>
        <w:spacing w:line="420" w:lineRule="atLeast"/>
        <w:jc w:val="center"/>
        <w:rPr>
          <w:rFonts w:ascii="华文仿宋" w:eastAsia="华文仿宋" w:hAnsi="华文仿宋"/>
          <w:szCs w:val="21"/>
        </w:rPr>
      </w:pPr>
      <w:r>
        <w:rPr>
          <w:rFonts w:ascii="仿宋_GB2312" w:eastAsia="仿宋_GB2312" w:hAnsi="华文仿宋"/>
          <w:noProof/>
          <w:sz w:val="32"/>
          <w:szCs w:val="32"/>
        </w:rPr>
        <w:lastRenderedPageBreak/>
        <w:pict>
          <v:shape id="AutoShape 92" o:spid="_x0000_s1054" type="#_x0000_t61" style="position:absolute;left:0;text-align:left;margin-left:44.75pt;margin-top:177.75pt;width:64.95pt;height:23.4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" adj="24277,-45046" fillcolor="black [3213]">
            <v:fill opacity="52428f"/>
            <v:textbox>
              <w:txbxContent>
                <w:p w:rsidR="005A0C5E" w:rsidRDefault="005A0C5E" w:rsidP="009D5983">
                  <w:pPr>
                    <w:jc w:val="center"/>
                    <w:rPr>
                      <w:rFonts w:ascii="华文仿宋" w:eastAsia="华文仿宋" w:hAnsi="华文仿宋"/>
                    </w:rPr>
                  </w:pPr>
                  <w:r>
                    <w:rPr>
                      <w:rFonts w:ascii="华文仿宋" w:eastAsia="华文仿宋" w:hAnsi="华文仿宋" w:hint="eastAsia"/>
                    </w:rPr>
                    <w:t>工厂</w:t>
                  </w:r>
                  <w:r>
                    <w:rPr>
                      <w:rFonts w:ascii="华文仿宋" w:hAnsi="华文仿宋" w:hint="eastAsia"/>
                      <w:szCs w:val="21"/>
                    </w:rPr>
                    <w:t>区域</w:t>
                  </w:r>
                </w:p>
              </w:txbxContent>
            </v:textbox>
          </v:shape>
        </w:pict>
      </w:r>
      <w:r>
        <w:rPr>
          <w:rFonts w:ascii="仿宋_GB2312" w:eastAsia="仿宋_GB2312" w:hAnsi="华文仿宋"/>
          <w:noProof/>
          <w:sz w:val="32"/>
          <w:szCs w:val="32"/>
        </w:rPr>
        <w:pict>
          <v:rect id="Rectangle 91" o:spid="_x0000_s1073" style="position:absolute;left:0;text-align:left;margin-left:119pt;margin-top:92.35pt;width:81.7pt;height:72.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" filled="f" strokecolor="red" strokeweight="2.25pt"/>
        </w:pict>
      </w:r>
      <w:r w:rsidR="0040741E" w:rsidRPr="0061090F">
        <w:rPr>
          <w:rFonts w:ascii="华文仿宋" w:eastAsia="华文仿宋" w:hAnsi="华文仿宋"/>
          <w:noProof/>
          <w:szCs w:val="21"/>
        </w:rPr>
        <w:drawing>
          <wp:inline distT="0" distB="0" distL="0" distR="0" wp14:anchorId="64DD8886" wp14:editId="21CB60A3">
            <wp:extent cx="4392132" cy="2645262"/>
            <wp:effectExtent l="19050" t="0" r="8418"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机器人交互.png"/>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4392132" cy="2645262"/>
                    </a:xfrm>
                    <a:prstGeom prst="rect">
                      <a:avLst/>
                    </a:prstGeom>
                    <a:ln>
                      <a:noFill/>
                    </a:ln>
                    <a:extLst>
                      <a:ext uri="{53640926-AAD7-44D8-BBD7-CCE9431645EC}">
                        <a14:shadowObscured xmlns:a14="http://schemas.microsoft.com/office/drawing/2010/main"/>
                      </a:ext>
                    </a:extLst>
                  </pic:spPr>
                </pic:pic>
              </a:graphicData>
            </a:graphic>
          </wp:inline>
        </w:drawing>
      </w:r>
    </w:p>
    <w:p w:rsidR="00957FDE" w:rsidRPr="0061090F" w:rsidRDefault="00324272" w:rsidP="00D27851">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图1</w:t>
      </w:r>
      <w:r w:rsidR="00D27851" w:rsidRPr="0061090F">
        <w:rPr>
          <w:rFonts w:ascii="华文仿宋" w:eastAsia="华文仿宋" w:hAnsi="华文仿宋" w:hint="eastAsia"/>
          <w:szCs w:val="21"/>
        </w:rPr>
        <w:t>7</w:t>
      </w:r>
      <w:r w:rsidRPr="0061090F">
        <w:rPr>
          <w:rFonts w:ascii="华文仿宋" w:eastAsia="华文仿宋" w:hAnsi="华文仿宋" w:hint="eastAsia"/>
          <w:szCs w:val="21"/>
        </w:rPr>
        <w:t>-</w:t>
      </w:r>
      <w:r w:rsidR="008E6A57" w:rsidRPr="0061090F">
        <w:rPr>
          <w:rFonts w:ascii="华文仿宋" w:eastAsia="华文仿宋" w:hAnsi="华文仿宋" w:hint="eastAsia"/>
          <w:szCs w:val="21"/>
        </w:rPr>
        <w:t>制造</w:t>
      </w:r>
      <w:r w:rsidRPr="0061090F">
        <w:rPr>
          <w:rFonts w:ascii="华文仿宋" w:eastAsia="华文仿宋" w:hAnsi="华文仿宋" w:hint="eastAsia"/>
          <w:szCs w:val="21"/>
        </w:rPr>
        <w:t>机器人任务完成状态图</w:t>
      </w:r>
    </w:p>
    <w:p w:rsidR="00D27851" w:rsidRPr="0061090F" w:rsidRDefault="00D27851"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Pr="0061090F">
        <w:rPr>
          <w:rFonts w:ascii="楷体_GB2312" w:eastAsia="楷体_GB2312" w:hAnsi="Times New Roman" w:cs="Times New Roman" w:hint="eastAsia"/>
          <w:b/>
          <w:sz w:val="32"/>
          <w:szCs w:val="21"/>
        </w:rPr>
        <w:t>9启动导航</w:t>
      </w:r>
    </w:p>
    <w:p w:rsidR="00D27851" w:rsidRPr="0061090F" w:rsidRDefault="00385032" w:rsidP="00D27851">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82" o:spid="_x0000_s1055" type="#_x0000_t61" style="position:absolute;left:0;text-align:left;margin-left:273.65pt;margin-top:15.95pt;width:68.85pt;height:23.4pt;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" adj="-4612,58200" fillcolor="black">
            <v:fill opacity="52428f"/>
            <v:textbox>
              <w:txbxContent>
                <w:p w:rsidR="005A0C5E" w:rsidRDefault="005A0C5E" w:rsidP="00D27851">
                  <w:pPr>
                    <w:jc w:val="center"/>
                    <w:rPr>
                      <w:rFonts w:ascii="华文仿宋" w:eastAsia="华文仿宋" w:hAnsi="华文仿宋"/>
                    </w:rPr>
                  </w:pPr>
                  <w:r>
                    <w:rPr>
                      <w:rFonts w:ascii="华文仿宋" w:eastAsia="华文仿宋" w:hAnsi="华文仿宋" w:hint="eastAsia"/>
                    </w:rPr>
                    <w:t>放置处</w:t>
                  </w:r>
                </w:p>
                <w:p w:rsidR="005A0C5E" w:rsidRDefault="005A0C5E" w:rsidP="00D27851">
                  <w:r>
                    <w:rPr>
                      <w:rFonts w:hint="eastAsia"/>
                    </w:rPr>
                    <w:t>区</w:t>
                  </w:r>
                </w:p>
              </w:txbxContent>
            </v:textbox>
          </v:shape>
        </w:pict>
      </w:r>
      <w:r w:rsidR="00D27851" w:rsidRPr="0061090F">
        <w:rPr>
          <w:rFonts w:ascii="华文仿宋" w:eastAsia="华文仿宋" w:hAnsi="华文仿宋"/>
          <w:noProof/>
          <w:szCs w:val="21"/>
        </w:rPr>
        <w:drawing>
          <wp:inline distT="0" distB="0" distL="0" distR="0" wp14:anchorId="12470C88" wp14:editId="4AB8838A">
            <wp:extent cx="3555242" cy="2445966"/>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S2.png"/>
                    <pic:cNvPicPr/>
                  </pic:nvPicPr>
                  <pic:blipFill rotWithShape="1">
                    <a:blip r:embed="rId28">
                      <a:extLst>
                        <a:ext uri="{28A0092B-C50C-407E-A947-70E740481C1C}">
                          <a14:useLocalDpi xmlns:a14="http://schemas.microsoft.com/office/drawing/2010/main" val="0"/>
                        </a:ext>
                      </a:extLst>
                    </a:blip>
                    <a:srcRect/>
                    <a:stretch/>
                  </pic:blipFill>
                  <pic:spPr bwMode="auto">
                    <a:xfrm>
                      <a:off x="0" y="0"/>
                      <a:ext cx="3560346" cy="2449477"/>
                    </a:xfrm>
                    <a:prstGeom prst="rect">
                      <a:avLst/>
                    </a:prstGeom>
                    <a:ln>
                      <a:noFill/>
                    </a:ln>
                    <a:extLst>
                      <a:ext uri="{53640926-AAD7-44D8-BBD7-CCE9431645EC}">
                        <a14:shadowObscured xmlns:a14="http://schemas.microsoft.com/office/drawing/2010/main"/>
                      </a:ext>
                    </a:extLst>
                  </pic:spPr>
                </pic:pic>
              </a:graphicData>
            </a:graphic>
          </wp:inline>
        </w:drawing>
      </w:r>
    </w:p>
    <w:p w:rsidR="00D27851" w:rsidRPr="0061090F" w:rsidRDefault="00D27851" w:rsidP="0061019D">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图18-北斗导航器模型初始状态图</w:t>
      </w:r>
    </w:p>
    <w:p w:rsidR="00D27851" w:rsidRPr="0061090F" w:rsidRDefault="00D27851" w:rsidP="00D27851">
      <w:pPr>
        <w:spacing w:line="420" w:lineRule="atLeas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D27851" w:rsidRPr="0061090F" w:rsidRDefault="00D27851" w:rsidP="00D27851">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北斗导航器任务模型固定在场地上，如图18所示。</w:t>
      </w:r>
    </w:p>
    <w:p w:rsidR="00D27851" w:rsidRPr="0061090F" w:rsidRDefault="00D27851" w:rsidP="00D27851">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D27851" w:rsidRPr="0061090F" w:rsidRDefault="00D27851" w:rsidP="00D27851">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t>机器人将制作好的物件放置到导航器前方放置处</w:t>
      </w:r>
      <w:r w:rsidR="0061019D" w:rsidRPr="0061090F">
        <w:rPr>
          <w:rFonts w:ascii="仿宋_GB2312" w:eastAsia="仿宋_GB2312" w:hAnsi="华文仿宋" w:hint="eastAsia"/>
          <w:sz w:val="32"/>
          <w:szCs w:val="32"/>
        </w:rPr>
        <w:t>上</w:t>
      </w:r>
      <w:r w:rsidRPr="0061090F">
        <w:rPr>
          <w:rFonts w:ascii="仿宋_GB2312" w:eastAsia="仿宋_GB2312" w:hAnsi="华文仿宋" w:hint="eastAsia"/>
          <w:sz w:val="32"/>
          <w:szCs w:val="32"/>
        </w:rPr>
        <w:t>使得箭头竖立起来（箭头和平板的接触面与场地垂直），且保持到终场结束，得60分，如图</w:t>
      </w:r>
      <w:r w:rsidR="00913E66" w:rsidRPr="0061090F">
        <w:rPr>
          <w:rFonts w:ascii="仿宋_GB2312" w:eastAsia="仿宋_GB2312" w:hAnsi="华文仿宋" w:hint="eastAsia"/>
          <w:sz w:val="32"/>
          <w:szCs w:val="32"/>
        </w:rPr>
        <w:t>19</w:t>
      </w:r>
      <w:r w:rsidRPr="0061090F">
        <w:rPr>
          <w:rFonts w:ascii="仿宋_GB2312" w:eastAsia="仿宋_GB2312" w:hAnsi="华文仿宋" w:hint="eastAsia"/>
          <w:sz w:val="32"/>
          <w:szCs w:val="32"/>
        </w:rPr>
        <w:t>所示。</w:t>
      </w:r>
    </w:p>
    <w:p w:rsidR="00D27851" w:rsidRPr="0061090F" w:rsidRDefault="00D27851" w:rsidP="00D27851">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lastRenderedPageBreak/>
        <w:t>参赛队员必须自己搭建一个模块（材质、结构同规则中规范机器人的标准一致，重量与造型不限）并由机器人将这个模块放置（不得使用胶水胶带等辅助固定的物质）在模型上。否则得分无效。</w:t>
      </w:r>
    </w:p>
    <w:p w:rsidR="00D27851" w:rsidRPr="0061090F" w:rsidRDefault="00D27851" w:rsidP="00D27851">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239B1F93" wp14:editId="11170719">
            <wp:extent cx="3773606" cy="265939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S导航.pn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3776091" cy="2661146"/>
                    </a:xfrm>
                    <a:prstGeom prst="rect">
                      <a:avLst/>
                    </a:prstGeom>
                    <a:ln>
                      <a:noFill/>
                    </a:ln>
                    <a:extLst>
                      <a:ext uri="{53640926-AAD7-44D8-BBD7-CCE9431645EC}">
                        <a14:shadowObscured xmlns:a14="http://schemas.microsoft.com/office/drawing/2010/main"/>
                      </a:ext>
                    </a:extLst>
                  </pic:spPr>
                </pic:pic>
              </a:graphicData>
            </a:graphic>
          </wp:inline>
        </w:drawing>
      </w:r>
    </w:p>
    <w:p w:rsidR="00D27851" w:rsidRPr="0061090F" w:rsidRDefault="00D27851" w:rsidP="00D27851">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913E66" w:rsidRPr="0061090F">
        <w:rPr>
          <w:rFonts w:ascii="华文仿宋" w:eastAsia="华文仿宋" w:hAnsi="华文仿宋" w:hint="eastAsia"/>
          <w:szCs w:val="21"/>
        </w:rPr>
        <w:t>19</w:t>
      </w:r>
      <w:r w:rsidRPr="0061090F">
        <w:rPr>
          <w:rFonts w:ascii="华文仿宋" w:eastAsia="华文仿宋" w:hAnsi="华文仿宋" w:hint="eastAsia"/>
          <w:szCs w:val="21"/>
        </w:rPr>
        <w:t>-导航任务完成状态图</w:t>
      </w:r>
    </w:p>
    <w:p w:rsidR="00905E47" w:rsidRPr="0061090F" w:rsidRDefault="00324272">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913E66" w:rsidRPr="0061090F">
        <w:rPr>
          <w:rFonts w:ascii="楷体_GB2312" w:eastAsia="楷体_GB2312" w:hAnsi="Times New Roman" w:cs="Times New Roman" w:hint="eastAsia"/>
          <w:b/>
          <w:sz w:val="32"/>
          <w:szCs w:val="21"/>
        </w:rPr>
        <w:t>10</w:t>
      </w:r>
      <w:r w:rsidR="00D0541C" w:rsidRPr="0061090F">
        <w:rPr>
          <w:rFonts w:ascii="楷体_GB2312" w:eastAsia="楷体_GB2312" w:hAnsi="Times New Roman" w:cs="Times New Roman" w:hint="eastAsia"/>
          <w:b/>
          <w:sz w:val="32"/>
          <w:szCs w:val="21"/>
        </w:rPr>
        <w:t>测试</w:t>
      </w:r>
      <w:r w:rsidR="009C1ADE" w:rsidRPr="0061090F">
        <w:rPr>
          <w:rFonts w:ascii="楷体_GB2312" w:eastAsia="楷体_GB2312" w:hAnsi="Times New Roman" w:cs="Times New Roman" w:hint="eastAsia"/>
          <w:b/>
          <w:sz w:val="32"/>
          <w:szCs w:val="21"/>
        </w:rPr>
        <w:t>无人驾驶汽车</w:t>
      </w:r>
    </w:p>
    <w:p w:rsidR="00905E47" w:rsidRPr="0061090F" w:rsidRDefault="00385032">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25" o:spid="_x0000_s1056" type="#_x0000_t61" style="position:absolute;left:0;text-align:left;margin-left:305.45pt;margin-top:189.1pt;width:42.4pt;height:23.4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" adj="13271,-71631" fillcolor="black">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汽车</w:t>
                  </w:r>
                </w:p>
              </w:txbxContent>
            </v:textbox>
          </v:shape>
        </w:pict>
      </w:r>
      <w:r>
        <w:rPr>
          <w:rFonts w:ascii="华文仿宋" w:eastAsia="华文仿宋" w:hAnsi="华文仿宋"/>
          <w:noProof/>
          <w:szCs w:val="21"/>
        </w:rPr>
        <w:pict>
          <v:shape id="AutoShape 43" o:spid="_x0000_s1057" type="#_x0000_t61" style="position:absolute;left:0;text-align:left;margin-left:22.8pt;margin-top:189.1pt;width:43.35pt;height:23.4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" adj="58048,-50123"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道路</w:t>
                  </w:r>
                </w:p>
              </w:txbxContent>
            </v:textbox>
          </v:shape>
        </w:pict>
      </w:r>
      <w:r w:rsidR="008257CA" w:rsidRPr="0061090F">
        <w:rPr>
          <w:rFonts w:ascii="华文仿宋" w:eastAsia="华文仿宋" w:hAnsi="华文仿宋"/>
          <w:noProof/>
          <w:szCs w:val="21"/>
        </w:rPr>
        <w:drawing>
          <wp:inline distT="0" distB="0" distL="0" distR="0" wp14:anchorId="3B780281" wp14:editId="0604E017">
            <wp:extent cx="4894620" cy="2744311"/>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人车2.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898685" cy="2746590"/>
                    </a:xfrm>
                    <a:prstGeom prst="rect">
                      <a:avLst/>
                    </a:prstGeom>
                  </pic:spPr>
                </pic:pic>
              </a:graphicData>
            </a:graphic>
          </wp:inline>
        </w:drawing>
      </w:r>
    </w:p>
    <w:p w:rsidR="00905E47" w:rsidRPr="0061090F" w:rsidRDefault="00324272" w:rsidP="009511C5">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913E66" w:rsidRPr="0061090F">
        <w:rPr>
          <w:rFonts w:ascii="华文仿宋" w:eastAsia="华文仿宋" w:hAnsi="华文仿宋" w:hint="eastAsia"/>
          <w:szCs w:val="21"/>
        </w:rPr>
        <w:t>20</w:t>
      </w:r>
      <w:r w:rsidRPr="0061090F">
        <w:rPr>
          <w:rFonts w:ascii="华文仿宋" w:eastAsia="华文仿宋" w:hAnsi="华文仿宋" w:hint="eastAsia"/>
          <w:szCs w:val="21"/>
        </w:rPr>
        <w:t>-</w:t>
      </w:r>
      <w:r w:rsidRPr="0061090F">
        <w:rPr>
          <w:rFonts w:ascii="华文仿宋" w:eastAsia="华文仿宋" w:hAnsi="华文仿宋" w:hint="eastAsia"/>
        </w:rPr>
        <w:t>无人驾驶汽车</w:t>
      </w:r>
      <w:r w:rsidRPr="0061090F">
        <w:rPr>
          <w:rFonts w:ascii="华文仿宋" w:eastAsia="华文仿宋" w:hAnsi="华文仿宋" w:hint="eastAsia"/>
          <w:szCs w:val="21"/>
        </w:rPr>
        <w:t>模型初始状态图</w:t>
      </w:r>
    </w:p>
    <w:p w:rsidR="00905E47" w:rsidRPr="0061090F" w:rsidRDefault="00324272">
      <w:pPr>
        <w:spacing w:line="420" w:lineRule="atLeas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道路固定在</w:t>
      </w:r>
      <w:r w:rsidR="009511C5" w:rsidRPr="0061090F">
        <w:rPr>
          <w:rFonts w:ascii="仿宋_GB2312" w:eastAsia="仿宋_GB2312" w:hAnsi="华文仿宋" w:hint="eastAsia"/>
          <w:sz w:val="32"/>
          <w:szCs w:val="32"/>
        </w:rPr>
        <w:t>二层</w:t>
      </w:r>
      <w:r w:rsidRPr="0061090F">
        <w:rPr>
          <w:rFonts w:ascii="仿宋_GB2312" w:eastAsia="仿宋_GB2312" w:hAnsi="华文仿宋" w:hint="eastAsia"/>
          <w:sz w:val="32"/>
          <w:szCs w:val="32"/>
        </w:rPr>
        <w:t>场地上，汽车放置在道路的最低处，如</w:t>
      </w:r>
      <w:r w:rsidRPr="0061090F">
        <w:rPr>
          <w:rFonts w:ascii="仿宋_GB2312" w:eastAsia="仿宋_GB2312" w:hAnsi="华文仿宋" w:hint="eastAsia"/>
          <w:sz w:val="32"/>
          <w:szCs w:val="32"/>
        </w:rPr>
        <w:lastRenderedPageBreak/>
        <w:t>图</w:t>
      </w:r>
      <w:r w:rsidR="00913E66" w:rsidRPr="0061090F">
        <w:rPr>
          <w:rFonts w:ascii="仿宋_GB2312" w:eastAsia="仿宋_GB2312" w:hAnsi="华文仿宋" w:hint="eastAsia"/>
          <w:sz w:val="32"/>
          <w:szCs w:val="32"/>
        </w:rPr>
        <w:t>20</w:t>
      </w:r>
      <w:r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05E47" w:rsidRPr="0061090F" w:rsidRDefault="00324272">
      <w:pPr>
        <w:spacing w:line="420" w:lineRule="atLeast"/>
        <w:jc w:val="left"/>
        <w:rPr>
          <w:rFonts w:ascii="仿宋_GB2312" w:eastAsia="仿宋_GB2312" w:hAnsi="华文仿宋"/>
          <w:sz w:val="32"/>
          <w:szCs w:val="32"/>
        </w:rPr>
      </w:pPr>
      <w:r w:rsidRPr="0061090F">
        <w:rPr>
          <w:rFonts w:ascii="仿宋_GB2312" w:eastAsia="仿宋_GB2312" w:hAnsi="华文仿宋" w:hint="eastAsia"/>
          <w:sz w:val="32"/>
          <w:szCs w:val="32"/>
        </w:rPr>
        <w:tab/>
        <w:t>机器人</w:t>
      </w:r>
      <w:r w:rsidR="009511C5" w:rsidRPr="0061090F">
        <w:rPr>
          <w:rFonts w:ascii="仿宋_GB2312" w:eastAsia="仿宋_GB2312" w:hAnsi="华文仿宋" w:hint="eastAsia"/>
          <w:sz w:val="32"/>
          <w:szCs w:val="32"/>
        </w:rPr>
        <w:t>操作</w:t>
      </w:r>
      <w:r w:rsidRPr="0061090F">
        <w:rPr>
          <w:rFonts w:ascii="仿宋_GB2312" w:eastAsia="仿宋_GB2312" w:hAnsi="华文仿宋" w:hint="eastAsia"/>
          <w:sz w:val="32"/>
          <w:szCs w:val="32"/>
        </w:rPr>
        <w:t>汽车</w:t>
      </w:r>
      <w:r w:rsidR="005D2D5C" w:rsidRPr="0061090F">
        <w:rPr>
          <w:rFonts w:ascii="仿宋_GB2312" w:eastAsia="仿宋_GB2312" w:hAnsi="华文仿宋" w:hint="eastAsia"/>
          <w:sz w:val="32"/>
          <w:szCs w:val="32"/>
        </w:rPr>
        <w:t>前进</w:t>
      </w:r>
      <w:r w:rsidRPr="0061090F">
        <w:rPr>
          <w:rFonts w:ascii="仿宋_GB2312" w:eastAsia="仿宋_GB2312" w:hAnsi="华文仿宋" w:hint="eastAsia"/>
          <w:sz w:val="32"/>
          <w:szCs w:val="32"/>
        </w:rPr>
        <w:t>，汽车</w:t>
      </w:r>
      <w:r w:rsidR="009511C5" w:rsidRPr="0061090F">
        <w:rPr>
          <w:rFonts w:ascii="仿宋_GB2312" w:eastAsia="仿宋_GB2312" w:hAnsi="华文仿宋" w:hint="eastAsia"/>
          <w:sz w:val="32"/>
          <w:szCs w:val="32"/>
        </w:rPr>
        <w:t>轮胎</w:t>
      </w:r>
      <w:r w:rsidRPr="0061090F">
        <w:rPr>
          <w:rFonts w:ascii="仿宋_GB2312" w:eastAsia="仿宋_GB2312" w:hAnsi="华文仿宋" w:hint="eastAsia"/>
          <w:sz w:val="32"/>
          <w:szCs w:val="32"/>
        </w:rPr>
        <w:t>与道路的接触点</w:t>
      </w:r>
      <w:r w:rsidR="000612DF" w:rsidRPr="0061090F">
        <w:rPr>
          <w:rFonts w:ascii="仿宋_GB2312" w:eastAsia="仿宋_GB2312" w:hAnsi="华文仿宋" w:hint="eastAsia"/>
          <w:sz w:val="32"/>
          <w:szCs w:val="32"/>
        </w:rPr>
        <w:t>至少</w:t>
      </w:r>
      <w:r w:rsidRPr="0061090F">
        <w:rPr>
          <w:rFonts w:ascii="仿宋_GB2312" w:eastAsia="仿宋_GB2312" w:hAnsi="华文仿宋" w:hint="eastAsia"/>
          <w:sz w:val="32"/>
          <w:szCs w:val="32"/>
        </w:rPr>
        <w:t>有</w:t>
      </w:r>
      <w:r w:rsidR="000612DF" w:rsidRPr="0061090F">
        <w:rPr>
          <w:rFonts w:ascii="仿宋_GB2312" w:eastAsia="仿宋_GB2312" w:hAnsi="华文仿宋" w:hint="eastAsia"/>
          <w:sz w:val="32"/>
          <w:szCs w:val="32"/>
        </w:rPr>
        <w:t>2</w:t>
      </w:r>
      <w:r w:rsidRPr="0061090F">
        <w:rPr>
          <w:rFonts w:ascii="仿宋_GB2312" w:eastAsia="仿宋_GB2312" w:hAnsi="华文仿宋" w:hint="eastAsia"/>
          <w:sz w:val="32"/>
          <w:szCs w:val="32"/>
        </w:rPr>
        <w:t>个位于黄色平板内，得50分，如图</w:t>
      </w:r>
      <w:r w:rsidR="00913E66" w:rsidRPr="0061090F">
        <w:rPr>
          <w:rFonts w:ascii="仿宋_GB2312" w:eastAsia="仿宋_GB2312" w:hAnsi="华文仿宋" w:hint="eastAsia"/>
          <w:sz w:val="32"/>
          <w:szCs w:val="32"/>
        </w:rPr>
        <w:t>21</w:t>
      </w:r>
      <w:r w:rsidRPr="0061090F">
        <w:rPr>
          <w:rFonts w:ascii="仿宋_GB2312" w:eastAsia="仿宋_GB2312" w:hAnsi="华文仿宋" w:hint="eastAsia"/>
          <w:sz w:val="32"/>
          <w:szCs w:val="32"/>
        </w:rPr>
        <w:t>所示。</w:t>
      </w:r>
      <w:r w:rsidR="00F07BD7" w:rsidRPr="0061090F">
        <w:rPr>
          <w:rFonts w:ascii="仿宋_GB2312" w:eastAsia="仿宋_GB2312" w:hAnsi="华文仿宋" w:hint="eastAsia"/>
          <w:sz w:val="32"/>
          <w:szCs w:val="32"/>
        </w:rPr>
        <w:t>【低难度得分】</w:t>
      </w:r>
    </w:p>
    <w:p w:rsidR="000612DF" w:rsidRPr="0061090F" w:rsidRDefault="00324272" w:rsidP="006204E9">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如果</w:t>
      </w:r>
      <w:r w:rsidR="000612DF" w:rsidRPr="0061090F">
        <w:rPr>
          <w:rFonts w:ascii="仿宋_GB2312" w:eastAsia="仿宋_GB2312" w:hAnsi="华文仿宋" w:hint="eastAsia"/>
          <w:sz w:val="32"/>
          <w:szCs w:val="32"/>
        </w:rPr>
        <w:t>汽车轮胎与道路的4个</w:t>
      </w:r>
      <w:r w:rsidRPr="0061090F">
        <w:rPr>
          <w:rFonts w:ascii="仿宋_GB2312" w:eastAsia="仿宋_GB2312" w:hAnsi="华文仿宋" w:hint="eastAsia"/>
          <w:sz w:val="32"/>
          <w:szCs w:val="32"/>
        </w:rPr>
        <w:t>接触点全部位于红色区域内，得80分</w:t>
      </w:r>
      <w:r w:rsidR="00AF7142" w:rsidRPr="0061090F">
        <w:rPr>
          <w:rFonts w:ascii="仿宋_GB2312" w:eastAsia="仿宋_GB2312" w:hAnsi="华文仿宋" w:hint="eastAsia"/>
          <w:sz w:val="32"/>
          <w:szCs w:val="32"/>
        </w:rPr>
        <w:t>，如图</w:t>
      </w:r>
      <w:r w:rsidR="00913E66" w:rsidRPr="0061090F">
        <w:rPr>
          <w:rFonts w:ascii="仿宋_GB2312" w:eastAsia="仿宋_GB2312" w:hAnsi="华文仿宋" w:hint="eastAsia"/>
          <w:sz w:val="32"/>
          <w:szCs w:val="32"/>
        </w:rPr>
        <w:t>22</w:t>
      </w:r>
      <w:r w:rsidR="00AF7142" w:rsidRPr="0061090F">
        <w:rPr>
          <w:rFonts w:ascii="仿宋_GB2312" w:eastAsia="仿宋_GB2312" w:hAnsi="华文仿宋" w:hint="eastAsia"/>
          <w:sz w:val="32"/>
          <w:szCs w:val="32"/>
        </w:rPr>
        <w:t>所示。</w:t>
      </w:r>
      <w:r w:rsidR="00F07BD7" w:rsidRPr="0061090F">
        <w:rPr>
          <w:rFonts w:ascii="仿宋_GB2312" w:eastAsia="仿宋_GB2312" w:hAnsi="华文仿宋" w:hint="eastAsia"/>
          <w:sz w:val="32"/>
          <w:szCs w:val="32"/>
        </w:rPr>
        <w:t>【高难度得分】</w:t>
      </w:r>
    </w:p>
    <w:p w:rsidR="008D01F6" w:rsidRPr="0061090F" w:rsidRDefault="008D01F6" w:rsidP="006204E9">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注意：</w:t>
      </w:r>
      <w:r w:rsidR="00AF7142" w:rsidRPr="0061090F">
        <w:rPr>
          <w:rFonts w:ascii="仿宋_GB2312" w:eastAsia="仿宋_GB2312" w:hAnsi="华文仿宋" w:hint="eastAsia"/>
          <w:sz w:val="32"/>
          <w:szCs w:val="32"/>
        </w:rPr>
        <w:t>需保持到终场结束，</w:t>
      </w:r>
      <w:r w:rsidRPr="0061090F">
        <w:rPr>
          <w:rFonts w:ascii="仿宋_GB2312" w:eastAsia="仿宋_GB2312" w:hAnsi="华文仿宋" w:hint="eastAsia"/>
          <w:sz w:val="32"/>
          <w:szCs w:val="32"/>
        </w:rPr>
        <w:t>汽车不可与二层场地边框接触</w:t>
      </w:r>
      <w:r w:rsidR="005D2D5C" w:rsidRPr="0061090F">
        <w:rPr>
          <w:rFonts w:ascii="仿宋_GB2312" w:eastAsia="仿宋_GB2312" w:hAnsi="华文仿宋" w:hint="eastAsia"/>
          <w:sz w:val="32"/>
          <w:szCs w:val="32"/>
        </w:rPr>
        <w:t>，否则不得分</w:t>
      </w:r>
      <w:r w:rsidRPr="0061090F">
        <w:rPr>
          <w:rFonts w:ascii="仿宋_GB2312" w:eastAsia="仿宋_GB2312" w:hAnsi="华文仿宋" w:hint="eastAsia"/>
          <w:sz w:val="32"/>
          <w:szCs w:val="32"/>
        </w:rPr>
        <w:t>。</w:t>
      </w:r>
    </w:p>
    <w:p w:rsidR="00905E47" w:rsidRPr="0061090F" w:rsidRDefault="00A7482F">
      <w:pPr>
        <w:spacing w:line="420" w:lineRule="atLeast"/>
        <w:jc w:val="left"/>
        <w:rPr>
          <w:rFonts w:ascii="华文仿宋" w:eastAsia="华文仿宋" w:hAnsi="华文仿宋"/>
          <w:szCs w:val="21"/>
        </w:rPr>
      </w:pPr>
      <w:r w:rsidRPr="0061090F">
        <w:rPr>
          <w:rFonts w:ascii="华文仿宋" w:eastAsia="华文仿宋" w:hAnsi="华文仿宋"/>
          <w:noProof/>
          <w:szCs w:val="21"/>
        </w:rPr>
        <w:drawing>
          <wp:inline distT="0" distB="0" distL="0" distR="0" wp14:anchorId="041581F0" wp14:editId="482694C7">
            <wp:extent cx="5049672" cy="2665273"/>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人车.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49145" cy="2664995"/>
                    </a:xfrm>
                    <a:prstGeom prst="rect">
                      <a:avLst/>
                    </a:prstGeom>
                  </pic:spPr>
                </pic:pic>
              </a:graphicData>
            </a:graphic>
          </wp:inline>
        </w:drawing>
      </w:r>
    </w:p>
    <w:p w:rsidR="00905E47" w:rsidRPr="0061090F" w:rsidRDefault="009511C5" w:rsidP="009511C5">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913E66" w:rsidRPr="0061090F">
        <w:rPr>
          <w:rFonts w:ascii="华文仿宋" w:eastAsia="华文仿宋" w:hAnsi="华文仿宋" w:hint="eastAsia"/>
          <w:szCs w:val="21"/>
        </w:rPr>
        <w:t>21</w:t>
      </w:r>
      <w:r w:rsidRPr="0061090F">
        <w:rPr>
          <w:rFonts w:ascii="华文仿宋" w:eastAsia="华文仿宋" w:hAnsi="华文仿宋" w:hint="eastAsia"/>
          <w:szCs w:val="21"/>
        </w:rPr>
        <w:t>-</w:t>
      </w:r>
      <w:r w:rsidRPr="0061090F">
        <w:rPr>
          <w:rFonts w:ascii="华文仿宋" w:eastAsia="华文仿宋" w:hAnsi="华文仿宋" w:hint="eastAsia"/>
        </w:rPr>
        <w:t>无人驾驶汽车</w:t>
      </w:r>
      <w:r w:rsidRPr="0061090F">
        <w:rPr>
          <w:rFonts w:ascii="华文仿宋" w:eastAsia="华文仿宋" w:hAnsi="华文仿宋" w:hint="eastAsia"/>
          <w:szCs w:val="21"/>
        </w:rPr>
        <w:t>位于黄色区域</w:t>
      </w:r>
    </w:p>
    <w:p w:rsidR="00905E47" w:rsidRPr="0061090F" w:rsidRDefault="005366C9">
      <w:pPr>
        <w:spacing w:line="420" w:lineRule="atLeast"/>
        <w:jc w:val="center"/>
        <w:rPr>
          <w:rFonts w:ascii="华文仿宋" w:eastAsia="华文仿宋" w:hAnsi="华文仿宋"/>
          <w:szCs w:val="21"/>
        </w:rPr>
      </w:pPr>
      <w:r w:rsidRPr="0061090F">
        <w:rPr>
          <w:rFonts w:ascii="华文仿宋" w:eastAsia="华文仿宋" w:hAnsi="华文仿宋"/>
          <w:noProof/>
          <w:szCs w:val="21"/>
        </w:rPr>
        <w:lastRenderedPageBreak/>
        <w:drawing>
          <wp:inline distT="0" distB="0" distL="0" distR="0" wp14:anchorId="0B265FCD" wp14:editId="5A35F637">
            <wp:extent cx="5274310" cy="278320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人车2.457.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4310" cy="2783205"/>
                    </a:xfrm>
                    <a:prstGeom prst="rect">
                      <a:avLst/>
                    </a:prstGeom>
                  </pic:spPr>
                </pic:pic>
              </a:graphicData>
            </a:graphic>
          </wp:inline>
        </w:drawing>
      </w:r>
    </w:p>
    <w:p w:rsidR="00905E47" w:rsidRPr="0061090F" w:rsidRDefault="00324272">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913E66" w:rsidRPr="0061090F">
        <w:rPr>
          <w:rFonts w:ascii="华文仿宋" w:eastAsia="华文仿宋" w:hAnsi="华文仿宋" w:hint="eastAsia"/>
          <w:szCs w:val="21"/>
        </w:rPr>
        <w:t>22</w:t>
      </w:r>
      <w:r w:rsidRPr="0061090F">
        <w:rPr>
          <w:rFonts w:ascii="华文仿宋" w:eastAsia="华文仿宋" w:hAnsi="华文仿宋" w:hint="eastAsia"/>
          <w:szCs w:val="21"/>
        </w:rPr>
        <w:t>-</w:t>
      </w:r>
      <w:r w:rsidR="000612DF" w:rsidRPr="0061090F">
        <w:rPr>
          <w:rFonts w:ascii="华文仿宋" w:eastAsia="华文仿宋" w:hAnsi="华文仿宋" w:hint="eastAsia"/>
        </w:rPr>
        <w:t>无人驾驶汽车</w:t>
      </w:r>
      <w:r w:rsidR="000612DF" w:rsidRPr="0061090F">
        <w:rPr>
          <w:rFonts w:ascii="华文仿宋" w:eastAsia="华文仿宋" w:hAnsi="华文仿宋" w:hint="eastAsia"/>
          <w:szCs w:val="21"/>
        </w:rPr>
        <w:t>位于红色区域</w:t>
      </w:r>
    </w:p>
    <w:p w:rsidR="00913E66" w:rsidRPr="0061090F" w:rsidRDefault="00913E66"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3.1</w:t>
      </w:r>
      <w:r w:rsidRPr="0061090F">
        <w:rPr>
          <w:rFonts w:ascii="楷体_GB2312" w:eastAsia="楷体_GB2312" w:hAnsi="Times New Roman" w:cs="Times New Roman" w:hint="eastAsia"/>
          <w:b/>
          <w:sz w:val="32"/>
          <w:szCs w:val="21"/>
        </w:rPr>
        <w:t>1 回收电子垃圾</w:t>
      </w:r>
    </w:p>
    <w:p w:rsidR="00913E66" w:rsidRPr="0061090F" w:rsidRDefault="00385032" w:rsidP="00913E66">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38" o:spid="_x0000_s1058" type="#_x0000_t61" style="position:absolute;left:0;text-align:left;margin-left:247.7pt;margin-top:27.9pt;width:68.85pt;height:23.4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" adj="1788,77031" fillcolor="black">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回收站</w:t>
                  </w:r>
                </w:p>
                <w:p w:rsidR="005A0C5E" w:rsidRDefault="005A0C5E" w:rsidP="00913E66">
                  <w:r>
                    <w:rPr>
                      <w:rFonts w:hint="eastAsia"/>
                    </w:rPr>
                    <w:t>区</w:t>
                  </w:r>
                </w:p>
              </w:txbxContent>
            </v:textbox>
          </v:shape>
        </w:pict>
      </w:r>
      <w:r>
        <w:rPr>
          <w:rFonts w:ascii="华文仿宋" w:eastAsia="华文仿宋" w:hAnsi="华文仿宋"/>
          <w:noProof/>
          <w:szCs w:val="21"/>
        </w:rPr>
        <w:pict>
          <v:shape id="AutoShape 39" o:spid="_x0000_s1059" type="#_x0000_t61" style="position:absolute;left:0;text-align:left;margin-left:11pt;margin-top:32.15pt;width:59.1pt;height:23.4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" adj="46928,18323" fillcolor="black">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电子垃圾</w:t>
                  </w:r>
                </w:p>
              </w:txbxContent>
            </v:textbox>
          </v:shape>
        </w:pict>
      </w:r>
      <w:r w:rsidR="00913E66" w:rsidRPr="0061090F">
        <w:rPr>
          <w:rFonts w:ascii="华文仿宋" w:eastAsia="华文仿宋" w:hAnsi="华文仿宋"/>
          <w:noProof/>
          <w:szCs w:val="21"/>
        </w:rPr>
        <w:drawing>
          <wp:inline distT="0" distB="0" distL="0" distR="0" wp14:anchorId="63338567" wp14:editId="4A91B010">
            <wp:extent cx="5274310" cy="29464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电子垃圾回收站.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2946400"/>
                    </a:xfrm>
                    <a:prstGeom prst="rect">
                      <a:avLst/>
                    </a:prstGeom>
                  </pic:spPr>
                </pic:pic>
              </a:graphicData>
            </a:graphic>
          </wp:inline>
        </w:drawing>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图23-回收站模型初始状态图</w:t>
      </w:r>
    </w:p>
    <w:p w:rsidR="00913E66" w:rsidRPr="0061090F" w:rsidRDefault="00913E66" w:rsidP="00913E66">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13E66" w:rsidRPr="0061090F" w:rsidRDefault="00913E66" w:rsidP="00913E66">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回收站模型固定在一层场地上，回收站位于轨道最右侧如图23所示。</w:t>
      </w:r>
    </w:p>
    <w:p w:rsidR="00913E66" w:rsidRPr="0061090F" w:rsidRDefault="00913E66" w:rsidP="00913E66">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13E66" w:rsidRPr="0061090F" w:rsidRDefault="00913E66" w:rsidP="00913E66">
      <w:pPr>
        <w:spacing w:line="420" w:lineRule="atLeast"/>
        <w:ind w:firstLine="420"/>
        <w:jc w:val="left"/>
        <w:rPr>
          <w:rFonts w:ascii="仿宋_GB2312" w:eastAsia="仿宋_GB2312" w:hAnsi="华文仿宋"/>
          <w:sz w:val="32"/>
          <w:szCs w:val="32"/>
        </w:rPr>
      </w:pPr>
      <w:r w:rsidRPr="0061090F">
        <w:rPr>
          <w:rFonts w:ascii="仿宋_GB2312" w:eastAsia="仿宋_GB2312" w:hAnsi="华文仿宋" w:hint="eastAsia"/>
          <w:sz w:val="32"/>
          <w:szCs w:val="32"/>
        </w:rPr>
        <w:t>机器人推动回收站，使得电子垃圾掉落在垃圾回收站里，</w:t>
      </w:r>
      <w:r w:rsidRPr="0061090F">
        <w:rPr>
          <w:rFonts w:ascii="仿宋_GB2312" w:eastAsia="仿宋_GB2312" w:hAnsi="华文仿宋" w:hint="eastAsia"/>
          <w:sz w:val="32"/>
          <w:szCs w:val="32"/>
        </w:rPr>
        <w:lastRenderedPageBreak/>
        <w:t>得60分，如图24所示。</w:t>
      </w:r>
    </w:p>
    <w:p w:rsidR="00913E66" w:rsidRPr="0061090F" w:rsidRDefault="00913E66" w:rsidP="00913E66">
      <w:pPr>
        <w:spacing w:line="420" w:lineRule="atLeast"/>
        <w:ind w:firstLine="420"/>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521C2204" wp14:editId="1C51C2E1">
            <wp:extent cx="5274310" cy="278320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电子垃圾回收站.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4310" cy="2783205"/>
                    </a:xfrm>
                    <a:prstGeom prst="rect">
                      <a:avLst/>
                    </a:prstGeom>
                  </pic:spPr>
                </pic:pic>
              </a:graphicData>
            </a:graphic>
          </wp:inline>
        </w:drawing>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图24-回收电子垃圾任务完成状态图</w:t>
      </w:r>
    </w:p>
    <w:p w:rsidR="00913E66" w:rsidRPr="0061090F" w:rsidRDefault="00913E66"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3.1</w:t>
      </w:r>
      <w:r w:rsidRPr="0061090F">
        <w:rPr>
          <w:rFonts w:ascii="楷体_GB2312" w:eastAsia="楷体_GB2312" w:hAnsi="Times New Roman" w:cs="Times New Roman" w:hint="eastAsia"/>
          <w:b/>
          <w:sz w:val="32"/>
          <w:szCs w:val="21"/>
        </w:rPr>
        <w:t>2 收集信息</w:t>
      </w:r>
    </w:p>
    <w:p w:rsidR="00913E66" w:rsidRPr="0061090F" w:rsidRDefault="00385032" w:rsidP="00913E66">
      <w:pPr>
        <w:spacing w:line="420" w:lineRule="atLeast"/>
        <w:jc w:val="center"/>
        <w:rPr>
          <w:rFonts w:ascii="华文仿宋" w:eastAsia="华文仿宋" w:hAnsi="华文仿宋"/>
          <w:szCs w:val="21"/>
        </w:rPr>
      </w:pPr>
      <w:r>
        <w:rPr>
          <w:rFonts w:ascii="华文仿宋" w:eastAsia="华文仿宋" w:hAnsi="华文仿宋"/>
          <w:noProof/>
          <w:szCs w:val="21"/>
        </w:rPr>
        <w:pict>
          <v:shape id="AutoShape 32" o:spid="_x0000_s1060" type="#_x0000_t61" style="position:absolute;left:0;text-align:left;margin-left:70.6pt;margin-top:187.2pt;width:53.75pt;height:23.4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" adj="60500,-34523" fillcolor="black [3213]">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摆杆</w:t>
                  </w:r>
                </w:p>
              </w:txbxContent>
            </v:textbox>
          </v:shape>
        </w:pict>
      </w:r>
      <w:r>
        <w:rPr>
          <w:rFonts w:ascii="华文仿宋" w:eastAsia="华文仿宋" w:hAnsi="华文仿宋"/>
          <w:noProof/>
          <w:szCs w:val="21"/>
        </w:rPr>
        <w:pict>
          <v:shape id="AutoShape 30" o:spid="_x0000_s1061" type="#_x0000_t61" style="position:absolute;left:0;text-align:left;margin-left:342.5pt;margin-top:42.4pt;width:47.3pt;height:23.4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" adj="-48863,19338" fillcolor="black [3213]">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彩瓶</w:t>
                  </w:r>
                </w:p>
              </w:txbxContent>
            </v:textbox>
          </v:shape>
        </w:pict>
      </w:r>
      <w:r w:rsidR="00913E66" w:rsidRPr="0061090F">
        <w:rPr>
          <w:rFonts w:ascii="华文仿宋" w:eastAsia="华文仿宋" w:hAnsi="华文仿宋"/>
          <w:noProof/>
          <w:szCs w:val="21"/>
        </w:rPr>
        <w:drawing>
          <wp:inline distT="0" distB="0" distL="0" distR="0" wp14:anchorId="07ADF9E6" wp14:editId="38589CF6">
            <wp:extent cx="5274310" cy="295719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数据收集1.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74310" cy="2957195"/>
                    </a:xfrm>
                    <a:prstGeom prst="rect">
                      <a:avLst/>
                    </a:prstGeom>
                  </pic:spPr>
                </pic:pic>
              </a:graphicData>
            </a:graphic>
          </wp:inline>
        </w:drawing>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图25-信息存放处模型初始状态图</w:t>
      </w:r>
    </w:p>
    <w:p w:rsidR="00913E66" w:rsidRPr="0061090F" w:rsidRDefault="00913E66" w:rsidP="00913E66">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13E66" w:rsidRPr="0061090F" w:rsidRDefault="00913E66" w:rsidP="00913E66">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信息存放处模型固定在场地上，4个彩瓶吸在磁铁上，如图25所示</w:t>
      </w:r>
    </w:p>
    <w:p w:rsidR="00913E66" w:rsidRPr="0061090F" w:rsidRDefault="00913E66" w:rsidP="00913E66">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DE51EE" w:rsidRPr="0061090F" w:rsidRDefault="00DE51EE" w:rsidP="00DE51EE">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lastRenderedPageBreak/>
        <w:t>机器人通过摆杆使得彩瓶完全脱离磁铁，每一个彩瓶得10分，如图26所示。【低难度得分】</w:t>
      </w:r>
    </w:p>
    <w:p w:rsidR="00DE51EE" w:rsidRPr="0061090F" w:rsidRDefault="00DE51EE" w:rsidP="00DE51EE">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机器人通过摆杆使得彩瓶完全脱离磁铁，并将彩瓶带回一层基地，每一个彩瓶得20分。【高难度得分】</w:t>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3A8A49E2" wp14:editId="664125A3">
            <wp:extent cx="3985147" cy="278349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数据收集.png"/>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3984731" cy="2783205"/>
                    </a:xfrm>
                    <a:prstGeom prst="rect">
                      <a:avLst/>
                    </a:prstGeom>
                    <a:ln>
                      <a:noFill/>
                    </a:ln>
                    <a:extLst>
                      <a:ext uri="{53640926-AAD7-44D8-BBD7-CCE9431645EC}">
                        <a14:shadowObscured xmlns:a14="http://schemas.microsoft.com/office/drawing/2010/main"/>
                      </a:ext>
                    </a:extLst>
                  </pic:spPr>
                </pic:pic>
              </a:graphicData>
            </a:graphic>
          </wp:inline>
        </w:drawing>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图26-收集信息任务完成状态图</w:t>
      </w:r>
    </w:p>
    <w:p w:rsidR="00913E66" w:rsidRPr="0061090F" w:rsidRDefault="00913E66"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3.1</w:t>
      </w:r>
      <w:r w:rsidRPr="0061090F">
        <w:rPr>
          <w:rFonts w:ascii="楷体_GB2312" w:eastAsia="楷体_GB2312" w:hAnsi="Times New Roman" w:cs="Times New Roman" w:hint="eastAsia"/>
          <w:b/>
          <w:sz w:val="32"/>
          <w:szCs w:val="21"/>
        </w:rPr>
        <w:t>3 转换进制</w:t>
      </w:r>
    </w:p>
    <w:p w:rsidR="00913E66" w:rsidRPr="0061090F" w:rsidRDefault="00385032" w:rsidP="00913E66">
      <w:pPr>
        <w:spacing w:line="420" w:lineRule="atLeast"/>
        <w:jc w:val="center"/>
        <w:rPr>
          <w:rFonts w:ascii="华文仿宋" w:eastAsia="华文仿宋" w:hAnsi="华文仿宋"/>
          <w:szCs w:val="21"/>
        </w:rPr>
      </w:pPr>
      <w:r>
        <w:rPr>
          <w:noProof/>
        </w:rPr>
        <w:pict>
          <v:shape id="AutoShape 29" o:spid="_x0000_s1062" type="#_x0000_t61" style="position:absolute;left:0;text-align:left;margin-left:34.15pt;margin-top:28.85pt;width:58pt;height:23.4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" adj="51803,21877" fillcolor="black [3213]">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1001</w:t>
                  </w:r>
                </w:p>
              </w:txbxContent>
            </v:textbox>
          </v:shape>
        </w:pict>
      </w:r>
      <w:r w:rsidR="00913E66" w:rsidRPr="0061090F">
        <w:rPr>
          <w:rFonts w:ascii="华文仿宋" w:eastAsia="华文仿宋" w:hAnsi="华文仿宋"/>
          <w:noProof/>
          <w:szCs w:val="21"/>
        </w:rPr>
        <w:drawing>
          <wp:inline distT="0" distB="0" distL="0" distR="0" wp14:anchorId="6C4DC371" wp14:editId="7E4FAF19">
            <wp:extent cx="4264925" cy="238766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二进制.png"/>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4279531" cy="2395842"/>
                    </a:xfrm>
                    <a:prstGeom prst="rect">
                      <a:avLst/>
                    </a:prstGeom>
                    <a:ln>
                      <a:noFill/>
                    </a:ln>
                    <a:extLst>
                      <a:ext uri="{53640926-AAD7-44D8-BBD7-CCE9431645EC}">
                        <a14:shadowObscured xmlns:a14="http://schemas.microsoft.com/office/drawing/2010/main"/>
                      </a:ext>
                    </a:extLst>
                  </pic:spPr>
                </pic:pic>
              </a:graphicData>
            </a:graphic>
          </wp:inline>
        </w:drawing>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图27进制转换模型初始状态图</w:t>
      </w:r>
    </w:p>
    <w:p w:rsidR="00913E66" w:rsidRPr="0061090F" w:rsidRDefault="00913E66" w:rsidP="00913E66">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13E66" w:rsidRPr="0061090F" w:rsidRDefault="00913E66" w:rsidP="00913E66">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进制转换模型底座固定在场地上，</w:t>
      </w:r>
      <w:r w:rsidRPr="0061090F">
        <w:rPr>
          <w:rFonts w:ascii="仿宋_GB2312" w:eastAsia="仿宋_GB2312" w:hAnsi="华文仿宋" w:hint="eastAsia"/>
          <w:bCs/>
          <w:sz w:val="32"/>
          <w:szCs w:val="32"/>
        </w:rPr>
        <w:t>数字“1001”朝上并</w:t>
      </w:r>
      <w:r w:rsidRPr="0061090F">
        <w:rPr>
          <w:rFonts w:ascii="仿宋_GB2312" w:eastAsia="仿宋_GB2312" w:hAnsi="华文仿宋" w:hint="eastAsia"/>
          <w:bCs/>
          <w:sz w:val="32"/>
          <w:szCs w:val="32"/>
        </w:rPr>
        <w:lastRenderedPageBreak/>
        <w:t>且所在平板平行于场地</w:t>
      </w:r>
      <w:r w:rsidRPr="0061090F">
        <w:rPr>
          <w:rFonts w:ascii="仿宋_GB2312" w:eastAsia="仿宋_GB2312" w:hAnsi="华文仿宋" w:hint="eastAsia"/>
          <w:sz w:val="32"/>
          <w:szCs w:val="32"/>
        </w:rPr>
        <w:t>，如图2</w:t>
      </w:r>
      <w:r w:rsidR="006231C7" w:rsidRPr="0061090F">
        <w:rPr>
          <w:rFonts w:ascii="仿宋_GB2312" w:eastAsia="仿宋_GB2312" w:hAnsi="华文仿宋" w:hint="eastAsia"/>
          <w:sz w:val="32"/>
          <w:szCs w:val="32"/>
        </w:rPr>
        <w:t>7</w:t>
      </w:r>
      <w:r w:rsidRPr="0061090F">
        <w:rPr>
          <w:rFonts w:ascii="仿宋_GB2312" w:eastAsia="仿宋_GB2312" w:hAnsi="华文仿宋" w:hint="eastAsia"/>
          <w:sz w:val="32"/>
          <w:szCs w:val="32"/>
        </w:rPr>
        <w:t>所示。</w:t>
      </w:r>
    </w:p>
    <w:p w:rsidR="00913E66" w:rsidRPr="0061090F" w:rsidRDefault="00913E66" w:rsidP="00913E66">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13E66" w:rsidRPr="0061090F" w:rsidRDefault="00913E66" w:rsidP="00913E66">
      <w:pPr>
        <w:spacing w:line="420" w:lineRule="atLeast"/>
        <w:jc w:val="left"/>
        <w:rPr>
          <w:rFonts w:ascii="仿宋_GB2312" w:eastAsia="仿宋_GB2312" w:hAnsi="华文仿宋"/>
          <w:sz w:val="32"/>
          <w:szCs w:val="32"/>
        </w:rPr>
      </w:pPr>
      <w:r w:rsidRPr="0061090F">
        <w:rPr>
          <w:rFonts w:ascii="仿宋_GB2312" w:eastAsia="仿宋_GB2312" w:hAnsi="华文仿宋" w:hint="eastAsia"/>
          <w:sz w:val="32"/>
          <w:szCs w:val="32"/>
        </w:rPr>
        <w:tab/>
        <w:t>机器人将二进制的“1001”变为十进制的“9”（数字9朝上且所在平板与水平面夹角小于45°）且保持到终场结束，得50分，如图2</w:t>
      </w:r>
      <w:r w:rsidR="006231C7" w:rsidRPr="0061090F">
        <w:rPr>
          <w:rFonts w:ascii="仿宋_GB2312" w:eastAsia="仿宋_GB2312" w:hAnsi="华文仿宋" w:hint="eastAsia"/>
          <w:sz w:val="32"/>
          <w:szCs w:val="32"/>
        </w:rPr>
        <w:t>8</w:t>
      </w:r>
      <w:r w:rsidRPr="0061090F">
        <w:rPr>
          <w:rFonts w:ascii="仿宋_GB2312" w:eastAsia="仿宋_GB2312" w:hAnsi="华文仿宋" w:hint="eastAsia"/>
          <w:sz w:val="32"/>
          <w:szCs w:val="32"/>
        </w:rPr>
        <w:t>所示。</w:t>
      </w:r>
    </w:p>
    <w:p w:rsidR="00913E66" w:rsidRPr="0061090F" w:rsidRDefault="00385032" w:rsidP="00913E66">
      <w:pPr>
        <w:spacing w:line="420" w:lineRule="atLeast"/>
        <w:ind w:firstLineChars="200" w:firstLine="420"/>
        <w:jc w:val="center"/>
        <w:rPr>
          <w:rFonts w:ascii="华文仿宋" w:eastAsia="华文仿宋" w:hAnsi="华文仿宋" w:cs="Times New Roman"/>
          <w:kern w:val="0"/>
          <w:szCs w:val="21"/>
        </w:rPr>
      </w:pPr>
      <w:r>
        <w:rPr>
          <w:rFonts w:ascii="华文仿宋" w:eastAsia="华文仿宋" w:hAnsi="华文仿宋"/>
          <w:noProof/>
          <w:szCs w:val="21"/>
        </w:rPr>
        <w:pict>
          <v:shape id="AutoShape 90" o:spid="_x0000_s1063" type="#_x0000_t61" style="position:absolute;left:0;text-align:left;margin-left:191.2pt;margin-top:113.9pt;width:37.45pt;height:23.4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" adj="45622,-19708" fillcolor="black [3213]">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45度</w:t>
                  </w:r>
                </w:p>
              </w:txbxContent>
            </v:textbox>
          </v:shape>
        </w:pict>
      </w:r>
      <w:r>
        <w:rPr>
          <w:rFonts w:ascii="华文仿宋" w:eastAsia="华文仿宋" w:hAnsi="华文仿宋"/>
          <w:noProof/>
          <w:szCs w:val="21"/>
        </w:rPr>
        <w:pict>
          <v:shape id="Arc 89" o:spid="_x0000_s1072" style="position:absolute;left:0;text-align:left;margin-left:264.4pt;margin-top:76.35pt;width:23.55pt;height:25.45pt;rotation:-10538557fd;z-index:25183232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" adj="0,,0" path="m-1,nfc11929,,21600,9670,21600,21600em-1,nsc11929,,21600,9670,21600,21600l,21600,-1,xe" filled="f">
            <v:stroke joinstyle="round"/>
            <v:formulas/>
            <v:path arrowok="t" o:extrusionok="f" o:connecttype="custom" o:connectlocs="0,0;299085,323215;0,323215" o:connectangles="0,0,0"/>
          </v:shape>
        </w:pict>
      </w:r>
      <w:r>
        <w:rPr>
          <w:rFonts w:ascii="华文仿宋" w:eastAsia="华文仿宋" w:hAnsi="华文仿宋"/>
          <w:noProof/>
          <w:szCs w:val="21"/>
        </w:rPr>
        <w:pict>
          <v:shape id="AutoShape 88" o:spid="_x0000_s1064" type="#_x0000_t61" style="position:absolute;left:0;text-align:left;margin-left:23.85pt;margin-top:1.6pt;width:28.85pt;height:23.4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" adj="59147,24923" fillcolor="black [3213]">
            <v:fill opacity="52428f"/>
            <v:textbox>
              <w:txbxContent>
                <w:p w:rsidR="005A0C5E" w:rsidRDefault="005A0C5E" w:rsidP="00913E66">
                  <w:pPr>
                    <w:jc w:val="center"/>
                    <w:rPr>
                      <w:rFonts w:ascii="华文仿宋" w:eastAsia="华文仿宋" w:hAnsi="华文仿宋"/>
                    </w:rPr>
                  </w:pPr>
                  <w:r>
                    <w:rPr>
                      <w:rFonts w:ascii="华文仿宋" w:eastAsia="华文仿宋" w:hAnsi="华文仿宋" w:hint="eastAsia"/>
                    </w:rPr>
                    <w:t>9</w:t>
                  </w:r>
                </w:p>
              </w:txbxContent>
            </v:textbox>
          </v:shape>
        </w:pict>
      </w:r>
      <w:r w:rsidR="00913E66" w:rsidRPr="0061090F">
        <w:rPr>
          <w:rFonts w:ascii="华文仿宋" w:eastAsia="华文仿宋" w:hAnsi="华文仿宋" w:cs="Times New Roman"/>
          <w:noProof/>
          <w:kern w:val="0"/>
          <w:szCs w:val="21"/>
        </w:rPr>
        <w:drawing>
          <wp:inline distT="0" distB="0" distL="0" distR="0" wp14:anchorId="51FD4565" wp14:editId="7C5C2282">
            <wp:extent cx="2936373" cy="2292824"/>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二进制完成.502.png"/>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2936069" cy="2292587"/>
                    </a:xfrm>
                    <a:prstGeom prst="rect">
                      <a:avLst/>
                    </a:prstGeom>
                    <a:ln>
                      <a:noFill/>
                    </a:ln>
                    <a:extLst>
                      <a:ext uri="{53640926-AAD7-44D8-BBD7-CCE9431645EC}">
                        <a14:shadowObscured xmlns:a14="http://schemas.microsoft.com/office/drawing/2010/main"/>
                      </a:ext>
                    </a:extLst>
                  </pic:spPr>
                </pic:pic>
              </a:graphicData>
            </a:graphic>
          </wp:inline>
        </w:drawing>
      </w:r>
      <w:r w:rsidR="00913E66" w:rsidRPr="0061090F">
        <w:rPr>
          <w:rFonts w:ascii="华文仿宋" w:eastAsia="华文仿宋" w:hAnsi="华文仿宋" w:cs="Times New Roman"/>
          <w:noProof/>
          <w:kern w:val="0"/>
          <w:szCs w:val="21"/>
        </w:rPr>
        <w:drawing>
          <wp:inline distT="0" distB="0" distL="0" distR="0" wp14:anchorId="75A4C7DD" wp14:editId="4D946631">
            <wp:extent cx="1988297" cy="225870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二进制完成.png"/>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1988910" cy="2259401"/>
                    </a:xfrm>
                    <a:prstGeom prst="rect">
                      <a:avLst/>
                    </a:prstGeom>
                    <a:ln>
                      <a:noFill/>
                    </a:ln>
                    <a:extLst>
                      <a:ext uri="{53640926-AAD7-44D8-BBD7-CCE9431645EC}">
                        <a14:shadowObscured xmlns:a14="http://schemas.microsoft.com/office/drawing/2010/main"/>
                      </a:ext>
                    </a:extLst>
                  </pic:spPr>
                </pic:pic>
              </a:graphicData>
            </a:graphic>
          </wp:inline>
        </w:drawing>
      </w:r>
    </w:p>
    <w:p w:rsidR="00913E66" w:rsidRPr="0061090F" w:rsidRDefault="00913E66" w:rsidP="00913E66">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图2</w:t>
      </w:r>
      <w:r w:rsidR="006231C7" w:rsidRPr="0061090F">
        <w:rPr>
          <w:rFonts w:ascii="华文仿宋" w:eastAsia="华文仿宋" w:hAnsi="华文仿宋" w:hint="eastAsia"/>
          <w:szCs w:val="21"/>
        </w:rPr>
        <w:t>8</w:t>
      </w:r>
      <w:r w:rsidRPr="0061090F">
        <w:rPr>
          <w:rFonts w:ascii="华文仿宋" w:eastAsia="华文仿宋" w:hAnsi="华文仿宋" w:hint="eastAsia"/>
          <w:szCs w:val="21"/>
        </w:rPr>
        <w:t>-进制转换任务完成状态图</w:t>
      </w:r>
    </w:p>
    <w:p w:rsidR="00905E47" w:rsidRPr="0061090F" w:rsidRDefault="00324272">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6231C7" w:rsidRPr="0061090F">
        <w:rPr>
          <w:rFonts w:ascii="楷体_GB2312" w:eastAsia="楷体_GB2312" w:hAnsi="Times New Roman" w:cs="Times New Roman" w:hint="eastAsia"/>
          <w:b/>
          <w:sz w:val="32"/>
          <w:szCs w:val="21"/>
        </w:rPr>
        <w:t>14</w:t>
      </w:r>
      <w:r w:rsidRPr="0061090F">
        <w:rPr>
          <w:rFonts w:ascii="楷体_GB2312" w:eastAsia="楷体_GB2312" w:hAnsi="Times New Roman" w:cs="Times New Roman" w:hint="eastAsia"/>
          <w:b/>
          <w:sz w:val="32"/>
          <w:szCs w:val="21"/>
        </w:rPr>
        <w:t>下载数据</w:t>
      </w:r>
    </w:p>
    <w:p w:rsidR="00905E47" w:rsidRPr="0061090F" w:rsidRDefault="00385032">
      <w:pPr>
        <w:spacing w:line="420" w:lineRule="atLeast"/>
        <w:jc w:val="center"/>
        <w:rPr>
          <w:rFonts w:ascii="华文仿宋" w:eastAsia="华文仿宋" w:hAnsi="华文仿宋"/>
          <w:szCs w:val="21"/>
        </w:rPr>
      </w:pPr>
      <w:r>
        <w:rPr>
          <w:rFonts w:ascii="华文仿宋" w:eastAsia="华文仿宋" w:hAnsi="华文仿宋"/>
          <w:noProof/>
          <w:szCs w:val="21"/>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93" o:spid="_x0000_s1065" type="#_x0000_t62" style="position:absolute;left:0;text-align:left;margin-left:45.35pt;margin-top:3.95pt;width:113.4pt;height:61.4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" adj="33867,16099" fillcolor="white [3212]" strokecolor="red">
            <v:textbox>
              <w:txbxContent>
                <w:p w:rsidR="005A0C5E" w:rsidRDefault="005A0C5E" w:rsidP="0061019D">
                  <w:pPr>
                    <w:jc w:val="left"/>
                  </w:pPr>
                  <w:r w:rsidRPr="00BF1D1F">
                    <w:rPr>
                      <w:noProof/>
                    </w:rPr>
                    <w:drawing>
                      <wp:inline distT="0" distB="0" distL="0" distR="0" wp14:anchorId="6E13E424" wp14:editId="0C241B8A">
                        <wp:extent cx="1164000" cy="65509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2848" t="5882"/>
                                <a:stretch/>
                              </pic:blipFill>
                              <pic:spPr bwMode="auto">
                                <a:xfrm>
                                  <a:off x="0" y="0"/>
                                  <a:ext cx="1168970" cy="65789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w:r>
      <w:r>
        <w:rPr>
          <w:rFonts w:ascii="华文仿宋" w:eastAsia="华文仿宋" w:hAnsi="华文仿宋"/>
          <w:noProof/>
          <w:szCs w:val="21"/>
        </w:rPr>
        <w:pict>
          <v:shape id="AutoShape 58" o:spid="_x0000_s1066" type="#_x0000_t61" style="position:absolute;left:0;text-align:left;margin-left:269.45pt;margin-top:185.55pt;width:81.15pt;height:43.0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" adj="-12510,1731" fillcolor="black">
            <v:fill opacity="52428f"/>
            <v:textbox>
              <w:txbxContent>
                <w:p w:rsidR="005A0C5E" w:rsidRDefault="005A0C5E" w:rsidP="003D02B8">
                  <w:pPr>
                    <w:jc w:val="center"/>
                    <w:rPr>
                      <w:rFonts w:ascii="华文仿宋" w:eastAsia="华文仿宋" w:hAnsi="华文仿宋"/>
                    </w:rPr>
                  </w:pPr>
                  <w:r>
                    <w:rPr>
                      <w:rFonts w:ascii="华文仿宋" w:eastAsia="华文仿宋" w:hAnsi="华文仿宋" w:hint="eastAsia"/>
                    </w:rPr>
                    <w:t>模型位于此黑线的延长线上</w:t>
                  </w:r>
                </w:p>
              </w:txbxContent>
            </v:textbox>
          </v:shape>
        </w:pict>
      </w:r>
      <w:r>
        <w:rPr>
          <w:rFonts w:ascii="华文仿宋" w:eastAsia="华文仿宋" w:hAnsi="华文仿宋"/>
          <w:noProof/>
          <w:szCs w:val="21"/>
        </w:rPr>
        <w:pict>
          <v:shape id="AutoShape 27" o:spid="_x0000_s1067" type="#_x0000_t61" style="position:absolute;left:0;text-align:left;margin-left:91.6pt;margin-top:124.3pt;width:48.35pt;height:23.4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" adj="57853,-16662" fillcolor="black">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拨杆</w:t>
                  </w:r>
                </w:p>
              </w:txbxContent>
            </v:textbox>
          </v:shape>
        </w:pict>
      </w:r>
      <w:r w:rsidR="008257CA" w:rsidRPr="0061090F">
        <w:rPr>
          <w:rFonts w:ascii="华文仿宋" w:eastAsia="华文仿宋" w:hAnsi="华文仿宋"/>
          <w:noProof/>
          <w:szCs w:val="21"/>
        </w:rPr>
        <w:drawing>
          <wp:inline distT="0" distB="0" distL="0" distR="0" wp14:anchorId="512137D9" wp14:editId="026855B4">
            <wp:extent cx="5274310" cy="295719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载数据.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74310" cy="2957195"/>
                    </a:xfrm>
                    <a:prstGeom prst="rect">
                      <a:avLst/>
                    </a:prstGeom>
                  </pic:spPr>
                </pic:pic>
              </a:graphicData>
            </a:graphic>
          </wp:inline>
        </w:drawing>
      </w:r>
    </w:p>
    <w:p w:rsidR="00905E47" w:rsidRPr="0061090F" w:rsidRDefault="00324272">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6231C7" w:rsidRPr="0061090F">
        <w:rPr>
          <w:rFonts w:ascii="华文仿宋" w:eastAsia="华文仿宋" w:hAnsi="华文仿宋" w:hint="eastAsia"/>
          <w:szCs w:val="21"/>
        </w:rPr>
        <w:t>29</w:t>
      </w:r>
      <w:r w:rsidRPr="0061090F">
        <w:rPr>
          <w:rFonts w:ascii="华文仿宋" w:eastAsia="华文仿宋" w:hAnsi="华文仿宋" w:hint="eastAsia"/>
          <w:szCs w:val="21"/>
        </w:rPr>
        <w:t>-数据</w:t>
      </w:r>
      <w:r w:rsidR="00D932B1" w:rsidRPr="0061090F">
        <w:rPr>
          <w:rFonts w:ascii="华文仿宋" w:eastAsia="华文仿宋" w:hAnsi="华文仿宋" w:hint="eastAsia"/>
          <w:szCs w:val="21"/>
        </w:rPr>
        <w:t>存储</w:t>
      </w:r>
      <w:r w:rsidRPr="0061090F">
        <w:rPr>
          <w:rFonts w:ascii="华文仿宋" w:eastAsia="华文仿宋" w:hAnsi="华文仿宋" w:hint="eastAsia"/>
          <w:szCs w:val="21"/>
        </w:rPr>
        <w:t>模型初始状态图</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lastRenderedPageBreak/>
        <w:t>数据</w:t>
      </w:r>
      <w:r w:rsidR="003D02B8" w:rsidRPr="0061090F">
        <w:rPr>
          <w:rFonts w:ascii="仿宋_GB2312" w:eastAsia="仿宋_GB2312" w:hAnsi="华文仿宋" w:hint="eastAsia"/>
          <w:sz w:val="32"/>
          <w:szCs w:val="32"/>
        </w:rPr>
        <w:t>存储</w:t>
      </w:r>
      <w:r w:rsidRPr="0061090F">
        <w:rPr>
          <w:rFonts w:ascii="仿宋_GB2312" w:eastAsia="仿宋_GB2312" w:hAnsi="华文仿宋" w:hint="eastAsia"/>
          <w:sz w:val="32"/>
          <w:szCs w:val="32"/>
        </w:rPr>
        <w:t>模型位于一二层之间的横梁上，</w:t>
      </w:r>
      <w:r w:rsidR="00753646" w:rsidRPr="0061090F">
        <w:rPr>
          <w:rFonts w:ascii="仿宋_GB2312" w:eastAsia="仿宋_GB2312" w:hAnsi="华文仿宋" w:hint="eastAsia"/>
          <w:sz w:val="32"/>
          <w:szCs w:val="32"/>
        </w:rPr>
        <w:t>模型</w:t>
      </w:r>
      <w:r w:rsidRPr="0061090F">
        <w:rPr>
          <w:rFonts w:ascii="仿宋_GB2312" w:eastAsia="仿宋_GB2312" w:hAnsi="华文仿宋" w:hint="eastAsia"/>
          <w:sz w:val="32"/>
          <w:szCs w:val="32"/>
        </w:rPr>
        <w:t>的垂直投影位于下方黑线的延长线上，里面放置有4个数据模型，如图</w:t>
      </w:r>
      <w:r w:rsidR="006231C7" w:rsidRPr="0061090F">
        <w:rPr>
          <w:rFonts w:ascii="仿宋_GB2312" w:eastAsia="仿宋_GB2312" w:hAnsi="华文仿宋" w:hint="eastAsia"/>
          <w:sz w:val="32"/>
          <w:szCs w:val="32"/>
        </w:rPr>
        <w:t>29</w:t>
      </w:r>
      <w:r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05E47" w:rsidRPr="0061090F" w:rsidRDefault="00324272" w:rsidP="009B5A50">
      <w:pPr>
        <w:spacing w:line="420" w:lineRule="atLeast"/>
        <w:jc w:val="left"/>
        <w:rPr>
          <w:rFonts w:ascii="仿宋_GB2312" w:eastAsia="仿宋_GB2312" w:hAnsi="华文仿宋"/>
          <w:sz w:val="32"/>
          <w:szCs w:val="32"/>
        </w:rPr>
      </w:pPr>
      <w:r w:rsidRPr="0061090F">
        <w:rPr>
          <w:rFonts w:ascii="仿宋_GB2312" w:eastAsia="仿宋_GB2312" w:hAnsi="华文仿宋" w:hint="eastAsia"/>
          <w:sz w:val="32"/>
          <w:szCs w:val="32"/>
        </w:rPr>
        <w:tab/>
        <w:t>机器人</w:t>
      </w:r>
      <w:r w:rsidR="00753646" w:rsidRPr="0061090F">
        <w:rPr>
          <w:rFonts w:ascii="仿宋_GB2312" w:eastAsia="仿宋_GB2312" w:hAnsi="华文仿宋" w:hint="eastAsia"/>
          <w:sz w:val="32"/>
          <w:szCs w:val="32"/>
        </w:rPr>
        <w:t>通过</w:t>
      </w:r>
      <w:r w:rsidRPr="0061090F">
        <w:rPr>
          <w:rFonts w:ascii="仿宋_GB2312" w:eastAsia="仿宋_GB2312" w:hAnsi="华文仿宋" w:hint="eastAsia"/>
          <w:sz w:val="32"/>
          <w:szCs w:val="32"/>
        </w:rPr>
        <w:t>拨动拨杆使得数据模型</w:t>
      </w:r>
      <w:r w:rsidR="005D2D5C" w:rsidRPr="0061090F">
        <w:rPr>
          <w:rFonts w:ascii="仿宋_GB2312" w:eastAsia="仿宋_GB2312" w:hAnsi="华文仿宋" w:hint="eastAsia"/>
          <w:sz w:val="32"/>
          <w:szCs w:val="32"/>
        </w:rPr>
        <w:t>完全</w:t>
      </w:r>
      <w:r w:rsidR="003D02B8" w:rsidRPr="0061090F">
        <w:rPr>
          <w:rFonts w:ascii="仿宋_GB2312" w:eastAsia="仿宋_GB2312" w:hAnsi="华文仿宋" w:hint="eastAsia"/>
          <w:sz w:val="32"/>
          <w:szCs w:val="32"/>
        </w:rPr>
        <w:t>脱离</w:t>
      </w:r>
      <w:r w:rsidR="005D2D5C" w:rsidRPr="0061090F">
        <w:rPr>
          <w:rFonts w:ascii="仿宋_GB2312" w:eastAsia="仿宋_GB2312" w:hAnsi="华文仿宋" w:hint="eastAsia"/>
          <w:sz w:val="32"/>
          <w:szCs w:val="32"/>
        </w:rPr>
        <w:t>任务模型</w:t>
      </w:r>
      <w:r w:rsidRPr="0061090F">
        <w:rPr>
          <w:rFonts w:ascii="仿宋_GB2312" w:eastAsia="仿宋_GB2312" w:hAnsi="华文仿宋" w:hint="eastAsia"/>
          <w:sz w:val="32"/>
          <w:szCs w:val="32"/>
        </w:rPr>
        <w:t>，每一个得</w:t>
      </w:r>
      <w:r w:rsidR="00183455" w:rsidRPr="0061090F">
        <w:rPr>
          <w:rFonts w:ascii="仿宋_GB2312" w:eastAsia="仿宋_GB2312" w:hAnsi="华文仿宋" w:hint="eastAsia"/>
          <w:sz w:val="32"/>
          <w:szCs w:val="32"/>
        </w:rPr>
        <w:t>15</w:t>
      </w:r>
      <w:r w:rsidRPr="0061090F">
        <w:rPr>
          <w:rFonts w:ascii="仿宋_GB2312" w:eastAsia="仿宋_GB2312" w:hAnsi="华文仿宋" w:hint="eastAsia"/>
          <w:sz w:val="32"/>
          <w:szCs w:val="32"/>
        </w:rPr>
        <w:t>分，如图</w:t>
      </w:r>
      <w:r w:rsidR="006231C7" w:rsidRPr="0061090F">
        <w:rPr>
          <w:rFonts w:ascii="仿宋_GB2312" w:eastAsia="仿宋_GB2312" w:hAnsi="华文仿宋" w:hint="eastAsia"/>
          <w:sz w:val="32"/>
          <w:szCs w:val="32"/>
        </w:rPr>
        <w:t>30</w:t>
      </w:r>
      <w:r w:rsidRPr="0061090F">
        <w:rPr>
          <w:rFonts w:ascii="仿宋_GB2312" w:eastAsia="仿宋_GB2312" w:hAnsi="华文仿宋" w:hint="eastAsia"/>
          <w:sz w:val="32"/>
          <w:szCs w:val="32"/>
        </w:rPr>
        <w:t>所示。</w:t>
      </w:r>
    </w:p>
    <w:p w:rsidR="00905E47" w:rsidRPr="0061090F" w:rsidRDefault="00D932B1">
      <w:pPr>
        <w:spacing w:line="420" w:lineRule="atLeast"/>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77AC9402" wp14:editId="32B704B8">
            <wp:extent cx="3698543" cy="3359672"/>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下载数据.png"/>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3698159" cy="3359323"/>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pPr>
        <w:spacing w:line="420" w:lineRule="atLeast"/>
        <w:jc w:val="center"/>
        <w:rPr>
          <w:rFonts w:ascii="华文仿宋" w:eastAsia="华文仿宋" w:hAnsi="华文仿宋"/>
          <w:szCs w:val="21"/>
        </w:rPr>
      </w:pPr>
      <w:r w:rsidRPr="0061090F">
        <w:rPr>
          <w:rFonts w:ascii="华文仿宋" w:eastAsia="华文仿宋" w:hAnsi="华文仿宋" w:hint="eastAsia"/>
          <w:szCs w:val="21"/>
        </w:rPr>
        <w:t>图</w:t>
      </w:r>
      <w:r w:rsidR="006231C7" w:rsidRPr="0061090F">
        <w:rPr>
          <w:rFonts w:ascii="华文仿宋" w:eastAsia="华文仿宋" w:hAnsi="华文仿宋" w:hint="eastAsia"/>
          <w:szCs w:val="21"/>
        </w:rPr>
        <w:t>30</w:t>
      </w:r>
      <w:r w:rsidRPr="0061090F">
        <w:rPr>
          <w:rFonts w:ascii="华文仿宋" w:eastAsia="华文仿宋" w:hAnsi="华文仿宋" w:hint="eastAsia"/>
          <w:szCs w:val="21"/>
        </w:rPr>
        <w:t>-</w:t>
      </w:r>
      <w:r w:rsidR="006231C7" w:rsidRPr="0061090F">
        <w:rPr>
          <w:rFonts w:ascii="华文仿宋" w:eastAsia="华文仿宋" w:hAnsi="华文仿宋" w:hint="eastAsia"/>
          <w:szCs w:val="21"/>
        </w:rPr>
        <w:t>下载数据</w:t>
      </w:r>
      <w:r w:rsidRPr="0061090F">
        <w:rPr>
          <w:rFonts w:ascii="华文仿宋" w:eastAsia="华文仿宋" w:hAnsi="华文仿宋" w:hint="eastAsia"/>
          <w:szCs w:val="21"/>
        </w:rPr>
        <w:t>任务完成状态图</w:t>
      </w:r>
    </w:p>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w:t>
      </w:r>
      <w:r w:rsidR="006231C7" w:rsidRPr="0061090F">
        <w:rPr>
          <w:rFonts w:ascii="楷体_GB2312" w:eastAsia="楷体_GB2312" w:hAnsi="Times New Roman" w:cs="Times New Roman" w:hint="eastAsia"/>
          <w:b/>
          <w:sz w:val="32"/>
          <w:szCs w:val="21"/>
        </w:rPr>
        <w:t>15</w:t>
      </w:r>
      <w:r w:rsidR="00D40EAB" w:rsidRPr="0061090F">
        <w:rPr>
          <w:rFonts w:ascii="楷体_GB2312" w:eastAsia="楷体_GB2312" w:hAnsi="Times New Roman" w:cs="Times New Roman" w:hint="eastAsia"/>
          <w:b/>
          <w:sz w:val="32"/>
          <w:szCs w:val="21"/>
        </w:rPr>
        <w:t>交换</w:t>
      </w:r>
      <w:r w:rsidRPr="0061090F">
        <w:rPr>
          <w:rFonts w:ascii="楷体_GB2312" w:eastAsia="楷体_GB2312" w:hAnsi="Times New Roman" w:cs="Times New Roman" w:hint="eastAsia"/>
          <w:b/>
          <w:sz w:val="32"/>
          <w:szCs w:val="21"/>
        </w:rPr>
        <w:t>数据</w:t>
      </w:r>
    </w:p>
    <w:p w:rsidR="00905E47" w:rsidRPr="0061090F" w:rsidRDefault="00385032">
      <w:pPr>
        <w:spacing w:line="420" w:lineRule="atLeast"/>
        <w:jc w:val="center"/>
        <w:rPr>
          <w:rFonts w:ascii="华文仿宋" w:eastAsia="华文仿宋" w:hAnsi="华文仿宋"/>
          <w:szCs w:val="21"/>
        </w:rPr>
      </w:pPr>
      <w:r>
        <w:rPr>
          <w:rFonts w:ascii="华文仿宋" w:eastAsia="华文仿宋" w:hAnsi="华文仿宋"/>
          <w:noProof/>
          <w:szCs w:val="21"/>
        </w:rPr>
        <w:lastRenderedPageBreak/>
        <w:pict>
          <v:shape id="_x0000_s1068" type="#_x0000_t61" style="position:absolute;left:0;text-align:left;margin-left:22.8pt;margin-top:73.4pt;width:42.5pt;height:23.4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" adj="60353,31015" fillcolor="black">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数据</w:t>
                  </w:r>
                </w:p>
              </w:txbxContent>
            </v:textbox>
          </v:shape>
        </w:pict>
      </w:r>
      <w:r>
        <w:rPr>
          <w:rFonts w:ascii="华文仿宋" w:eastAsia="华文仿宋" w:hAnsi="华文仿宋"/>
          <w:noProof/>
          <w:szCs w:val="21"/>
        </w:rPr>
        <w:pict>
          <v:shape id="AutoShape 53" o:spid="_x0000_s1069" type="#_x0000_t61" style="position:absolute;left:0;text-align:left;margin-left:341.3pt;margin-top:36.35pt;width:48.9pt;height:23.4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" adj="-41477,41031" fillcolor="black [3213]">
            <v:fill opacity="52428f"/>
            <v:textbox>
              <w:txbxContent>
                <w:p w:rsidR="005A0C5E" w:rsidRDefault="005A0C5E">
                  <w:pPr>
                    <w:jc w:val="center"/>
                    <w:rPr>
                      <w:rFonts w:ascii="华文仿宋" w:eastAsia="华文仿宋" w:hAnsi="华文仿宋"/>
                    </w:rPr>
                  </w:pPr>
                  <w:r>
                    <w:rPr>
                      <w:rFonts w:ascii="华文仿宋" w:eastAsia="华文仿宋" w:hAnsi="华文仿宋" w:hint="eastAsia"/>
                    </w:rPr>
                    <w:t>档杆</w:t>
                  </w:r>
                </w:p>
              </w:txbxContent>
            </v:textbox>
          </v:shape>
        </w:pict>
      </w:r>
      <w:r>
        <w:rPr>
          <w:rFonts w:ascii="华文仿宋" w:eastAsia="华文仿宋" w:hAnsi="华文仿宋"/>
          <w:noProof/>
          <w:szCs w:val="21"/>
        </w:rPr>
        <w:pict>
          <v:shape id="AutoShape 59" o:spid="_x0000_s1070" type="#_x0000_t61" style="position:absolute;left:0;text-align:left;margin-left:344.85pt;margin-top:86.85pt;width:68.1pt;height:23.4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" adj="-32685,27692" fillcolor="black [3213]">
            <v:fill opacity="52428f"/>
            <v:textbox>
              <w:txbxContent>
                <w:p w:rsidR="005A0C5E" w:rsidRDefault="005A0C5E" w:rsidP="003D02B8">
                  <w:pPr>
                    <w:jc w:val="center"/>
                    <w:rPr>
                      <w:rFonts w:ascii="华文仿宋" w:eastAsia="华文仿宋" w:hAnsi="华文仿宋"/>
                    </w:rPr>
                  </w:pPr>
                  <w:r>
                    <w:rPr>
                      <w:rFonts w:ascii="华文仿宋" w:eastAsia="华文仿宋" w:hAnsi="华文仿宋" w:hint="eastAsia"/>
                    </w:rPr>
                    <w:t>数据投放处</w:t>
                  </w:r>
                </w:p>
              </w:txbxContent>
            </v:textbox>
          </v:shape>
        </w:pict>
      </w:r>
      <w:r w:rsidR="008257CA" w:rsidRPr="0061090F">
        <w:rPr>
          <w:rFonts w:ascii="华文仿宋" w:eastAsia="华文仿宋" w:hAnsi="华文仿宋"/>
          <w:noProof/>
          <w:szCs w:val="21"/>
        </w:rPr>
        <w:drawing>
          <wp:inline distT="0" distB="0" distL="0" distR="0" wp14:anchorId="323CD84B" wp14:editId="634279BB">
            <wp:extent cx="4867322" cy="2729006"/>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数据交换2.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71366" cy="2731273"/>
                    </a:xfrm>
                    <a:prstGeom prst="rect">
                      <a:avLst/>
                    </a:prstGeom>
                  </pic:spPr>
                </pic:pic>
              </a:graphicData>
            </a:graphic>
          </wp:inline>
        </w:drawing>
      </w:r>
    </w:p>
    <w:p w:rsidR="00905E47" w:rsidRPr="0061090F" w:rsidRDefault="00324272">
      <w:pPr>
        <w:spacing w:line="420" w:lineRule="atLeast"/>
        <w:ind w:firstLineChars="200" w:firstLine="420"/>
        <w:jc w:val="center"/>
        <w:rPr>
          <w:rFonts w:ascii="华文仿宋" w:eastAsia="华文仿宋" w:hAnsi="华文仿宋"/>
          <w:szCs w:val="21"/>
        </w:rPr>
      </w:pPr>
      <w:bookmarkStart w:id="21" w:name="OLE_LINK5"/>
      <w:bookmarkStart w:id="22" w:name="OLE_LINK6"/>
      <w:r w:rsidRPr="0061090F">
        <w:rPr>
          <w:rFonts w:ascii="华文仿宋" w:eastAsia="华文仿宋" w:hAnsi="华文仿宋" w:hint="eastAsia"/>
          <w:szCs w:val="21"/>
        </w:rPr>
        <w:t>图</w:t>
      </w:r>
      <w:r w:rsidR="006231C7" w:rsidRPr="0061090F">
        <w:rPr>
          <w:rFonts w:ascii="华文仿宋" w:eastAsia="华文仿宋" w:hAnsi="华文仿宋" w:hint="eastAsia"/>
          <w:szCs w:val="21"/>
        </w:rPr>
        <w:t>31</w:t>
      </w:r>
      <w:r w:rsidRPr="0061090F">
        <w:rPr>
          <w:rFonts w:ascii="华文仿宋" w:eastAsia="华文仿宋" w:hAnsi="华文仿宋" w:hint="eastAsia"/>
          <w:szCs w:val="21"/>
        </w:rPr>
        <w:t>-数据</w:t>
      </w:r>
      <w:r w:rsidR="007B6FC1" w:rsidRPr="0061090F">
        <w:rPr>
          <w:rFonts w:ascii="华文仿宋" w:eastAsia="华文仿宋" w:hAnsi="华文仿宋" w:hint="eastAsia"/>
          <w:szCs w:val="21"/>
        </w:rPr>
        <w:t>处理中心</w:t>
      </w:r>
      <w:r w:rsidRPr="0061090F">
        <w:rPr>
          <w:rFonts w:ascii="华文仿宋" w:eastAsia="华文仿宋" w:hAnsi="华文仿宋" w:hint="eastAsia"/>
          <w:szCs w:val="21"/>
        </w:rPr>
        <w:t>模型初始状态图</w:t>
      </w:r>
    </w:p>
    <w:bookmarkEnd w:id="21"/>
    <w:bookmarkEnd w:id="22"/>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324272">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t>数据交换模型位于一层场地上，在其上方放置两个数据模型，</w:t>
      </w:r>
      <w:r w:rsidR="003A5CD8" w:rsidRPr="0061090F">
        <w:rPr>
          <w:rFonts w:ascii="仿宋_GB2312" w:eastAsia="仿宋_GB2312" w:hAnsi="华文仿宋" w:hint="eastAsia"/>
          <w:sz w:val="32"/>
          <w:szCs w:val="32"/>
        </w:rPr>
        <w:t>档杆平行于场地，</w:t>
      </w:r>
      <w:r w:rsidRPr="0061090F">
        <w:rPr>
          <w:rFonts w:ascii="仿宋_GB2312" w:eastAsia="仿宋_GB2312" w:hAnsi="华文仿宋" w:hint="eastAsia"/>
          <w:sz w:val="32"/>
          <w:szCs w:val="32"/>
        </w:rPr>
        <w:t>如图</w:t>
      </w:r>
      <w:r w:rsidR="006231C7" w:rsidRPr="0061090F">
        <w:rPr>
          <w:rFonts w:ascii="仿宋_GB2312" w:eastAsia="仿宋_GB2312" w:hAnsi="华文仿宋" w:hint="eastAsia"/>
          <w:sz w:val="32"/>
          <w:szCs w:val="32"/>
        </w:rPr>
        <w:t>31</w:t>
      </w:r>
      <w:r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905E47" w:rsidRPr="0061090F" w:rsidRDefault="00324272">
      <w:pPr>
        <w:spacing w:line="420" w:lineRule="atLeast"/>
        <w:ind w:firstLine="420"/>
        <w:rPr>
          <w:rFonts w:ascii="仿宋_GB2312" w:eastAsia="仿宋_GB2312" w:hAnsi="华文仿宋"/>
          <w:sz w:val="32"/>
          <w:szCs w:val="32"/>
        </w:rPr>
      </w:pPr>
      <w:bookmarkStart w:id="23" w:name="_Toc428459603"/>
      <w:r w:rsidRPr="0061090F">
        <w:rPr>
          <w:rFonts w:ascii="仿宋_GB2312" w:eastAsia="仿宋_GB2312" w:hAnsi="华文仿宋" w:hint="eastAsia"/>
          <w:sz w:val="32"/>
          <w:szCs w:val="32"/>
        </w:rPr>
        <w:t>机器人</w:t>
      </w:r>
      <w:r w:rsidR="00203DDE" w:rsidRPr="0061090F">
        <w:rPr>
          <w:rFonts w:ascii="仿宋_GB2312" w:eastAsia="仿宋_GB2312" w:hAnsi="华文仿宋" w:hint="eastAsia"/>
          <w:sz w:val="32"/>
          <w:szCs w:val="32"/>
        </w:rPr>
        <w:t>成功将</w:t>
      </w:r>
      <w:r w:rsidR="00BF1D1F" w:rsidRPr="0061090F">
        <w:rPr>
          <w:rFonts w:ascii="仿宋_GB2312" w:eastAsia="仿宋_GB2312" w:hAnsi="华文仿宋" w:hint="eastAsia"/>
          <w:sz w:val="32"/>
          <w:szCs w:val="32"/>
        </w:rPr>
        <w:t>任务3.</w:t>
      </w:r>
      <w:r w:rsidR="006231C7" w:rsidRPr="0061090F">
        <w:rPr>
          <w:rFonts w:ascii="仿宋_GB2312" w:eastAsia="仿宋_GB2312" w:hAnsi="华文仿宋" w:hint="eastAsia"/>
          <w:sz w:val="32"/>
          <w:szCs w:val="32"/>
        </w:rPr>
        <w:t>7和3.14</w:t>
      </w:r>
      <w:r w:rsidR="00BF1D1F" w:rsidRPr="0061090F">
        <w:rPr>
          <w:rFonts w:ascii="仿宋_GB2312" w:eastAsia="仿宋_GB2312" w:hAnsi="华文仿宋" w:hint="eastAsia"/>
          <w:sz w:val="32"/>
          <w:szCs w:val="32"/>
        </w:rPr>
        <w:t>得到的</w:t>
      </w:r>
      <w:r w:rsidR="00BA4075" w:rsidRPr="0061090F">
        <w:rPr>
          <w:rFonts w:ascii="仿宋_GB2312" w:eastAsia="仿宋_GB2312" w:hAnsi="华文仿宋" w:hint="eastAsia"/>
          <w:sz w:val="32"/>
          <w:szCs w:val="32"/>
        </w:rPr>
        <w:t>一个</w:t>
      </w:r>
      <w:r w:rsidRPr="0061090F">
        <w:rPr>
          <w:rFonts w:ascii="仿宋_GB2312" w:eastAsia="仿宋_GB2312" w:hAnsi="华文仿宋" w:hint="eastAsia"/>
          <w:sz w:val="32"/>
          <w:szCs w:val="32"/>
        </w:rPr>
        <w:t>数据（小平板）放到数据</w:t>
      </w:r>
      <w:r w:rsidR="00876796" w:rsidRPr="0061090F">
        <w:rPr>
          <w:rFonts w:ascii="仿宋_GB2312" w:eastAsia="仿宋_GB2312" w:hAnsi="华文仿宋" w:hint="eastAsia"/>
          <w:sz w:val="32"/>
          <w:szCs w:val="32"/>
        </w:rPr>
        <w:t>投放</w:t>
      </w:r>
      <w:r w:rsidRPr="0061090F">
        <w:rPr>
          <w:rFonts w:ascii="仿宋_GB2312" w:eastAsia="仿宋_GB2312" w:hAnsi="华文仿宋" w:hint="eastAsia"/>
          <w:sz w:val="32"/>
          <w:szCs w:val="32"/>
        </w:rPr>
        <w:t>处</w:t>
      </w:r>
      <w:r w:rsidR="00D30338" w:rsidRPr="0061090F">
        <w:rPr>
          <w:rFonts w:ascii="仿宋_GB2312" w:eastAsia="仿宋_GB2312" w:hAnsi="华文仿宋" w:hint="eastAsia"/>
          <w:sz w:val="32"/>
          <w:szCs w:val="32"/>
        </w:rPr>
        <w:t>（不可取出）</w:t>
      </w:r>
      <w:r w:rsidRPr="0061090F">
        <w:rPr>
          <w:rFonts w:ascii="仿宋_GB2312" w:eastAsia="仿宋_GB2312" w:hAnsi="华文仿宋" w:hint="eastAsia"/>
          <w:sz w:val="32"/>
          <w:szCs w:val="32"/>
        </w:rPr>
        <w:t>并得到</w:t>
      </w:r>
      <w:r w:rsidR="00BA4075" w:rsidRPr="0061090F">
        <w:rPr>
          <w:rFonts w:ascii="仿宋_GB2312" w:eastAsia="仿宋_GB2312" w:hAnsi="华文仿宋" w:hint="eastAsia"/>
          <w:sz w:val="32"/>
          <w:szCs w:val="32"/>
        </w:rPr>
        <w:t>一个</w:t>
      </w:r>
      <w:r w:rsidRPr="0061090F">
        <w:rPr>
          <w:rFonts w:ascii="仿宋_GB2312" w:eastAsia="仿宋_GB2312" w:hAnsi="华文仿宋" w:hint="eastAsia"/>
          <w:sz w:val="32"/>
          <w:szCs w:val="32"/>
        </w:rPr>
        <w:t>数据（立方体）</w:t>
      </w:r>
      <w:r w:rsidR="009B5A50" w:rsidRPr="0061090F">
        <w:rPr>
          <w:rFonts w:ascii="仿宋_GB2312" w:eastAsia="仿宋_GB2312" w:hAnsi="华文仿宋" w:hint="eastAsia"/>
          <w:sz w:val="32"/>
          <w:szCs w:val="32"/>
        </w:rPr>
        <w:t>，</w:t>
      </w:r>
      <w:r w:rsidR="00D30338" w:rsidRPr="0061090F">
        <w:rPr>
          <w:rFonts w:ascii="仿宋_GB2312" w:eastAsia="仿宋_GB2312" w:hAnsi="华文仿宋" w:hint="eastAsia"/>
          <w:sz w:val="32"/>
          <w:szCs w:val="32"/>
        </w:rPr>
        <w:t>得</w:t>
      </w:r>
      <w:r w:rsidRPr="0061090F">
        <w:rPr>
          <w:rFonts w:ascii="仿宋_GB2312" w:eastAsia="仿宋_GB2312" w:hAnsi="华文仿宋" w:hint="eastAsia"/>
          <w:sz w:val="32"/>
          <w:szCs w:val="32"/>
        </w:rPr>
        <w:t>30分。</w:t>
      </w:r>
      <w:r w:rsidR="00D30338" w:rsidRPr="0061090F">
        <w:rPr>
          <w:rFonts w:ascii="仿宋_GB2312" w:eastAsia="仿宋_GB2312" w:hAnsi="华文仿宋" w:hint="eastAsia"/>
          <w:sz w:val="32"/>
          <w:szCs w:val="32"/>
        </w:rPr>
        <w:t>交换2个则得60分。</w:t>
      </w:r>
    </w:p>
    <w:p w:rsidR="009558DC" w:rsidRPr="0061090F" w:rsidRDefault="00D30338">
      <w:pPr>
        <w:spacing w:line="420" w:lineRule="atLeast"/>
        <w:ind w:firstLine="420"/>
        <w:rPr>
          <w:rFonts w:ascii="仿宋_GB2312" w:eastAsia="仿宋_GB2312" w:hAnsi="华文仿宋"/>
          <w:sz w:val="32"/>
          <w:szCs w:val="32"/>
        </w:rPr>
      </w:pPr>
      <w:r w:rsidRPr="0061090F">
        <w:rPr>
          <w:rFonts w:ascii="仿宋_GB2312" w:eastAsia="仿宋_GB2312" w:hAnsi="华文仿宋" w:hint="eastAsia"/>
          <w:sz w:val="32"/>
          <w:szCs w:val="32"/>
        </w:rPr>
        <w:t>数据（立方体）需完全脱离任务模型且</w:t>
      </w:r>
      <w:r w:rsidR="009558DC" w:rsidRPr="0061090F">
        <w:rPr>
          <w:rFonts w:ascii="仿宋_GB2312" w:eastAsia="仿宋_GB2312" w:hAnsi="华文仿宋" w:hint="eastAsia"/>
          <w:sz w:val="32"/>
          <w:szCs w:val="32"/>
        </w:rPr>
        <w:t>交换数据必须是等量的，否则不得分。</w:t>
      </w:r>
    </w:p>
    <w:p w:rsidR="00905E47" w:rsidRPr="0061090F" w:rsidRDefault="00385032">
      <w:pPr>
        <w:spacing w:line="420" w:lineRule="atLeast"/>
        <w:ind w:firstLine="420"/>
        <w:jc w:val="center"/>
        <w:rPr>
          <w:rFonts w:ascii="华文仿宋" w:eastAsia="华文仿宋" w:hAnsi="华文仿宋"/>
          <w:szCs w:val="21"/>
        </w:rPr>
      </w:pPr>
      <w:r>
        <w:rPr>
          <w:rFonts w:ascii="华文仿宋" w:eastAsia="华文仿宋" w:hAnsi="华文仿宋"/>
          <w:noProof/>
          <w:szCs w:val="21"/>
        </w:rPr>
        <w:lastRenderedPageBreak/>
        <w:pict>
          <v:shape id="AutoShape 70" o:spid="_x0000_s1071" type="#_x0000_t62" style="position:absolute;left:0;text-align:left;margin-left:284.5pt;margin-top:12.9pt;width:113.4pt;height:61.4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" adj="-9019,21776" fillcolor="white [3212]" strokecolor="red">
            <v:textbox>
              <w:txbxContent>
                <w:p w:rsidR="005A0C5E" w:rsidRDefault="005A0C5E" w:rsidP="00BF1D1F">
                  <w:pPr>
                    <w:jc w:val="left"/>
                  </w:pPr>
                  <w:r w:rsidRPr="00BF1D1F">
                    <w:rPr>
                      <w:noProof/>
                    </w:rPr>
                    <w:drawing>
                      <wp:inline distT="0" distB="0" distL="0" distR="0" wp14:anchorId="42252F4E" wp14:editId="27948C05">
                        <wp:extent cx="1164000" cy="6550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2848" t="5882"/>
                                <a:stretch/>
                              </pic:blipFill>
                              <pic:spPr bwMode="auto">
                                <a:xfrm>
                                  <a:off x="0" y="0"/>
                                  <a:ext cx="1168970" cy="65789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w:r>
      <w:r w:rsidR="005366C9" w:rsidRPr="0061090F">
        <w:rPr>
          <w:rFonts w:ascii="华文仿宋" w:eastAsia="华文仿宋" w:hAnsi="华文仿宋"/>
          <w:noProof/>
          <w:szCs w:val="21"/>
        </w:rPr>
        <w:drawing>
          <wp:inline distT="0" distB="0" distL="0" distR="0" wp14:anchorId="0844D587" wp14:editId="53C0404F">
            <wp:extent cx="5131558" cy="278349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数据交换.png"/>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5131023" cy="2783205"/>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w:t>
      </w:r>
      <w:r w:rsidR="006231C7" w:rsidRPr="0061090F">
        <w:rPr>
          <w:rFonts w:ascii="华文仿宋" w:eastAsia="华文仿宋" w:hAnsi="华文仿宋" w:hint="eastAsia"/>
          <w:szCs w:val="21"/>
        </w:rPr>
        <w:t>32</w:t>
      </w:r>
      <w:r w:rsidRPr="0061090F">
        <w:rPr>
          <w:rFonts w:ascii="华文仿宋" w:eastAsia="华文仿宋" w:hAnsi="华文仿宋" w:hint="eastAsia"/>
          <w:szCs w:val="21"/>
        </w:rPr>
        <w:t>-任务完成状态图</w:t>
      </w:r>
      <w:bookmarkEnd w:id="23"/>
    </w:p>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3.1</w:t>
      </w:r>
      <w:r w:rsidRPr="0061090F">
        <w:rPr>
          <w:rFonts w:ascii="楷体_GB2312" w:eastAsia="楷体_GB2312" w:hAnsi="Times New Roman" w:cs="Times New Roman" w:hint="eastAsia"/>
          <w:b/>
          <w:sz w:val="32"/>
          <w:szCs w:val="21"/>
        </w:rPr>
        <w:t xml:space="preserve">6 </w:t>
      </w:r>
      <w:r w:rsidR="005A6F33" w:rsidRPr="0061090F">
        <w:rPr>
          <w:rFonts w:ascii="楷体_GB2312" w:eastAsia="楷体_GB2312" w:hAnsi="Times New Roman" w:cs="Times New Roman" w:hint="eastAsia"/>
          <w:b/>
          <w:sz w:val="32"/>
          <w:szCs w:val="21"/>
        </w:rPr>
        <w:t>上传</w:t>
      </w:r>
      <w:r w:rsidR="005C1806" w:rsidRPr="0061090F">
        <w:rPr>
          <w:rFonts w:ascii="楷体_GB2312" w:eastAsia="楷体_GB2312" w:hAnsi="Times New Roman" w:cs="Times New Roman" w:hint="eastAsia"/>
          <w:b/>
          <w:sz w:val="32"/>
          <w:szCs w:val="21"/>
        </w:rPr>
        <w:t>数据</w:t>
      </w:r>
    </w:p>
    <w:p w:rsidR="00905E47" w:rsidRPr="0061090F" w:rsidRDefault="00F27A05">
      <w:pPr>
        <w:spacing w:line="420" w:lineRule="atLeast"/>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116FED3F" wp14:editId="0DED3580">
            <wp:extent cx="4244188" cy="237962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整理数据.png"/>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4251701" cy="2383840"/>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图3</w:t>
      </w:r>
      <w:r w:rsidR="00B032D2" w:rsidRPr="0061090F">
        <w:rPr>
          <w:rFonts w:ascii="华文仿宋" w:eastAsia="华文仿宋" w:hAnsi="华文仿宋" w:hint="eastAsia"/>
          <w:szCs w:val="21"/>
        </w:rPr>
        <w:t>3</w:t>
      </w:r>
      <w:r w:rsidRPr="0061090F">
        <w:rPr>
          <w:rFonts w:ascii="华文仿宋" w:eastAsia="华文仿宋" w:hAnsi="华文仿宋" w:hint="eastAsia"/>
          <w:szCs w:val="21"/>
        </w:rPr>
        <w:t>-</w:t>
      </w:r>
      <w:r w:rsidR="005C1806" w:rsidRPr="0061090F">
        <w:rPr>
          <w:rFonts w:ascii="华文仿宋" w:eastAsia="华文仿宋" w:hAnsi="华文仿宋" w:hint="eastAsia"/>
          <w:szCs w:val="21"/>
        </w:rPr>
        <w:t>云</w:t>
      </w:r>
      <w:r w:rsidR="005A6F33" w:rsidRPr="0061090F">
        <w:rPr>
          <w:rFonts w:ascii="华文仿宋" w:eastAsia="华文仿宋" w:hAnsi="华文仿宋" w:hint="eastAsia"/>
          <w:szCs w:val="21"/>
        </w:rPr>
        <w:t>服务器</w:t>
      </w:r>
      <w:r w:rsidRPr="0061090F">
        <w:rPr>
          <w:rFonts w:ascii="华文仿宋" w:eastAsia="华文仿宋" w:hAnsi="华文仿宋" w:hint="eastAsia"/>
          <w:szCs w:val="21"/>
        </w:rPr>
        <w:t>模型初始状态图</w:t>
      </w:r>
    </w:p>
    <w:p w:rsidR="0008261F" w:rsidRPr="0061090F" w:rsidRDefault="00DA56A6" w:rsidP="00DA56A6">
      <w:pPr>
        <w:spacing w:line="420" w:lineRule="atLeast"/>
        <w:ind w:firstLineChars="200" w:firstLine="480"/>
        <w:jc w:val="center"/>
        <w:rPr>
          <w:rFonts w:ascii="华文仿宋" w:eastAsia="华文仿宋" w:hAnsi="华文仿宋"/>
          <w:szCs w:val="21"/>
        </w:rPr>
      </w:pPr>
      <w:r w:rsidRPr="0061090F">
        <w:rPr>
          <w:rFonts w:ascii="仿宋_GB2312" w:eastAsia="仿宋_GB2312" w:hAnsi="华文仿宋"/>
          <w:noProof/>
          <w:sz w:val="24"/>
          <w:szCs w:val="24"/>
        </w:rPr>
        <w:drawing>
          <wp:inline distT="0" distB="0" distL="0" distR="0" wp14:anchorId="602A1809" wp14:editId="49E8F560">
            <wp:extent cx="2181801" cy="1112293"/>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A6E6DD8-AFE1-4760-9E7C-8D0230A107E7}.png"/>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2181576" cy="1112178"/>
                    </a:xfrm>
                    <a:prstGeom prst="rect">
                      <a:avLst/>
                    </a:prstGeom>
                    <a:ln>
                      <a:noFill/>
                    </a:ln>
                    <a:extLst>
                      <a:ext uri="{53640926-AAD7-44D8-BBD7-CCE9431645EC}">
                        <a14:shadowObscured xmlns:a14="http://schemas.microsoft.com/office/drawing/2010/main"/>
                      </a:ext>
                    </a:extLst>
                  </pic:spPr>
                </pic:pic>
              </a:graphicData>
            </a:graphic>
          </wp:inline>
        </w:drawing>
      </w:r>
      <w:r w:rsidRPr="0061090F">
        <w:rPr>
          <w:rFonts w:ascii="华文仿宋" w:eastAsia="华文仿宋" w:hAnsi="华文仿宋"/>
          <w:noProof/>
          <w:szCs w:val="21"/>
        </w:rPr>
        <w:drawing>
          <wp:inline distT="0" distB="0" distL="0" distR="0" wp14:anchorId="091A3121" wp14:editId="4CDB7CE1">
            <wp:extent cx="2503371" cy="1532439"/>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立方体.512.png"/>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2504556" cy="1533165"/>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08261F" w:rsidP="00B032D2">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图3</w:t>
      </w:r>
      <w:r w:rsidR="00B032D2" w:rsidRPr="0061090F">
        <w:rPr>
          <w:rFonts w:ascii="华文仿宋" w:eastAsia="华文仿宋" w:hAnsi="华文仿宋" w:hint="eastAsia"/>
          <w:szCs w:val="21"/>
        </w:rPr>
        <w:t>4</w:t>
      </w:r>
      <w:r w:rsidRPr="0061090F">
        <w:rPr>
          <w:rFonts w:ascii="华文仿宋" w:eastAsia="华文仿宋" w:hAnsi="华文仿宋" w:hint="eastAsia"/>
          <w:szCs w:val="21"/>
        </w:rPr>
        <w:t>-</w:t>
      </w:r>
      <w:r w:rsidR="00DA56A6" w:rsidRPr="0061090F">
        <w:rPr>
          <w:rFonts w:ascii="华文仿宋" w:eastAsia="华文仿宋" w:hAnsi="华文仿宋" w:hint="eastAsia"/>
          <w:szCs w:val="21"/>
        </w:rPr>
        <w:t>两种数据</w:t>
      </w:r>
      <w:r w:rsidR="005A6F33" w:rsidRPr="0061090F">
        <w:rPr>
          <w:rFonts w:ascii="华文仿宋" w:eastAsia="华文仿宋" w:hAnsi="华文仿宋" w:hint="eastAsia"/>
          <w:szCs w:val="21"/>
        </w:rPr>
        <w:t>模型</w:t>
      </w:r>
      <w:r w:rsidRPr="0061090F">
        <w:rPr>
          <w:rFonts w:ascii="华文仿宋" w:eastAsia="华文仿宋" w:hAnsi="华文仿宋" w:hint="eastAsia"/>
          <w:szCs w:val="21"/>
        </w:rPr>
        <w:t>图</w:t>
      </w:r>
    </w:p>
    <w:p w:rsidR="00905E47" w:rsidRPr="0061090F" w:rsidRDefault="00324272">
      <w:pPr>
        <w:spacing w:line="420" w:lineRule="atLeast"/>
        <w:rPr>
          <w:rFonts w:ascii="仿宋_GB2312" w:eastAsia="仿宋_GB2312" w:hAnsi="华文仿宋"/>
          <w:b/>
          <w:sz w:val="32"/>
          <w:szCs w:val="32"/>
        </w:rPr>
      </w:pPr>
      <w:r w:rsidRPr="0061090F">
        <w:rPr>
          <w:rFonts w:ascii="仿宋_GB2312" w:eastAsia="仿宋_GB2312" w:hAnsi="华文仿宋" w:hint="eastAsia"/>
          <w:b/>
          <w:sz w:val="32"/>
          <w:szCs w:val="32"/>
        </w:rPr>
        <w:t>任务模型初始状态</w:t>
      </w:r>
    </w:p>
    <w:p w:rsidR="00905E47" w:rsidRPr="0061090F" w:rsidRDefault="005C1806">
      <w:pPr>
        <w:spacing w:line="420" w:lineRule="atLeast"/>
        <w:ind w:firstLineChars="200" w:firstLine="640"/>
        <w:jc w:val="left"/>
        <w:rPr>
          <w:rFonts w:ascii="仿宋_GB2312" w:eastAsia="仿宋_GB2312" w:hAnsi="华文仿宋"/>
          <w:sz w:val="32"/>
          <w:szCs w:val="32"/>
        </w:rPr>
      </w:pPr>
      <w:r w:rsidRPr="0061090F">
        <w:rPr>
          <w:rFonts w:ascii="仿宋_GB2312" w:eastAsia="仿宋_GB2312" w:hAnsi="华文仿宋" w:hint="eastAsia"/>
          <w:sz w:val="32"/>
          <w:szCs w:val="32"/>
        </w:rPr>
        <w:lastRenderedPageBreak/>
        <w:t>云</w:t>
      </w:r>
      <w:r w:rsidR="005A6F33" w:rsidRPr="0061090F">
        <w:rPr>
          <w:rFonts w:ascii="仿宋_GB2312" w:eastAsia="仿宋_GB2312" w:hAnsi="华文仿宋" w:hint="eastAsia"/>
          <w:sz w:val="32"/>
          <w:szCs w:val="32"/>
        </w:rPr>
        <w:t>服务器</w:t>
      </w:r>
      <w:r w:rsidR="00324272" w:rsidRPr="0061090F">
        <w:rPr>
          <w:rFonts w:ascii="仿宋_GB2312" w:eastAsia="仿宋_GB2312" w:hAnsi="华文仿宋" w:hint="eastAsia"/>
          <w:sz w:val="32"/>
          <w:szCs w:val="32"/>
        </w:rPr>
        <w:t>模型位于</w:t>
      </w:r>
      <w:r w:rsidR="0032510E" w:rsidRPr="0061090F">
        <w:rPr>
          <w:rFonts w:ascii="仿宋_GB2312" w:eastAsia="仿宋_GB2312" w:hAnsi="华文仿宋" w:hint="eastAsia"/>
          <w:sz w:val="32"/>
          <w:szCs w:val="32"/>
        </w:rPr>
        <w:t>二</w:t>
      </w:r>
      <w:r w:rsidR="00324272" w:rsidRPr="0061090F">
        <w:rPr>
          <w:rFonts w:ascii="仿宋_GB2312" w:eastAsia="仿宋_GB2312" w:hAnsi="华文仿宋" w:hint="eastAsia"/>
          <w:sz w:val="32"/>
          <w:szCs w:val="32"/>
        </w:rPr>
        <w:t>层场地上，</w:t>
      </w:r>
      <w:r w:rsidR="0057617A" w:rsidRPr="0061090F">
        <w:rPr>
          <w:rFonts w:ascii="仿宋_GB2312" w:eastAsia="仿宋_GB2312" w:hAnsi="华文仿宋" w:hint="eastAsia"/>
          <w:sz w:val="32"/>
          <w:szCs w:val="32"/>
        </w:rPr>
        <w:t>两种</w:t>
      </w:r>
      <w:r w:rsidR="0032510E" w:rsidRPr="0061090F">
        <w:rPr>
          <w:rFonts w:ascii="仿宋_GB2312" w:eastAsia="仿宋_GB2312" w:hAnsi="华文仿宋" w:hint="eastAsia"/>
          <w:sz w:val="32"/>
          <w:szCs w:val="32"/>
        </w:rPr>
        <w:t>数据模型</w:t>
      </w:r>
      <w:r w:rsidR="0057617A" w:rsidRPr="0061090F">
        <w:rPr>
          <w:rFonts w:ascii="仿宋_GB2312" w:eastAsia="仿宋_GB2312" w:hAnsi="华文仿宋" w:hint="eastAsia"/>
          <w:sz w:val="32"/>
          <w:szCs w:val="32"/>
        </w:rPr>
        <w:t>来自</w:t>
      </w:r>
      <w:r w:rsidR="00703E63" w:rsidRPr="0061090F">
        <w:rPr>
          <w:rFonts w:ascii="仿宋_GB2312" w:eastAsia="仿宋_GB2312" w:hAnsi="华文仿宋" w:hint="eastAsia"/>
          <w:sz w:val="32"/>
          <w:szCs w:val="32"/>
        </w:rPr>
        <w:t>各个任务模型上</w:t>
      </w:r>
      <w:r w:rsidR="0018161B" w:rsidRPr="0061090F">
        <w:rPr>
          <w:rFonts w:ascii="仿宋_GB2312" w:eastAsia="仿宋_GB2312" w:hAnsi="华文仿宋" w:hint="eastAsia"/>
          <w:sz w:val="32"/>
          <w:szCs w:val="32"/>
        </w:rPr>
        <w:t>，</w:t>
      </w:r>
      <w:r w:rsidR="00324272" w:rsidRPr="0061090F">
        <w:rPr>
          <w:rFonts w:ascii="仿宋_GB2312" w:eastAsia="仿宋_GB2312" w:hAnsi="华文仿宋" w:hint="eastAsia"/>
          <w:sz w:val="32"/>
          <w:szCs w:val="32"/>
        </w:rPr>
        <w:t>如图</w:t>
      </w:r>
      <w:r w:rsidR="005F3693" w:rsidRPr="0061090F">
        <w:rPr>
          <w:rFonts w:ascii="仿宋_GB2312" w:eastAsia="仿宋_GB2312" w:hAnsi="华文仿宋" w:hint="eastAsia"/>
          <w:sz w:val="32"/>
          <w:szCs w:val="32"/>
        </w:rPr>
        <w:t>3</w:t>
      </w:r>
      <w:r w:rsidR="00B032D2" w:rsidRPr="0061090F">
        <w:rPr>
          <w:rFonts w:ascii="仿宋_GB2312" w:eastAsia="仿宋_GB2312" w:hAnsi="华文仿宋" w:hint="eastAsia"/>
          <w:sz w:val="32"/>
          <w:szCs w:val="32"/>
        </w:rPr>
        <w:t>3</w:t>
      </w:r>
      <w:r w:rsidR="0008261F" w:rsidRPr="0061090F">
        <w:rPr>
          <w:rFonts w:ascii="仿宋_GB2312" w:eastAsia="仿宋_GB2312" w:hAnsi="华文仿宋" w:hint="eastAsia"/>
          <w:sz w:val="32"/>
          <w:szCs w:val="32"/>
        </w:rPr>
        <w:t>、3</w:t>
      </w:r>
      <w:r w:rsidR="00B032D2" w:rsidRPr="0061090F">
        <w:rPr>
          <w:rFonts w:ascii="仿宋_GB2312" w:eastAsia="仿宋_GB2312" w:hAnsi="华文仿宋" w:hint="eastAsia"/>
          <w:sz w:val="32"/>
          <w:szCs w:val="32"/>
        </w:rPr>
        <w:t>4</w:t>
      </w:r>
      <w:r w:rsidR="00324272" w:rsidRPr="0061090F">
        <w:rPr>
          <w:rFonts w:ascii="仿宋_GB2312" w:eastAsia="仿宋_GB2312" w:hAnsi="华文仿宋" w:hint="eastAsia"/>
          <w:sz w:val="32"/>
          <w:szCs w:val="32"/>
        </w:rPr>
        <w:t>所示。</w:t>
      </w:r>
    </w:p>
    <w:p w:rsidR="00905E47" w:rsidRPr="0061090F" w:rsidRDefault="00324272">
      <w:pPr>
        <w:spacing w:line="420" w:lineRule="atLeast"/>
        <w:jc w:val="left"/>
        <w:rPr>
          <w:rFonts w:ascii="仿宋_GB2312" w:eastAsia="仿宋_GB2312" w:hAnsi="华文仿宋"/>
          <w:b/>
          <w:sz w:val="32"/>
          <w:szCs w:val="32"/>
        </w:rPr>
      </w:pPr>
      <w:r w:rsidRPr="0061090F">
        <w:rPr>
          <w:rFonts w:ascii="仿宋_GB2312" w:eastAsia="仿宋_GB2312" w:hAnsi="华文仿宋" w:hint="eastAsia"/>
          <w:b/>
          <w:sz w:val="32"/>
          <w:szCs w:val="32"/>
        </w:rPr>
        <w:t>任务的得分标准及分值</w:t>
      </w:r>
    </w:p>
    <w:p w:rsidR="00530CEA" w:rsidRPr="0061090F" w:rsidRDefault="00530CEA" w:rsidP="00530CEA">
      <w:pPr>
        <w:ind w:firstLine="435"/>
        <w:jc w:val="left"/>
        <w:rPr>
          <w:rFonts w:ascii="仿宋_GB2312" w:eastAsia="仿宋_GB2312" w:hAnsi="华文仿宋"/>
          <w:sz w:val="32"/>
          <w:szCs w:val="32"/>
        </w:rPr>
      </w:pPr>
      <w:r w:rsidRPr="0061090F">
        <w:rPr>
          <w:rFonts w:ascii="仿宋_GB2312" w:eastAsia="仿宋_GB2312" w:hAnsi="华文仿宋" w:hint="eastAsia"/>
          <w:sz w:val="32"/>
          <w:szCs w:val="32"/>
        </w:rPr>
        <w:t>机器人将两种数据收集到一层基地内，得分10分/个。</w:t>
      </w:r>
    </w:p>
    <w:p w:rsidR="00530CEA" w:rsidRPr="0061090F" w:rsidRDefault="00530CEA" w:rsidP="00530CEA">
      <w:pPr>
        <w:ind w:firstLine="435"/>
        <w:jc w:val="left"/>
        <w:rPr>
          <w:rFonts w:ascii="仿宋_GB2312" w:eastAsia="仿宋_GB2312" w:hAnsi="华文仿宋"/>
          <w:sz w:val="32"/>
          <w:szCs w:val="32"/>
        </w:rPr>
      </w:pPr>
      <w:r w:rsidRPr="0061090F">
        <w:rPr>
          <w:rFonts w:ascii="仿宋_GB2312" w:eastAsia="仿宋_GB2312" w:hAnsi="华文仿宋" w:hint="eastAsia"/>
          <w:sz w:val="32"/>
          <w:szCs w:val="32"/>
        </w:rPr>
        <w:t>机器人</w:t>
      </w:r>
      <w:r w:rsidR="005C1806" w:rsidRPr="0061090F">
        <w:rPr>
          <w:rFonts w:ascii="仿宋_GB2312" w:eastAsia="仿宋_GB2312" w:hAnsi="华文仿宋" w:hint="eastAsia"/>
          <w:sz w:val="32"/>
          <w:szCs w:val="32"/>
        </w:rPr>
        <w:t>通过斜坡</w:t>
      </w:r>
      <w:r w:rsidRPr="0061090F">
        <w:rPr>
          <w:rFonts w:ascii="仿宋_GB2312" w:eastAsia="仿宋_GB2312" w:hAnsi="华文仿宋" w:hint="eastAsia"/>
          <w:sz w:val="32"/>
          <w:szCs w:val="32"/>
        </w:rPr>
        <w:t>将两种数据</w:t>
      </w:r>
      <w:r w:rsidR="00F65B47" w:rsidRPr="0061090F">
        <w:rPr>
          <w:rFonts w:ascii="仿宋_GB2312" w:eastAsia="仿宋_GB2312" w:hAnsi="华文仿宋" w:hint="eastAsia"/>
          <w:sz w:val="32"/>
          <w:szCs w:val="32"/>
        </w:rPr>
        <w:t>运送</w:t>
      </w:r>
      <w:r w:rsidRPr="0061090F">
        <w:rPr>
          <w:rFonts w:ascii="仿宋_GB2312" w:eastAsia="仿宋_GB2312" w:hAnsi="华文仿宋" w:hint="eastAsia"/>
          <w:sz w:val="32"/>
          <w:szCs w:val="32"/>
        </w:rPr>
        <w:t>到二层基地内，</w:t>
      </w:r>
      <w:r w:rsidR="00AF5F35" w:rsidRPr="0061090F">
        <w:rPr>
          <w:rFonts w:ascii="仿宋_GB2312" w:eastAsia="仿宋_GB2312" w:hAnsi="华文仿宋" w:hint="eastAsia"/>
          <w:sz w:val="32"/>
          <w:szCs w:val="32"/>
        </w:rPr>
        <w:t>则每个数据</w:t>
      </w:r>
      <w:r w:rsidR="00CB3EB7" w:rsidRPr="0061090F">
        <w:rPr>
          <w:rFonts w:ascii="仿宋_GB2312" w:eastAsia="仿宋_GB2312" w:hAnsi="华文仿宋" w:hint="eastAsia"/>
          <w:sz w:val="32"/>
          <w:szCs w:val="32"/>
        </w:rPr>
        <w:t>得2</w:t>
      </w:r>
      <w:r w:rsidR="00AF5F35" w:rsidRPr="0061090F">
        <w:rPr>
          <w:rFonts w:ascii="仿宋_GB2312" w:eastAsia="仿宋_GB2312" w:hAnsi="华文仿宋" w:hint="eastAsia"/>
          <w:sz w:val="32"/>
          <w:szCs w:val="32"/>
        </w:rPr>
        <w:t>0分</w:t>
      </w:r>
      <w:r w:rsidR="00F65B47" w:rsidRPr="0061090F">
        <w:rPr>
          <w:rFonts w:ascii="仿宋_GB2312" w:eastAsia="仿宋_GB2312" w:hAnsi="华文仿宋" w:hint="eastAsia"/>
          <w:sz w:val="32"/>
          <w:szCs w:val="32"/>
        </w:rPr>
        <w:t>。</w:t>
      </w:r>
    </w:p>
    <w:p w:rsidR="00530CEA" w:rsidRPr="0061090F" w:rsidRDefault="00530CEA" w:rsidP="00AF5F35">
      <w:pPr>
        <w:ind w:firstLine="435"/>
        <w:jc w:val="left"/>
        <w:rPr>
          <w:rFonts w:ascii="仿宋_GB2312" w:eastAsia="仿宋_GB2312" w:hAnsi="华文仿宋"/>
          <w:sz w:val="32"/>
          <w:szCs w:val="32"/>
        </w:rPr>
      </w:pPr>
      <w:r w:rsidRPr="0061090F">
        <w:rPr>
          <w:rFonts w:ascii="仿宋_GB2312" w:eastAsia="仿宋_GB2312" w:hAnsi="华文仿宋" w:hint="eastAsia"/>
          <w:sz w:val="32"/>
          <w:szCs w:val="32"/>
        </w:rPr>
        <w:t>机器人将两种数据</w:t>
      </w:r>
      <w:r w:rsidR="004F37A6" w:rsidRPr="0061090F">
        <w:rPr>
          <w:rFonts w:ascii="仿宋_GB2312" w:eastAsia="仿宋_GB2312" w:hAnsi="华文仿宋" w:hint="eastAsia"/>
          <w:sz w:val="32"/>
          <w:szCs w:val="32"/>
        </w:rPr>
        <w:t>（上一步运送到二层基地内的）</w:t>
      </w:r>
      <w:r w:rsidR="0057617A" w:rsidRPr="0061090F">
        <w:rPr>
          <w:rFonts w:ascii="仿宋_GB2312" w:eastAsia="仿宋_GB2312" w:hAnsi="华文仿宋" w:hint="eastAsia"/>
          <w:sz w:val="32"/>
          <w:szCs w:val="32"/>
        </w:rPr>
        <w:t>放置</w:t>
      </w:r>
      <w:r w:rsidRPr="0061090F">
        <w:rPr>
          <w:rFonts w:ascii="仿宋_GB2312" w:eastAsia="仿宋_GB2312" w:hAnsi="华文仿宋" w:hint="eastAsia"/>
          <w:sz w:val="32"/>
          <w:szCs w:val="32"/>
        </w:rPr>
        <w:t>到二层</w:t>
      </w:r>
      <w:r w:rsidR="00F65B47" w:rsidRPr="0061090F">
        <w:rPr>
          <w:rFonts w:ascii="仿宋_GB2312" w:eastAsia="仿宋_GB2312" w:hAnsi="华文仿宋" w:hint="eastAsia"/>
          <w:sz w:val="32"/>
          <w:szCs w:val="32"/>
        </w:rPr>
        <w:t>场地上的云</w:t>
      </w:r>
      <w:r w:rsidR="00AF5F35" w:rsidRPr="0061090F">
        <w:rPr>
          <w:rFonts w:ascii="仿宋_GB2312" w:eastAsia="仿宋_GB2312" w:hAnsi="华文仿宋" w:hint="eastAsia"/>
          <w:sz w:val="32"/>
          <w:szCs w:val="32"/>
        </w:rPr>
        <w:t>服务器对应的框内（灰白色放置小平板，红黄色放置立方体）</w:t>
      </w:r>
      <w:r w:rsidRPr="0061090F">
        <w:rPr>
          <w:rFonts w:ascii="仿宋_GB2312" w:eastAsia="仿宋_GB2312" w:hAnsi="华文仿宋" w:hint="eastAsia"/>
          <w:sz w:val="32"/>
          <w:szCs w:val="32"/>
        </w:rPr>
        <w:t>，</w:t>
      </w:r>
      <w:r w:rsidR="00AF5F35" w:rsidRPr="0061090F">
        <w:rPr>
          <w:rFonts w:ascii="仿宋_GB2312" w:eastAsia="仿宋_GB2312" w:hAnsi="华文仿宋" w:hint="eastAsia"/>
          <w:sz w:val="32"/>
          <w:szCs w:val="32"/>
        </w:rPr>
        <w:t>则每个数据</w:t>
      </w:r>
      <w:r w:rsidR="00CB3EB7" w:rsidRPr="0061090F">
        <w:rPr>
          <w:rFonts w:ascii="仿宋_GB2312" w:eastAsia="仿宋_GB2312" w:hAnsi="华文仿宋" w:hint="eastAsia"/>
          <w:sz w:val="32"/>
          <w:szCs w:val="32"/>
        </w:rPr>
        <w:t>得3</w:t>
      </w:r>
      <w:r w:rsidR="00AF5F35" w:rsidRPr="0061090F">
        <w:rPr>
          <w:rFonts w:ascii="仿宋_GB2312" w:eastAsia="仿宋_GB2312" w:hAnsi="华文仿宋" w:hint="eastAsia"/>
          <w:sz w:val="32"/>
          <w:szCs w:val="32"/>
        </w:rPr>
        <w:t>0分，如图35所示。</w:t>
      </w:r>
    </w:p>
    <w:p w:rsidR="0018161B" w:rsidRPr="0061090F" w:rsidRDefault="00DA56A6" w:rsidP="00DA56A6">
      <w:pPr>
        <w:spacing w:line="420" w:lineRule="atLeast"/>
        <w:jc w:val="center"/>
        <w:rPr>
          <w:rFonts w:ascii="华文仿宋" w:eastAsia="华文仿宋" w:hAnsi="华文仿宋"/>
          <w:szCs w:val="21"/>
        </w:rPr>
      </w:pPr>
      <w:r w:rsidRPr="0061090F">
        <w:rPr>
          <w:rFonts w:ascii="华文仿宋" w:eastAsia="华文仿宋" w:hAnsi="华文仿宋"/>
          <w:noProof/>
          <w:szCs w:val="21"/>
        </w:rPr>
        <w:drawing>
          <wp:inline distT="0" distB="0" distL="0" distR="0" wp14:anchorId="1B529EEE" wp14:editId="4BA7C61C">
            <wp:extent cx="4176215" cy="2525588"/>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整理数据.png"/>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4178567" cy="2527010"/>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324272" w:rsidP="00AF5F35">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图3</w:t>
      </w:r>
      <w:r w:rsidR="00B032D2" w:rsidRPr="0061090F">
        <w:rPr>
          <w:rFonts w:ascii="华文仿宋" w:eastAsia="华文仿宋" w:hAnsi="华文仿宋" w:hint="eastAsia"/>
          <w:szCs w:val="21"/>
        </w:rPr>
        <w:t>5</w:t>
      </w:r>
      <w:r w:rsidRPr="0061090F">
        <w:rPr>
          <w:rFonts w:ascii="华文仿宋" w:eastAsia="华文仿宋" w:hAnsi="华文仿宋" w:hint="eastAsia"/>
          <w:szCs w:val="21"/>
        </w:rPr>
        <w:t>-</w:t>
      </w:r>
      <w:r w:rsidR="006353A4" w:rsidRPr="0061090F">
        <w:rPr>
          <w:rFonts w:ascii="华文仿宋" w:eastAsia="华文仿宋" w:hAnsi="华文仿宋" w:hint="eastAsia"/>
          <w:szCs w:val="21"/>
        </w:rPr>
        <w:t>上传数据</w:t>
      </w:r>
      <w:r w:rsidRPr="0061090F">
        <w:rPr>
          <w:rFonts w:ascii="华文仿宋" w:eastAsia="华文仿宋" w:hAnsi="华文仿宋" w:hint="eastAsia"/>
          <w:szCs w:val="21"/>
        </w:rPr>
        <w:t>任务完成状态图</w:t>
      </w:r>
    </w:p>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b/>
          <w:sz w:val="32"/>
          <w:szCs w:val="21"/>
        </w:rPr>
        <w:t>3.1</w:t>
      </w:r>
      <w:r w:rsidR="005A756B" w:rsidRPr="0061090F">
        <w:rPr>
          <w:rFonts w:ascii="楷体_GB2312" w:eastAsia="楷体_GB2312" w:hAnsi="Times New Roman" w:cs="Times New Roman" w:hint="eastAsia"/>
          <w:b/>
          <w:sz w:val="32"/>
          <w:szCs w:val="21"/>
        </w:rPr>
        <w:t>7</w:t>
      </w:r>
      <w:r w:rsidRPr="0061090F">
        <w:rPr>
          <w:rFonts w:ascii="楷体_GB2312" w:eastAsia="楷体_GB2312" w:hAnsi="Times New Roman" w:cs="Times New Roman" w:hint="eastAsia"/>
          <w:b/>
          <w:sz w:val="32"/>
          <w:szCs w:val="21"/>
        </w:rPr>
        <w:t>任务模型位置</w:t>
      </w:r>
    </w:p>
    <w:p w:rsidR="00905E47" w:rsidRPr="0061090F" w:rsidRDefault="00324272">
      <w:pPr>
        <w:spacing w:line="420" w:lineRule="atLeast"/>
        <w:rPr>
          <w:rFonts w:ascii="仿宋_GB2312" w:eastAsia="仿宋_GB2312" w:hAnsi="华文仿宋"/>
          <w:sz w:val="32"/>
          <w:szCs w:val="32"/>
        </w:rPr>
      </w:pPr>
      <w:r w:rsidRPr="0061090F">
        <w:rPr>
          <w:rFonts w:ascii="仿宋_GB2312" w:eastAsia="仿宋_GB2312" w:hAnsi="华文仿宋" w:hint="eastAsia"/>
          <w:sz w:val="32"/>
          <w:szCs w:val="32"/>
        </w:rPr>
        <w:t>3.1</w:t>
      </w:r>
      <w:r w:rsidR="005A756B" w:rsidRPr="0061090F">
        <w:rPr>
          <w:rFonts w:ascii="仿宋_GB2312" w:eastAsia="仿宋_GB2312" w:hAnsi="华文仿宋" w:hint="eastAsia"/>
          <w:sz w:val="32"/>
          <w:szCs w:val="32"/>
        </w:rPr>
        <w:t>7</w:t>
      </w:r>
      <w:r w:rsidRPr="0061090F">
        <w:rPr>
          <w:rFonts w:ascii="仿宋_GB2312" w:eastAsia="仿宋_GB2312" w:hAnsi="华文仿宋" w:hint="eastAsia"/>
          <w:sz w:val="32"/>
          <w:szCs w:val="32"/>
        </w:rPr>
        <w:t>.1 有些任务模型位置是固定的，但方向是可以变化的；有些任务模型位置方向都是可以变化的。任务模型位置、方向以赛前准备时公布为准。</w:t>
      </w:r>
    </w:p>
    <w:p w:rsidR="00905E47" w:rsidRPr="0061090F" w:rsidRDefault="00324272">
      <w:pPr>
        <w:spacing w:line="420" w:lineRule="atLeast"/>
        <w:rPr>
          <w:rFonts w:ascii="仿宋_GB2312" w:eastAsia="仿宋_GB2312" w:hAnsi="华文仿宋"/>
          <w:sz w:val="32"/>
          <w:szCs w:val="32"/>
        </w:rPr>
      </w:pPr>
      <w:r w:rsidRPr="0061090F">
        <w:rPr>
          <w:rFonts w:ascii="仿宋_GB2312" w:eastAsia="仿宋_GB2312" w:hAnsi="华文仿宋" w:hint="eastAsia"/>
          <w:sz w:val="32"/>
          <w:szCs w:val="32"/>
        </w:rPr>
        <w:t>3.1</w:t>
      </w:r>
      <w:r w:rsidR="005A756B" w:rsidRPr="0061090F">
        <w:rPr>
          <w:rFonts w:ascii="仿宋_GB2312" w:eastAsia="仿宋_GB2312" w:hAnsi="华文仿宋" w:hint="eastAsia"/>
          <w:sz w:val="32"/>
          <w:szCs w:val="32"/>
        </w:rPr>
        <w:t>7</w:t>
      </w:r>
      <w:r w:rsidRPr="0061090F">
        <w:rPr>
          <w:rFonts w:ascii="仿宋_GB2312" w:eastAsia="仿宋_GB2312" w:hAnsi="华文仿宋" w:hint="eastAsia"/>
          <w:sz w:val="32"/>
          <w:szCs w:val="32"/>
        </w:rPr>
        <w:t xml:space="preserve">.2 </w:t>
      </w:r>
      <w:r w:rsidR="002048A3" w:rsidRPr="0061090F">
        <w:rPr>
          <w:rFonts w:ascii="仿宋_GB2312" w:eastAsia="仿宋_GB2312" w:hAnsi="华文仿宋" w:hint="eastAsia"/>
          <w:sz w:val="32"/>
          <w:szCs w:val="32"/>
        </w:rPr>
        <w:t>开启</w:t>
      </w:r>
      <w:r w:rsidR="005C3B38" w:rsidRPr="0061090F">
        <w:rPr>
          <w:rFonts w:ascii="仿宋_GB2312" w:eastAsia="仿宋_GB2312" w:hAnsi="华文仿宋" w:hint="eastAsia"/>
          <w:sz w:val="32"/>
          <w:szCs w:val="32"/>
        </w:rPr>
        <w:t>信息之门、</w:t>
      </w:r>
      <w:r w:rsidR="002048A3" w:rsidRPr="0061090F">
        <w:rPr>
          <w:rFonts w:ascii="仿宋_GB2312" w:eastAsia="仿宋_GB2312" w:hAnsi="华文仿宋" w:hint="eastAsia"/>
          <w:sz w:val="32"/>
          <w:szCs w:val="32"/>
        </w:rPr>
        <w:t>交换数据</w:t>
      </w:r>
      <w:r w:rsidR="009C73AC" w:rsidRPr="0061090F">
        <w:rPr>
          <w:rFonts w:ascii="仿宋_GB2312" w:eastAsia="仿宋_GB2312" w:hAnsi="华文仿宋" w:hint="eastAsia"/>
          <w:sz w:val="32"/>
          <w:szCs w:val="32"/>
        </w:rPr>
        <w:t>、</w:t>
      </w:r>
      <w:r w:rsidR="00EA0757" w:rsidRPr="0061090F">
        <w:rPr>
          <w:rFonts w:ascii="仿宋_GB2312" w:eastAsia="仿宋_GB2312" w:hAnsi="华文仿宋" w:hint="eastAsia"/>
          <w:sz w:val="32"/>
          <w:szCs w:val="32"/>
        </w:rPr>
        <w:t>回收电子垃圾</w:t>
      </w:r>
      <w:r w:rsidR="00ED55D7" w:rsidRPr="0061090F">
        <w:rPr>
          <w:rFonts w:ascii="仿宋_GB2312" w:eastAsia="仿宋_GB2312" w:hAnsi="华文仿宋" w:hint="eastAsia"/>
          <w:sz w:val="32"/>
          <w:szCs w:val="32"/>
        </w:rPr>
        <w:t>固定在一层场地</w:t>
      </w:r>
      <w:r w:rsidR="005C3B38" w:rsidRPr="0061090F">
        <w:rPr>
          <w:rFonts w:ascii="仿宋_GB2312" w:eastAsia="仿宋_GB2312" w:hAnsi="华文仿宋" w:hint="eastAsia"/>
          <w:sz w:val="32"/>
          <w:szCs w:val="32"/>
        </w:rPr>
        <w:t>，铺设</w:t>
      </w:r>
      <w:r w:rsidR="0068210A" w:rsidRPr="0061090F">
        <w:rPr>
          <w:rFonts w:ascii="仿宋_GB2312" w:eastAsia="仿宋_GB2312" w:hAnsi="华文仿宋" w:hint="eastAsia"/>
          <w:sz w:val="32"/>
          <w:szCs w:val="32"/>
        </w:rPr>
        <w:t>光缆</w:t>
      </w:r>
      <w:r w:rsidR="002F3C8A" w:rsidRPr="0061090F">
        <w:rPr>
          <w:rFonts w:ascii="仿宋_GB2312" w:eastAsia="仿宋_GB2312" w:hAnsi="华文仿宋" w:hint="eastAsia"/>
          <w:sz w:val="32"/>
          <w:szCs w:val="32"/>
        </w:rPr>
        <w:t>固定在二层</w:t>
      </w:r>
      <w:r w:rsidR="00ED55D7" w:rsidRPr="0061090F">
        <w:rPr>
          <w:rFonts w:ascii="仿宋_GB2312" w:eastAsia="仿宋_GB2312" w:hAnsi="华文仿宋" w:hint="eastAsia"/>
          <w:sz w:val="32"/>
          <w:szCs w:val="32"/>
        </w:rPr>
        <w:t>场地</w:t>
      </w:r>
      <w:r w:rsidR="002F3C8A" w:rsidRPr="0061090F">
        <w:rPr>
          <w:rFonts w:ascii="仿宋_GB2312" w:eastAsia="仿宋_GB2312" w:hAnsi="华文仿宋" w:hint="eastAsia"/>
          <w:sz w:val="32"/>
          <w:szCs w:val="32"/>
        </w:rPr>
        <w:t>，下载资料固定在横梁上</w:t>
      </w:r>
      <w:r w:rsidRPr="0061090F">
        <w:rPr>
          <w:rFonts w:ascii="仿宋_GB2312" w:eastAsia="仿宋_GB2312" w:hAnsi="华文仿宋" w:hint="eastAsia"/>
          <w:sz w:val="32"/>
          <w:szCs w:val="32"/>
        </w:rPr>
        <w:t>。</w:t>
      </w:r>
      <w:r w:rsidR="002048A3" w:rsidRPr="0061090F">
        <w:rPr>
          <w:rFonts w:ascii="仿宋_GB2312" w:eastAsia="仿宋_GB2312" w:hAnsi="华文仿宋" w:hint="eastAsia"/>
          <w:sz w:val="32"/>
          <w:szCs w:val="32"/>
        </w:rPr>
        <w:lastRenderedPageBreak/>
        <w:t>开启</w:t>
      </w:r>
      <w:r w:rsidR="00ED55D7" w:rsidRPr="0061090F">
        <w:rPr>
          <w:rFonts w:ascii="仿宋_GB2312" w:eastAsia="仿宋_GB2312" w:hAnsi="华文仿宋" w:hint="eastAsia"/>
          <w:sz w:val="32"/>
          <w:szCs w:val="32"/>
        </w:rPr>
        <w:t>信息之门、</w:t>
      </w:r>
      <w:r w:rsidR="002048A3" w:rsidRPr="0061090F">
        <w:rPr>
          <w:rFonts w:ascii="仿宋_GB2312" w:eastAsia="仿宋_GB2312" w:hAnsi="华文仿宋" w:hint="eastAsia"/>
          <w:sz w:val="32"/>
          <w:szCs w:val="32"/>
        </w:rPr>
        <w:t>交换</w:t>
      </w:r>
      <w:r w:rsidR="009C73AC" w:rsidRPr="0061090F">
        <w:rPr>
          <w:rFonts w:ascii="仿宋_GB2312" w:eastAsia="仿宋_GB2312" w:hAnsi="华文仿宋" w:hint="eastAsia"/>
          <w:sz w:val="32"/>
          <w:szCs w:val="32"/>
        </w:rPr>
        <w:t>数据、</w:t>
      </w:r>
      <w:r w:rsidR="00EA0757" w:rsidRPr="0061090F">
        <w:rPr>
          <w:rFonts w:ascii="仿宋_GB2312" w:eastAsia="仿宋_GB2312" w:hAnsi="华文仿宋" w:hint="eastAsia"/>
          <w:sz w:val="32"/>
          <w:szCs w:val="32"/>
        </w:rPr>
        <w:t>回收电子垃圾</w:t>
      </w:r>
      <w:r w:rsidR="00ED55D7" w:rsidRPr="0061090F">
        <w:rPr>
          <w:rFonts w:ascii="仿宋_GB2312" w:eastAsia="仿宋_GB2312" w:hAnsi="华文仿宋" w:hint="eastAsia"/>
          <w:sz w:val="32"/>
          <w:szCs w:val="32"/>
        </w:rPr>
        <w:t>、铺设</w:t>
      </w:r>
      <w:r w:rsidR="0068210A" w:rsidRPr="0061090F">
        <w:rPr>
          <w:rFonts w:ascii="仿宋_GB2312" w:eastAsia="仿宋_GB2312" w:hAnsi="华文仿宋" w:hint="eastAsia"/>
          <w:sz w:val="32"/>
          <w:szCs w:val="32"/>
        </w:rPr>
        <w:t>光缆</w:t>
      </w:r>
      <w:r w:rsidR="00ED55D7" w:rsidRPr="0061090F">
        <w:rPr>
          <w:rFonts w:ascii="仿宋_GB2312" w:eastAsia="仿宋_GB2312" w:hAnsi="华文仿宋" w:hint="eastAsia"/>
          <w:sz w:val="32"/>
          <w:szCs w:val="32"/>
        </w:rPr>
        <w:t>、下载资料</w:t>
      </w:r>
      <w:r w:rsidR="009C73AC" w:rsidRPr="0061090F">
        <w:rPr>
          <w:rFonts w:ascii="仿宋_GB2312" w:eastAsia="仿宋_GB2312" w:hAnsi="华文仿宋" w:hint="eastAsia"/>
          <w:sz w:val="32"/>
          <w:szCs w:val="32"/>
        </w:rPr>
        <w:t>5</w:t>
      </w:r>
      <w:r w:rsidR="00ED55D7" w:rsidRPr="0061090F">
        <w:rPr>
          <w:rFonts w:ascii="仿宋_GB2312" w:eastAsia="仿宋_GB2312" w:hAnsi="华文仿宋" w:hint="eastAsia"/>
          <w:sz w:val="32"/>
          <w:szCs w:val="32"/>
        </w:rPr>
        <w:t>个任务的位置和方向都不变。</w:t>
      </w:r>
    </w:p>
    <w:p w:rsidR="00905E47" w:rsidRPr="0061090F" w:rsidRDefault="00324272">
      <w:pPr>
        <w:spacing w:line="420" w:lineRule="atLeast"/>
        <w:rPr>
          <w:rFonts w:ascii="仿宋_GB2312" w:eastAsia="仿宋_GB2312" w:hAnsi="华文仿宋"/>
          <w:sz w:val="32"/>
          <w:szCs w:val="32"/>
        </w:rPr>
      </w:pPr>
      <w:r w:rsidRPr="0061090F">
        <w:rPr>
          <w:rFonts w:ascii="仿宋_GB2312" w:eastAsia="仿宋_GB2312" w:hAnsi="华文仿宋" w:hint="eastAsia"/>
          <w:sz w:val="32"/>
          <w:szCs w:val="32"/>
        </w:rPr>
        <w:t>3.1</w:t>
      </w:r>
      <w:r w:rsidR="005A756B" w:rsidRPr="0061090F">
        <w:rPr>
          <w:rFonts w:ascii="仿宋_GB2312" w:eastAsia="仿宋_GB2312" w:hAnsi="华文仿宋" w:hint="eastAsia"/>
          <w:sz w:val="32"/>
          <w:szCs w:val="32"/>
        </w:rPr>
        <w:t>7</w:t>
      </w:r>
      <w:r w:rsidRPr="0061090F">
        <w:rPr>
          <w:rFonts w:ascii="仿宋_GB2312" w:eastAsia="仿宋_GB2312" w:hAnsi="华文仿宋" w:hint="eastAsia"/>
          <w:sz w:val="32"/>
          <w:szCs w:val="32"/>
        </w:rPr>
        <w:t xml:space="preserve">.3 </w:t>
      </w:r>
      <w:r w:rsidR="00ED55D7" w:rsidRPr="0061090F">
        <w:rPr>
          <w:rFonts w:ascii="仿宋_GB2312" w:eastAsia="仿宋_GB2312" w:hAnsi="华文仿宋" w:hint="eastAsia"/>
          <w:sz w:val="32"/>
          <w:szCs w:val="32"/>
        </w:rPr>
        <w:t>无人驾驶汽车</w:t>
      </w:r>
      <w:r w:rsidRPr="0061090F">
        <w:rPr>
          <w:rFonts w:ascii="仿宋_GB2312" w:eastAsia="仿宋_GB2312" w:hAnsi="华文仿宋" w:hint="eastAsia"/>
          <w:sz w:val="32"/>
          <w:szCs w:val="32"/>
        </w:rPr>
        <w:t>在</w:t>
      </w:r>
      <w:r w:rsidR="00ED55D7" w:rsidRPr="0061090F">
        <w:rPr>
          <w:rFonts w:ascii="仿宋_GB2312" w:eastAsia="仿宋_GB2312" w:hAnsi="华文仿宋" w:hint="eastAsia"/>
          <w:sz w:val="32"/>
          <w:szCs w:val="32"/>
        </w:rPr>
        <w:t>二</w:t>
      </w:r>
      <w:r w:rsidRPr="0061090F">
        <w:rPr>
          <w:rFonts w:ascii="仿宋_GB2312" w:eastAsia="仿宋_GB2312" w:hAnsi="华文仿宋" w:hint="eastAsia"/>
          <w:sz w:val="32"/>
          <w:szCs w:val="32"/>
        </w:rPr>
        <w:t>层场地位置是固定的</w:t>
      </w:r>
      <w:r w:rsidR="00ED55D7" w:rsidRPr="0061090F">
        <w:rPr>
          <w:rFonts w:ascii="仿宋_GB2312" w:eastAsia="仿宋_GB2312" w:hAnsi="华文仿宋" w:hint="eastAsia"/>
          <w:sz w:val="32"/>
          <w:szCs w:val="32"/>
        </w:rPr>
        <w:t>，方向可以变化的；</w:t>
      </w:r>
      <w:r w:rsidR="00EA0757" w:rsidRPr="0061090F">
        <w:rPr>
          <w:rFonts w:ascii="仿宋_GB2312" w:eastAsia="仿宋_GB2312" w:hAnsi="华文仿宋" w:hint="eastAsia"/>
          <w:sz w:val="32"/>
          <w:szCs w:val="32"/>
        </w:rPr>
        <w:t>云端</w:t>
      </w:r>
      <w:r w:rsidR="007956CF" w:rsidRPr="0061090F">
        <w:rPr>
          <w:rFonts w:ascii="仿宋_GB2312" w:eastAsia="仿宋_GB2312" w:hAnsi="华文仿宋" w:hint="eastAsia"/>
          <w:sz w:val="32"/>
          <w:szCs w:val="32"/>
        </w:rPr>
        <w:t>服务器</w:t>
      </w:r>
      <w:r w:rsidR="005A756B" w:rsidRPr="0061090F">
        <w:rPr>
          <w:rFonts w:ascii="仿宋_GB2312" w:eastAsia="仿宋_GB2312" w:hAnsi="华文仿宋" w:hint="eastAsia"/>
          <w:sz w:val="32"/>
          <w:szCs w:val="32"/>
        </w:rPr>
        <w:t>模型在二层场地位置是固定的，方向可以变化的。</w:t>
      </w:r>
    </w:p>
    <w:p w:rsidR="00905E47" w:rsidRPr="0061090F" w:rsidRDefault="00324272" w:rsidP="009C73AC">
      <w:pPr>
        <w:spacing w:line="420" w:lineRule="atLeast"/>
        <w:rPr>
          <w:rFonts w:ascii="仿宋_GB2312" w:eastAsia="仿宋_GB2312" w:hAnsi="华文仿宋"/>
          <w:sz w:val="32"/>
          <w:szCs w:val="32"/>
        </w:rPr>
      </w:pPr>
      <w:r w:rsidRPr="0061090F">
        <w:rPr>
          <w:rFonts w:ascii="仿宋_GB2312" w:eastAsia="仿宋_GB2312" w:hAnsi="华文仿宋" w:hint="eastAsia"/>
          <w:sz w:val="32"/>
          <w:szCs w:val="32"/>
        </w:rPr>
        <w:t>3.1</w:t>
      </w:r>
      <w:r w:rsidR="005A756B" w:rsidRPr="0061090F">
        <w:rPr>
          <w:rFonts w:ascii="仿宋_GB2312" w:eastAsia="仿宋_GB2312" w:hAnsi="华文仿宋" w:hint="eastAsia"/>
          <w:sz w:val="32"/>
          <w:szCs w:val="32"/>
        </w:rPr>
        <w:t>7</w:t>
      </w:r>
      <w:r w:rsidRPr="0061090F">
        <w:rPr>
          <w:rFonts w:ascii="仿宋_GB2312" w:eastAsia="仿宋_GB2312" w:hAnsi="华文仿宋" w:hint="eastAsia"/>
          <w:sz w:val="32"/>
          <w:szCs w:val="32"/>
        </w:rPr>
        <w:t>.4</w:t>
      </w:r>
      <w:r w:rsidR="009C73AC" w:rsidRPr="0061090F">
        <w:rPr>
          <w:rFonts w:ascii="仿宋_GB2312" w:eastAsia="仿宋_GB2312" w:hAnsi="华文仿宋" w:hint="eastAsia"/>
          <w:sz w:val="32"/>
          <w:szCs w:val="32"/>
        </w:rPr>
        <w:t>其他任务模型的位置和方向都是可变化的，放置</w:t>
      </w:r>
      <w:r w:rsidR="006840CD" w:rsidRPr="0061090F">
        <w:rPr>
          <w:rFonts w:ascii="仿宋_GB2312" w:eastAsia="仿宋_GB2312" w:hAnsi="华文仿宋" w:hint="eastAsia"/>
          <w:sz w:val="32"/>
          <w:szCs w:val="32"/>
        </w:rPr>
        <w:t>在场地上的十三处</w:t>
      </w:r>
      <w:r w:rsidR="009C73AC" w:rsidRPr="0061090F">
        <w:rPr>
          <w:rFonts w:ascii="仿宋_GB2312" w:eastAsia="仿宋_GB2312" w:hAnsi="华文仿宋" w:hint="eastAsia"/>
          <w:sz w:val="32"/>
          <w:szCs w:val="32"/>
        </w:rPr>
        <w:t>可变位置</w:t>
      </w:r>
      <w:r w:rsidR="006840CD" w:rsidRPr="0061090F">
        <w:rPr>
          <w:rFonts w:ascii="仿宋_GB2312" w:eastAsia="仿宋_GB2312" w:hAnsi="华文仿宋" w:hint="eastAsia"/>
          <w:sz w:val="32"/>
          <w:szCs w:val="32"/>
        </w:rPr>
        <w:t>。</w:t>
      </w:r>
    </w:p>
    <w:p w:rsidR="00905E47" w:rsidRPr="0061090F" w:rsidRDefault="00324272">
      <w:pPr>
        <w:spacing w:line="420" w:lineRule="atLeast"/>
        <w:rPr>
          <w:rFonts w:ascii="仿宋_GB2312" w:eastAsia="仿宋_GB2312" w:hAnsi="华文仿宋"/>
          <w:sz w:val="32"/>
          <w:szCs w:val="32"/>
        </w:rPr>
      </w:pPr>
      <w:r w:rsidRPr="0061090F">
        <w:rPr>
          <w:rFonts w:ascii="仿宋_GB2312" w:eastAsia="仿宋_GB2312" w:hAnsi="华文仿宋" w:hint="eastAsia"/>
          <w:sz w:val="32"/>
          <w:szCs w:val="32"/>
        </w:rPr>
        <w:t>3.1</w:t>
      </w:r>
      <w:r w:rsidR="005A756B" w:rsidRPr="0061090F">
        <w:rPr>
          <w:rFonts w:ascii="仿宋_GB2312" w:eastAsia="仿宋_GB2312" w:hAnsi="华文仿宋" w:hint="eastAsia"/>
          <w:sz w:val="32"/>
          <w:szCs w:val="32"/>
        </w:rPr>
        <w:t>7</w:t>
      </w:r>
      <w:r w:rsidRPr="0061090F">
        <w:rPr>
          <w:rFonts w:ascii="仿宋_GB2312" w:eastAsia="仿宋_GB2312" w:hAnsi="华文仿宋" w:hint="eastAsia"/>
          <w:sz w:val="32"/>
          <w:szCs w:val="32"/>
        </w:rPr>
        <w:t>.</w:t>
      </w:r>
      <w:r w:rsidR="009C73AC" w:rsidRPr="0061090F">
        <w:rPr>
          <w:rFonts w:ascii="仿宋_GB2312" w:eastAsia="仿宋_GB2312" w:hAnsi="华文仿宋" w:hint="eastAsia"/>
          <w:sz w:val="32"/>
          <w:szCs w:val="32"/>
        </w:rPr>
        <w:t>5</w:t>
      </w:r>
      <w:r w:rsidRPr="0061090F">
        <w:rPr>
          <w:rFonts w:ascii="仿宋_GB2312" w:eastAsia="仿宋_GB2312" w:hAnsi="华文仿宋" w:hint="eastAsia"/>
          <w:sz w:val="32"/>
          <w:szCs w:val="32"/>
        </w:rPr>
        <w:t xml:space="preserve"> 附加任务位置会出现在</w:t>
      </w:r>
      <w:r w:rsidR="009C73AC" w:rsidRPr="0061090F">
        <w:rPr>
          <w:rFonts w:ascii="仿宋_GB2312" w:eastAsia="仿宋_GB2312" w:hAnsi="华文仿宋" w:hint="eastAsia"/>
          <w:sz w:val="32"/>
          <w:szCs w:val="32"/>
        </w:rPr>
        <w:t>场地图中的可变位置</w:t>
      </w:r>
      <w:r w:rsidRPr="0061090F">
        <w:rPr>
          <w:rFonts w:ascii="仿宋_GB2312" w:eastAsia="仿宋_GB2312" w:hAnsi="华文仿宋" w:hint="eastAsia"/>
          <w:sz w:val="32"/>
          <w:szCs w:val="32"/>
        </w:rPr>
        <w:t>，</w:t>
      </w:r>
      <w:r w:rsidR="009C73AC" w:rsidRPr="0061090F">
        <w:rPr>
          <w:rFonts w:ascii="仿宋_GB2312" w:eastAsia="仿宋_GB2312" w:hAnsi="华文仿宋" w:hint="eastAsia"/>
          <w:sz w:val="32"/>
          <w:szCs w:val="32"/>
        </w:rPr>
        <w:t>每个附加任务</w:t>
      </w:r>
      <w:r w:rsidRPr="0061090F">
        <w:rPr>
          <w:rFonts w:ascii="仿宋_GB2312" w:eastAsia="仿宋_GB2312" w:hAnsi="华文仿宋" w:hint="eastAsia"/>
          <w:sz w:val="32"/>
          <w:szCs w:val="32"/>
        </w:rPr>
        <w:t>分值为100分。</w:t>
      </w:r>
    </w:p>
    <w:p w:rsidR="00905E47" w:rsidRPr="0061090F" w:rsidRDefault="007E48E4">
      <w:pPr>
        <w:spacing w:line="420" w:lineRule="atLeast"/>
        <w:jc w:val="center"/>
        <w:rPr>
          <w:rFonts w:ascii="华文仿宋" w:eastAsia="华文仿宋" w:hAnsi="华文仿宋"/>
          <w:b/>
          <w:szCs w:val="21"/>
        </w:rPr>
      </w:pPr>
      <w:r w:rsidRPr="0061090F">
        <w:rPr>
          <w:rFonts w:ascii="华文仿宋" w:eastAsia="华文仿宋" w:hAnsi="华文仿宋"/>
          <w:b/>
          <w:noProof/>
          <w:szCs w:val="21"/>
        </w:rPr>
        <w:lastRenderedPageBreak/>
        <w:drawing>
          <wp:inline distT="0" distB="0" distL="0" distR="0" wp14:anchorId="7E67FC1B" wp14:editId="763F9323">
            <wp:extent cx="4711321" cy="538404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一层.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713817" cy="5386894"/>
                    </a:xfrm>
                    <a:prstGeom prst="rect">
                      <a:avLst/>
                    </a:prstGeom>
                  </pic:spPr>
                </pic:pic>
              </a:graphicData>
            </a:graphic>
          </wp:inline>
        </w:drawing>
      </w:r>
    </w:p>
    <w:p w:rsidR="00905E47" w:rsidRPr="0061090F" w:rsidRDefault="007E48E4">
      <w:pPr>
        <w:spacing w:line="420" w:lineRule="atLeast"/>
        <w:jc w:val="center"/>
        <w:rPr>
          <w:rFonts w:ascii="华文仿宋" w:eastAsia="华文仿宋" w:hAnsi="华文仿宋"/>
          <w:b/>
          <w:szCs w:val="21"/>
        </w:rPr>
      </w:pPr>
      <w:r w:rsidRPr="0061090F">
        <w:rPr>
          <w:rFonts w:ascii="华文仿宋" w:eastAsia="华文仿宋" w:hAnsi="华文仿宋"/>
          <w:b/>
          <w:noProof/>
          <w:szCs w:val="21"/>
        </w:rPr>
        <w:drawing>
          <wp:inline distT="0" distB="0" distL="0" distR="0" wp14:anchorId="7FFCA550" wp14:editId="1A5EFB28">
            <wp:extent cx="4677291" cy="3234007"/>
            <wp:effectExtent l="19050" t="0" r="9009"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二层.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77291" cy="3234007"/>
                    </a:xfrm>
                    <a:prstGeom prst="rect">
                      <a:avLst/>
                    </a:prstGeom>
                  </pic:spPr>
                </pic:pic>
              </a:graphicData>
            </a:graphic>
          </wp:inline>
        </w:drawing>
      </w:r>
    </w:p>
    <w:p w:rsidR="00905E47" w:rsidRPr="0061090F" w:rsidRDefault="00FA4174">
      <w:pPr>
        <w:spacing w:line="420" w:lineRule="atLeast"/>
        <w:jc w:val="center"/>
        <w:rPr>
          <w:rFonts w:ascii="华文仿宋" w:eastAsia="华文仿宋" w:hAnsi="华文仿宋"/>
        </w:rPr>
      </w:pPr>
      <w:r w:rsidRPr="0061090F">
        <w:rPr>
          <w:rFonts w:ascii="华文仿宋" w:eastAsia="华文仿宋" w:hAnsi="华文仿宋"/>
          <w:noProof/>
        </w:rPr>
        <w:lastRenderedPageBreak/>
        <w:drawing>
          <wp:inline distT="0" distB="0" distL="0" distR="0" wp14:anchorId="48D5E235" wp14:editId="5053D954">
            <wp:extent cx="4204932" cy="2507124"/>
            <wp:effectExtent l="19050" t="0" r="5118"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46C6CA-9372-4EC1-950A-BCB0E651B329}.png"/>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4210501" cy="2510445"/>
                    </a:xfrm>
                    <a:prstGeom prst="rect">
                      <a:avLst/>
                    </a:prstGeom>
                    <a:ln>
                      <a:noFill/>
                    </a:ln>
                    <a:extLst>
                      <a:ext uri="{53640926-AAD7-44D8-BBD7-CCE9431645EC}">
                        <a14:shadowObscured xmlns:a14="http://schemas.microsoft.com/office/drawing/2010/main"/>
                      </a:ext>
                    </a:extLst>
                  </pic:spPr>
                </pic:pic>
              </a:graphicData>
            </a:graphic>
          </wp:inline>
        </w:drawing>
      </w:r>
    </w:p>
    <w:p w:rsidR="00905E47" w:rsidRPr="0061090F" w:rsidRDefault="00B032D2">
      <w:pPr>
        <w:spacing w:line="420" w:lineRule="atLeast"/>
        <w:ind w:firstLineChars="200" w:firstLine="420"/>
        <w:jc w:val="center"/>
        <w:rPr>
          <w:rFonts w:ascii="华文仿宋" w:eastAsia="华文仿宋" w:hAnsi="华文仿宋"/>
          <w:szCs w:val="21"/>
        </w:rPr>
      </w:pPr>
      <w:r w:rsidRPr="0061090F">
        <w:rPr>
          <w:rFonts w:ascii="华文仿宋" w:eastAsia="华文仿宋" w:hAnsi="华文仿宋" w:hint="eastAsia"/>
          <w:szCs w:val="21"/>
        </w:rPr>
        <w:t xml:space="preserve">图36 </w:t>
      </w:r>
      <w:r w:rsidR="00324272" w:rsidRPr="0061090F">
        <w:rPr>
          <w:rFonts w:ascii="华文仿宋" w:eastAsia="华文仿宋" w:hAnsi="华文仿宋" w:hint="eastAsia"/>
          <w:szCs w:val="21"/>
        </w:rPr>
        <w:t>场地示意图（含任务模型）</w:t>
      </w:r>
    </w:p>
    <w:p w:rsidR="00905E47" w:rsidRPr="0061090F" w:rsidRDefault="007B244F" w:rsidP="00492170">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四</w:t>
      </w:r>
      <w:r>
        <w:rPr>
          <w:rFonts w:ascii="黑体" w:eastAsia="黑体" w:hAnsi="黑体" w:cs="Times New Roman"/>
          <w:sz w:val="32"/>
          <w:szCs w:val="32"/>
        </w:rPr>
        <w:t>、</w:t>
      </w:r>
      <w:r w:rsidR="00324272" w:rsidRPr="0061090F">
        <w:rPr>
          <w:rFonts w:ascii="黑体" w:eastAsia="黑体" w:hAnsi="黑体" w:cs="Times New Roman" w:hint="eastAsia"/>
          <w:sz w:val="32"/>
          <w:szCs w:val="32"/>
        </w:rPr>
        <w:t>机器人</w:t>
      </w:r>
    </w:p>
    <w:p w:rsidR="00905E47" w:rsidRPr="0061090F" w:rsidRDefault="00324272">
      <w:pPr>
        <w:spacing w:line="420" w:lineRule="atLeast"/>
        <w:ind w:firstLineChars="200" w:firstLine="640"/>
        <w:rPr>
          <w:rFonts w:ascii="仿宋_GB2312" w:eastAsia="仿宋_GB2312" w:hAnsi="华文仿宋" w:cs="Times New Roman"/>
          <w:sz w:val="32"/>
          <w:szCs w:val="32"/>
        </w:rPr>
      </w:pPr>
      <w:r w:rsidRPr="0061090F">
        <w:rPr>
          <w:rFonts w:ascii="仿宋_GB2312" w:eastAsia="仿宋_GB2312" w:hAnsi="华文仿宋" w:cs="Times New Roman" w:hint="eastAsia"/>
          <w:sz w:val="32"/>
          <w:szCs w:val="32"/>
        </w:rPr>
        <w:t>本节提供设计和构建机器人的原则和要求。参赛前，所有机器人必须通过检查。</w:t>
      </w:r>
      <w:r w:rsidRPr="0061090F">
        <w:rPr>
          <w:rFonts w:ascii="仿宋_GB2312" w:eastAsia="仿宋_GB2312" w:hAnsi="华文仿宋" w:hint="eastAsia"/>
          <w:sz w:val="32"/>
          <w:szCs w:val="32"/>
        </w:rPr>
        <w:t>为保证比赛的公平，裁判会在比赛期间随机检查机器人。对不符合要求的机器人，需要按照本规则要求修改，如果机器人仍然不符合要求，将被取消参赛资格。</w:t>
      </w:r>
    </w:p>
    <w:bookmarkEnd w:id="3"/>
    <w:bookmarkEnd w:id="4"/>
    <w:bookmarkEnd w:id="6"/>
    <w:p w:rsidR="00905E47" w:rsidRPr="0061090F" w:rsidRDefault="00324272">
      <w:pPr>
        <w:spacing w:line="420" w:lineRule="atLeast"/>
        <w:jc w:val="left"/>
        <w:rPr>
          <w:rFonts w:ascii="仿宋_GB2312" w:eastAsia="仿宋_GB2312" w:hAnsi="华文仿宋"/>
          <w:sz w:val="32"/>
          <w:szCs w:val="32"/>
        </w:rPr>
      </w:pPr>
      <w:r w:rsidRPr="0061090F">
        <w:rPr>
          <w:rFonts w:ascii="仿宋_GB2312" w:eastAsia="仿宋_GB2312" w:hAnsi="Times New Roman" w:cs="Times New Roman" w:hint="eastAsia"/>
          <w:sz w:val="32"/>
          <w:szCs w:val="32"/>
        </w:rPr>
        <w:t>4</w:t>
      </w:r>
      <w:r w:rsidRPr="0061090F">
        <w:rPr>
          <w:rFonts w:ascii="仿宋_GB2312" w:eastAsia="仿宋_GB2312" w:hAnsi="华文仿宋" w:cs="Times New Roman" w:hint="eastAsia"/>
          <w:sz w:val="32"/>
          <w:szCs w:val="32"/>
        </w:rPr>
        <w:t>.</w:t>
      </w:r>
      <w:r w:rsidRPr="0061090F">
        <w:rPr>
          <w:rFonts w:ascii="仿宋_GB2312" w:eastAsia="仿宋_GB2312" w:hAnsi="Times New Roman" w:cs="Times New Roman" w:hint="eastAsia"/>
          <w:sz w:val="32"/>
          <w:szCs w:val="32"/>
        </w:rPr>
        <w:t>1</w:t>
      </w:r>
      <w:r w:rsidRPr="0061090F">
        <w:rPr>
          <w:rFonts w:ascii="仿宋_GB2312" w:eastAsia="仿宋_GB2312" w:hAnsi="华文仿宋" w:hint="eastAsia"/>
          <w:sz w:val="32"/>
          <w:szCs w:val="32"/>
        </w:rPr>
        <w:t>尺寸：每次出发前，机器人尺寸不得大于30*30*30cm（长*宽*高）；离开基地后，机器人的机构可以自行伸展。</w:t>
      </w:r>
    </w:p>
    <w:p w:rsidR="00905E47" w:rsidRPr="0061090F" w:rsidRDefault="00324272">
      <w:pPr>
        <w:spacing w:line="420" w:lineRule="atLeast"/>
        <w:rPr>
          <w:rFonts w:ascii="仿宋_GB2312" w:eastAsia="仿宋_GB2312" w:hAnsi="华文仿宋"/>
          <w:b/>
          <w:bCs/>
          <w:kern w:val="44"/>
          <w:sz w:val="32"/>
          <w:szCs w:val="32"/>
        </w:rPr>
      </w:pPr>
      <w:r w:rsidRPr="0061090F">
        <w:rPr>
          <w:rFonts w:ascii="仿宋_GB2312" w:eastAsia="仿宋_GB2312" w:hAnsi="Times New Roman" w:cs="Times New Roman" w:hint="eastAsia"/>
          <w:sz w:val="32"/>
          <w:szCs w:val="32"/>
        </w:rPr>
        <w:t xml:space="preserve">4.2 </w:t>
      </w:r>
      <w:r w:rsidRPr="0061090F">
        <w:rPr>
          <w:rFonts w:ascii="仿宋_GB2312" w:eastAsia="仿宋_GB2312" w:hAnsi="华文仿宋" w:hint="eastAsia"/>
          <w:sz w:val="32"/>
          <w:szCs w:val="32"/>
        </w:rPr>
        <w:t>控制器：单轮比赛中，不允许更换控制器。每台机器人只允许使用一个控制器。控制器电机的接口只允许有</w:t>
      </w:r>
      <w:r w:rsidR="005D3A51" w:rsidRPr="0061090F">
        <w:rPr>
          <w:rFonts w:ascii="仿宋_GB2312" w:eastAsia="仿宋_GB2312" w:hAnsi="华文仿宋" w:hint="eastAsia"/>
          <w:sz w:val="32"/>
          <w:szCs w:val="32"/>
        </w:rPr>
        <w:t>4</w:t>
      </w:r>
      <w:r w:rsidRPr="0061090F">
        <w:rPr>
          <w:rFonts w:ascii="仿宋_GB2312" w:eastAsia="仿宋_GB2312" w:hAnsi="华文仿宋" w:hint="eastAsia"/>
          <w:sz w:val="32"/>
          <w:szCs w:val="32"/>
        </w:rPr>
        <w:t>个。控制器的输入\输出接口只允许是12个。</w:t>
      </w:r>
    </w:p>
    <w:p w:rsidR="00905E47" w:rsidRPr="0061090F" w:rsidRDefault="00324272">
      <w:pPr>
        <w:spacing w:line="420" w:lineRule="atLeast"/>
        <w:jc w:val="left"/>
        <w:rPr>
          <w:rFonts w:ascii="仿宋_GB2312" w:eastAsia="仿宋_GB2312" w:hAnsi="华文仿宋"/>
          <w:sz w:val="32"/>
          <w:szCs w:val="32"/>
        </w:rPr>
      </w:pPr>
      <w:r w:rsidRPr="0061090F">
        <w:rPr>
          <w:rFonts w:ascii="仿宋_GB2312" w:eastAsia="仿宋_GB2312" w:hAnsi="Times New Roman" w:cs="Times New Roman" w:hint="eastAsia"/>
          <w:sz w:val="32"/>
          <w:szCs w:val="32"/>
        </w:rPr>
        <w:t>4.3</w:t>
      </w:r>
      <w:r w:rsidRPr="0061090F">
        <w:rPr>
          <w:rFonts w:ascii="仿宋_GB2312" w:eastAsia="仿宋_GB2312" w:hAnsi="华文仿宋" w:hint="eastAsia"/>
          <w:sz w:val="32"/>
          <w:szCs w:val="32"/>
        </w:rPr>
        <w:t>执行器：当电机用于驱动轮时，只允许单个电机独立驱动单个着地的轮子。比赛过程中使用电机的数量及方式为两种：1、</w:t>
      </w:r>
      <w:r w:rsidR="005D3A51" w:rsidRPr="0061090F">
        <w:rPr>
          <w:rFonts w:ascii="仿宋_GB2312" w:eastAsia="仿宋_GB2312" w:hAnsi="华文仿宋" w:hint="eastAsia"/>
          <w:sz w:val="32"/>
          <w:szCs w:val="32"/>
        </w:rPr>
        <w:t>4个</w:t>
      </w:r>
      <w:r w:rsidRPr="0061090F">
        <w:rPr>
          <w:rFonts w:ascii="仿宋_GB2312" w:eastAsia="仿宋_GB2312" w:hAnsi="华文仿宋" w:hint="eastAsia"/>
          <w:sz w:val="32"/>
          <w:szCs w:val="32"/>
        </w:rPr>
        <w:t>电机；2、</w:t>
      </w:r>
      <w:r w:rsidR="005D3A51" w:rsidRPr="0061090F">
        <w:rPr>
          <w:rFonts w:ascii="仿宋_GB2312" w:eastAsia="仿宋_GB2312" w:hAnsi="华文仿宋" w:hint="eastAsia"/>
          <w:sz w:val="32"/>
          <w:szCs w:val="32"/>
        </w:rPr>
        <w:t>3</w:t>
      </w:r>
      <w:r w:rsidR="00383B00" w:rsidRPr="0061090F">
        <w:rPr>
          <w:rFonts w:ascii="仿宋_GB2312" w:eastAsia="仿宋_GB2312" w:hAnsi="华文仿宋" w:hint="eastAsia"/>
          <w:sz w:val="32"/>
          <w:szCs w:val="32"/>
        </w:rPr>
        <w:t>个</w:t>
      </w:r>
      <w:r w:rsidR="005D3A51" w:rsidRPr="0061090F">
        <w:rPr>
          <w:rFonts w:ascii="仿宋_GB2312" w:eastAsia="仿宋_GB2312" w:hAnsi="华文仿宋" w:hint="eastAsia"/>
          <w:sz w:val="32"/>
          <w:szCs w:val="32"/>
        </w:rPr>
        <w:t>电机</w:t>
      </w:r>
      <w:r w:rsidRPr="0061090F">
        <w:rPr>
          <w:rFonts w:ascii="仿宋_GB2312" w:eastAsia="仿宋_GB2312" w:hAnsi="华文仿宋" w:hint="eastAsia"/>
          <w:sz w:val="32"/>
          <w:szCs w:val="32"/>
        </w:rPr>
        <w:t>加1个舵机。只允许使用直径为60±2cm</w:t>
      </w:r>
      <w:r w:rsidR="005D3A51" w:rsidRPr="0061090F">
        <w:rPr>
          <w:rFonts w:ascii="仿宋_GB2312" w:eastAsia="仿宋_GB2312" w:hAnsi="华文仿宋" w:hint="eastAsia"/>
          <w:sz w:val="32"/>
          <w:szCs w:val="32"/>
        </w:rPr>
        <w:t>的</w:t>
      </w:r>
      <w:r w:rsidRPr="0061090F">
        <w:rPr>
          <w:rFonts w:ascii="仿宋_GB2312" w:eastAsia="仿宋_GB2312" w:hAnsi="华文仿宋" w:hint="eastAsia"/>
          <w:sz w:val="32"/>
          <w:szCs w:val="32"/>
        </w:rPr>
        <w:t>轮胎。</w:t>
      </w:r>
    </w:p>
    <w:p w:rsidR="00775DBF" w:rsidRPr="0061090F" w:rsidRDefault="00324272">
      <w:pPr>
        <w:spacing w:line="420" w:lineRule="atLeast"/>
        <w:jc w:val="left"/>
        <w:rPr>
          <w:rFonts w:ascii="仿宋_GB2312" w:eastAsia="仿宋_GB2312" w:hAnsi="华文仿宋"/>
          <w:sz w:val="32"/>
          <w:szCs w:val="32"/>
        </w:rPr>
      </w:pPr>
      <w:r w:rsidRPr="0061090F">
        <w:rPr>
          <w:rFonts w:ascii="仿宋_GB2312" w:eastAsia="仿宋_GB2312" w:hAnsi="Times New Roman" w:cs="Times New Roman" w:hint="eastAsia"/>
          <w:sz w:val="32"/>
          <w:szCs w:val="32"/>
        </w:rPr>
        <w:lastRenderedPageBreak/>
        <w:t>4.3</w:t>
      </w:r>
      <w:r w:rsidRPr="0061090F">
        <w:rPr>
          <w:rFonts w:ascii="仿宋_GB2312" w:eastAsia="仿宋_GB2312" w:hAnsi="华文仿宋" w:hint="eastAsia"/>
          <w:sz w:val="32"/>
          <w:szCs w:val="32"/>
        </w:rPr>
        <w:t>传感器：每台机器人允许使用的传感器种类和数量不限，但不得使用多个相同或者不同传感器探头做成的集成传感器</w:t>
      </w:r>
      <w:r w:rsidR="00775DBF" w:rsidRPr="0061090F">
        <w:rPr>
          <w:rFonts w:ascii="仿宋_GB2312" w:eastAsia="仿宋_GB2312" w:hAnsi="华文仿宋" w:hint="eastAsia"/>
          <w:sz w:val="32"/>
          <w:szCs w:val="32"/>
        </w:rPr>
        <w:t>。用于寻线的传感器不得超过7个。</w:t>
      </w:r>
    </w:p>
    <w:p w:rsidR="00905E47" w:rsidRPr="0061090F" w:rsidRDefault="00324272">
      <w:pPr>
        <w:spacing w:line="420" w:lineRule="atLeast"/>
        <w:jc w:val="left"/>
        <w:rPr>
          <w:rFonts w:ascii="仿宋_GB2312" w:eastAsia="仿宋_GB2312" w:hAnsi="华文仿宋"/>
          <w:sz w:val="32"/>
          <w:szCs w:val="32"/>
        </w:rPr>
      </w:pPr>
      <w:r w:rsidRPr="0061090F">
        <w:rPr>
          <w:rFonts w:ascii="仿宋_GB2312" w:eastAsia="仿宋_GB2312" w:hAnsi="Times New Roman" w:cs="Times New Roman" w:hint="eastAsia"/>
          <w:sz w:val="32"/>
          <w:szCs w:val="32"/>
        </w:rPr>
        <w:t>4.4</w:t>
      </w:r>
      <w:r w:rsidRPr="0061090F">
        <w:rPr>
          <w:rFonts w:ascii="仿宋_GB2312" w:eastAsia="仿宋_GB2312" w:hAnsi="华文仿宋" w:hint="eastAsia"/>
          <w:sz w:val="32"/>
          <w:szCs w:val="32"/>
        </w:rPr>
        <w:t>结构：机器人必须使用塑料材质的拼插式结构，不得使用扎带、螺钉、铆钉、胶水、胶带等辅助连接材料。</w:t>
      </w:r>
    </w:p>
    <w:p w:rsidR="00775DBF" w:rsidRPr="0061090F" w:rsidRDefault="00775DBF">
      <w:pPr>
        <w:spacing w:line="420" w:lineRule="atLeast"/>
        <w:jc w:val="left"/>
        <w:rPr>
          <w:rFonts w:ascii="仿宋_GB2312" w:eastAsia="仿宋_GB2312" w:hAnsi="华文仿宋"/>
          <w:sz w:val="32"/>
          <w:szCs w:val="32"/>
        </w:rPr>
      </w:pPr>
      <w:r w:rsidRPr="0061090F">
        <w:rPr>
          <w:rFonts w:ascii="仿宋_GB2312" w:eastAsia="仿宋_GB2312" w:hAnsi="Times New Roman" w:cs="Times New Roman" w:hint="eastAsia"/>
          <w:sz w:val="32"/>
          <w:szCs w:val="32"/>
        </w:rPr>
        <w:t>4.5</w:t>
      </w:r>
      <w:r w:rsidR="00475160">
        <w:rPr>
          <w:rFonts w:ascii="仿宋_GB2312" w:eastAsia="仿宋_GB2312" w:hAnsi="Times New Roman" w:cs="Times New Roman" w:hint="eastAsia"/>
          <w:sz w:val="32"/>
          <w:szCs w:val="32"/>
        </w:rPr>
        <w:t>程序</w:t>
      </w:r>
      <w:r w:rsidRPr="0061090F">
        <w:rPr>
          <w:rFonts w:ascii="仿宋_GB2312" w:eastAsia="仿宋_GB2312" w:hAnsi="Times New Roman" w:cs="Times New Roman" w:hint="eastAsia"/>
          <w:sz w:val="32"/>
          <w:szCs w:val="32"/>
        </w:rPr>
        <w:t>：为</w:t>
      </w:r>
      <w:r w:rsidR="005D3A51" w:rsidRPr="0061090F">
        <w:rPr>
          <w:rFonts w:ascii="仿宋_GB2312" w:eastAsia="仿宋_GB2312" w:hAnsi="Times New Roman" w:cs="Times New Roman" w:hint="eastAsia"/>
          <w:sz w:val="32"/>
          <w:szCs w:val="32"/>
        </w:rPr>
        <w:t>了鼓励学生自主编程及真实考察学生的编程水平，</w:t>
      </w:r>
      <w:r w:rsidRPr="0061090F">
        <w:rPr>
          <w:rFonts w:ascii="仿宋_GB2312" w:eastAsia="仿宋_GB2312" w:hAnsi="华文仿宋" w:hint="eastAsia"/>
          <w:sz w:val="32"/>
          <w:szCs w:val="32"/>
        </w:rPr>
        <w:t>参赛队不得使用遥控调试并记录数据的方式完成编程。</w:t>
      </w:r>
    </w:p>
    <w:p w:rsidR="00905E47" w:rsidRPr="0061090F" w:rsidRDefault="00324272">
      <w:pPr>
        <w:spacing w:line="420" w:lineRule="atLeast"/>
        <w:jc w:val="left"/>
        <w:rPr>
          <w:rFonts w:ascii="仿宋_GB2312" w:eastAsia="仿宋_GB2312" w:hAnsi="华文仿宋" w:cs="Times New Roman"/>
          <w:sz w:val="32"/>
          <w:szCs w:val="32"/>
        </w:rPr>
      </w:pPr>
      <w:r w:rsidRPr="0061090F">
        <w:rPr>
          <w:rFonts w:ascii="仿宋_GB2312" w:eastAsia="仿宋_GB2312" w:hAnsi="Times New Roman" w:cs="Times New Roman" w:hint="eastAsia"/>
          <w:sz w:val="32"/>
          <w:szCs w:val="32"/>
        </w:rPr>
        <w:t>4.</w:t>
      </w:r>
      <w:r w:rsidR="00775DBF" w:rsidRPr="0061090F">
        <w:rPr>
          <w:rFonts w:ascii="仿宋_GB2312" w:eastAsia="仿宋_GB2312" w:hAnsi="Times New Roman" w:cs="Times New Roman" w:hint="eastAsia"/>
          <w:sz w:val="32"/>
          <w:szCs w:val="32"/>
        </w:rPr>
        <w:t>6</w:t>
      </w:r>
      <w:r w:rsidRPr="0061090F">
        <w:rPr>
          <w:rFonts w:ascii="仿宋_GB2312" w:eastAsia="仿宋_GB2312" w:hAnsi="华文仿宋" w:hint="eastAsia"/>
          <w:sz w:val="32"/>
          <w:szCs w:val="32"/>
        </w:rPr>
        <w:t>电源：</w:t>
      </w:r>
      <w:r w:rsidRPr="0061090F">
        <w:rPr>
          <w:rFonts w:ascii="仿宋_GB2312" w:eastAsia="仿宋_GB2312" w:hAnsi="华文仿宋" w:cs="Times New Roman" w:hint="eastAsia"/>
          <w:sz w:val="32"/>
          <w:szCs w:val="32"/>
        </w:rPr>
        <w:t>每台机器人必须自带独立电池，不得连接外部电源，电池电压不得高于9V，不得使用升压、降压、稳压等电路。</w:t>
      </w:r>
    </w:p>
    <w:p w:rsidR="00905E47" w:rsidRPr="0061090F" w:rsidRDefault="007B244F" w:rsidP="00492170">
      <w:pPr>
        <w:spacing w:line="420" w:lineRule="atLeast"/>
        <w:jc w:val="left"/>
        <w:rPr>
          <w:rFonts w:ascii="黑体" w:eastAsia="黑体" w:hAnsi="黑体" w:cs="Times New Roman"/>
          <w:sz w:val="32"/>
          <w:szCs w:val="32"/>
        </w:rPr>
      </w:pPr>
      <w:bookmarkStart w:id="24" w:name="_Toc434306174"/>
      <w:bookmarkStart w:id="25" w:name="_Toc434303342"/>
      <w:r>
        <w:rPr>
          <w:rFonts w:ascii="黑体" w:eastAsia="黑体" w:hAnsi="黑体" w:cs="Times New Roman" w:hint="eastAsia"/>
          <w:sz w:val="32"/>
          <w:szCs w:val="32"/>
        </w:rPr>
        <w:t>五</w:t>
      </w:r>
      <w:r>
        <w:rPr>
          <w:rFonts w:ascii="黑体" w:eastAsia="黑体" w:hAnsi="黑体" w:cs="Times New Roman"/>
          <w:sz w:val="32"/>
          <w:szCs w:val="32"/>
        </w:rPr>
        <w:t>、</w:t>
      </w:r>
      <w:r w:rsidR="00324272" w:rsidRPr="0061090F">
        <w:rPr>
          <w:rFonts w:ascii="黑体" w:eastAsia="黑体" w:hAnsi="黑体" w:cs="Times New Roman" w:hint="eastAsia"/>
          <w:sz w:val="32"/>
          <w:szCs w:val="32"/>
        </w:rPr>
        <w:t>比赛</w:t>
      </w:r>
    </w:p>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hint="eastAsia"/>
          <w:b/>
          <w:sz w:val="32"/>
          <w:szCs w:val="21"/>
        </w:rPr>
        <w:t>5</w:t>
      </w:r>
      <w:r w:rsidRPr="0061090F">
        <w:rPr>
          <w:rFonts w:ascii="楷体_GB2312" w:eastAsia="楷体_GB2312" w:hAnsi="Times New Roman" w:cs="Times New Roman"/>
          <w:b/>
          <w:sz w:val="32"/>
          <w:szCs w:val="21"/>
        </w:rPr>
        <w:t xml:space="preserve">.1 </w:t>
      </w:r>
      <w:r w:rsidRPr="0061090F">
        <w:rPr>
          <w:rFonts w:ascii="楷体_GB2312" w:eastAsia="楷体_GB2312" w:hAnsi="Times New Roman" w:cs="Times New Roman" w:hint="eastAsia"/>
          <w:b/>
          <w:sz w:val="32"/>
          <w:szCs w:val="21"/>
        </w:rPr>
        <w:t>参赛队</w:t>
      </w:r>
    </w:p>
    <w:p w:rsidR="00905E47" w:rsidRPr="0061090F" w:rsidRDefault="00324272">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w:t>
      </w:r>
      <w:r w:rsidR="00232F2C" w:rsidRPr="0061090F">
        <w:rPr>
          <w:rFonts w:ascii="仿宋_GB2312" w:eastAsia="仿宋_GB2312" w:hAnsi="华文仿宋" w:hint="eastAsia"/>
          <w:color w:val="auto"/>
          <w:sz w:val="32"/>
          <w:szCs w:val="32"/>
        </w:rPr>
        <w:t>.1.1</w:t>
      </w:r>
      <w:r w:rsidRPr="0061090F">
        <w:rPr>
          <w:rFonts w:ascii="仿宋_GB2312" w:eastAsia="仿宋_GB2312" w:hAnsi="华文仿宋" w:hint="eastAsia"/>
          <w:color w:val="auto"/>
          <w:sz w:val="32"/>
          <w:szCs w:val="32"/>
        </w:rPr>
        <w:t>每支参赛队应由2名学生组成。学生必须是截止到201</w:t>
      </w:r>
      <w:r w:rsidR="00B90880" w:rsidRPr="0061090F">
        <w:rPr>
          <w:rFonts w:ascii="仿宋_GB2312" w:eastAsia="仿宋_GB2312" w:hAnsi="华文仿宋" w:hint="eastAsia"/>
          <w:color w:val="auto"/>
          <w:sz w:val="32"/>
          <w:szCs w:val="32"/>
        </w:rPr>
        <w:t>8</w:t>
      </w:r>
      <w:r w:rsidRPr="0061090F">
        <w:rPr>
          <w:rFonts w:ascii="仿宋_GB2312" w:eastAsia="仿宋_GB2312" w:hAnsi="华文仿宋" w:hint="eastAsia"/>
          <w:color w:val="auto"/>
          <w:sz w:val="32"/>
          <w:szCs w:val="32"/>
        </w:rPr>
        <w:t>年6月仍然在校的学生。</w:t>
      </w:r>
    </w:p>
    <w:p w:rsidR="00905E47" w:rsidRPr="0061090F" w:rsidRDefault="00324272">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5.1.2 参赛队员应以积极的心态面对和自主地处理在比赛中遇到的所有问题，自尊、自重</w:t>
      </w:r>
      <w:r w:rsidR="00C329F0" w:rsidRPr="0061090F">
        <w:rPr>
          <w:rFonts w:ascii="仿宋_GB2312" w:eastAsia="仿宋_GB2312" w:hAnsi="华文仿宋" w:hint="eastAsia"/>
          <w:color w:val="auto"/>
          <w:sz w:val="32"/>
          <w:szCs w:val="32"/>
        </w:rPr>
        <w:t>、</w:t>
      </w:r>
      <w:r w:rsidRPr="0061090F">
        <w:rPr>
          <w:rFonts w:ascii="仿宋_GB2312" w:eastAsia="仿宋_GB2312" w:hAnsi="华文仿宋" w:hint="eastAsia"/>
          <w:color w:val="auto"/>
          <w:sz w:val="32"/>
          <w:szCs w:val="32"/>
        </w:rPr>
        <w:t>友善地对待和尊重队友、对手、志愿者、裁判员和所有为比赛付出辛劳的人，努力把自己培养成为有健全人格和健康心理的人。</w:t>
      </w:r>
    </w:p>
    <w:p w:rsidR="00905E47" w:rsidRPr="0061090F" w:rsidRDefault="00324272"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hint="eastAsia"/>
          <w:b/>
          <w:sz w:val="32"/>
          <w:szCs w:val="21"/>
        </w:rPr>
        <w:t>5</w:t>
      </w:r>
      <w:r w:rsidRPr="0061090F">
        <w:rPr>
          <w:rFonts w:ascii="楷体_GB2312" w:eastAsia="楷体_GB2312" w:hAnsi="Times New Roman" w:cs="Times New Roman"/>
          <w:b/>
          <w:sz w:val="32"/>
          <w:szCs w:val="21"/>
        </w:rPr>
        <w:t xml:space="preserve">.2 </w:t>
      </w:r>
      <w:r w:rsidRPr="0061090F">
        <w:rPr>
          <w:rFonts w:ascii="楷体_GB2312" w:eastAsia="楷体_GB2312" w:hAnsi="Times New Roman" w:cs="Times New Roman" w:hint="eastAsia"/>
          <w:b/>
          <w:sz w:val="32"/>
          <w:szCs w:val="21"/>
        </w:rPr>
        <w:t>赛制</w:t>
      </w:r>
    </w:p>
    <w:p w:rsidR="00905E47" w:rsidRPr="0061090F" w:rsidRDefault="00324272">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w:t>
      </w:r>
      <w:r w:rsidRPr="0061090F">
        <w:rPr>
          <w:rFonts w:ascii="仿宋_GB2312" w:eastAsia="仿宋_GB2312" w:hAnsi="华文仿宋"/>
          <w:color w:val="auto"/>
          <w:sz w:val="32"/>
          <w:szCs w:val="32"/>
        </w:rPr>
        <w:t xml:space="preserve">.2.1 </w:t>
      </w:r>
      <w:r w:rsidRPr="0061090F">
        <w:rPr>
          <w:rFonts w:ascii="仿宋_GB2312" w:eastAsia="仿宋_GB2312" w:hAnsi="华文仿宋" w:hint="eastAsia"/>
          <w:color w:val="auto"/>
          <w:sz w:val="32"/>
          <w:szCs w:val="32"/>
        </w:rPr>
        <w:t>WER能力挑战赛按小学、初中、高中各组别分别进行。</w:t>
      </w:r>
    </w:p>
    <w:p w:rsidR="00905E47" w:rsidRPr="0061090F" w:rsidRDefault="00324272" w:rsidP="00492170">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w:t>
      </w:r>
      <w:r w:rsidRPr="0061090F">
        <w:rPr>
          <w:rFonts w:ascii="仿宋_GB2312" w:eastAsia="仿宋_GB2312" w:hAnsi="华文仿宋"/>
          <w:color w:val="auto"/>
          <w:sz w:val="32"/>
          <w:szCs w:val="32"/>
        </w:rPr>
        <w:t>.2.2</w:t>
      </w:r>
      <w:r w:rsidRPr="0061090F">
        <w:rPr>
          <w:rFonts w:ascii="仿宋_GB2312" w:eastAsia="仿宋_GB2312" w:hAnsi="华文仿宋" w:hint="eastAsia"/>
          <w:color w:val="auto"/>
          <w:sz w:val="32"/>
          <w:szCs w:val="32"/>
        </w:rPr>
        <w:t xml:space="preserve"> 比赛共进行2轮，不分初赛、复赛。每场比赛时间为180秒。比赛开始、结束时裁判均有哨声，以开始、结束计</w:t>
      </w:r>
      <w:r w:rsidRPr="0061090F">
        <w:rPr>
          <w:rFonts w:ascii="仿宋_GB2312" w:eastAsia="仿宋_GB2312" w:hAnsi="华文仿宋" w:hint="eastAsia"/>
          <w:color w:val="auto"/>
          <w:sz w:val="32"/>
          <w:szCs w:val="32"/>
        </w:rPr>
        <w:lastRenderedPageBreak/>
        <w:t>时。</w:t>
      </w:r>
    </w:p>
    <w:p w:rsidR="00905E47" w:rsidRPr="0061090F" w:rsidRDefault="00324272">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w:t>
      </w:r>
      <w:r w:rsidRPr="0061090F">
        <w:rPr>
          <w:rFonts w:ascii="仿宋_GB2312" w:eastAsia="仿宋_GB2312" w:hAnsi="华文仿宋"/>
          <w:color w:val="auto"/>
          <w:sz w:val="32"/>
          <w:szCs w:val="32"/>
        </w:rPr>
        <w:t xml:space="preserve">.2.3 </w:t>
      </w:r>
      <w:r w:rsidRPr="0061090F">
        <w:rPr>
          <w:rFonts w:ascii="仿宋_GB2312" w:eastAsia="仿宋_GB2312" w:hAnsi="华文仿宋" w:hint="eastAsia"/>
          <w:color w:val="auto"/>
          <w:sz w:val="32"/>
          <w:szCs w:val="32"/>
        </w:rPr>
        <w:t>如果参赛队选择了附加任务，该场比赛时间不延长。</w:t>
      </w:r>
    </w:p>
    <w:p w:rsidR="00905E47" w:rsidRPr="0061090F" w:rsidRDefault="00324272">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w:t>
      </w:r>
      <w:r w:rsidRPr="0061090F">
        <w:rPr>
          <w:rFonts w:ascii="仿宋_GB2312" w:eastAsia="仿宋_GB2312" w:hAnsi="华文仿宋"/>
          <w:color w:val="auto"/>
          <w:sz w:val="32"/>
          <w:szCs w:val="32"/>
        </w:rPr>
        <w:t xml:space="preserve">.2.4 </w:t>
      </w:r>
      <w:r w:rsidRPr="0061090F">
        <w:rPr>
          <w:rFonts w:ascii="仿宋_GB2312" w:eastAsia="仿宋_GB2312" w:hAnsi="华文仿宋" w:hint="eastAsia"/>
          <w:color w:val="auto"/>
          <w:sz w:val="32"/>
          <w:szCs w:val="32"/>
        </w:rPr>
        <w:t>所有场次的比赛结束后，以每支参赛队各场得分之和作为该队的总成绩，按总成绩对参赛队排名。</w:t>
      </w:r>
    </w:p>
    <w:p w:rsidR="00905E47" w:rsidRPr="0061090F" w:rsidRDefault="00324272">
      <w:pPr>
        <w:pStyle w:val="Default"/>
        <w:spacing w:line="420" w:lineRule="atLeast"/>
        <w:rPr>
          <w:rFonts w:ascii="仿宋_GB2312" w:eastAsia="仿宋_GB2312" w:hAnsi="华文仿宋"/>
          <w:color w:val="auto"/>
          <w:sz w:val="32"/>
          <w:szCs w:val="32"/>
        </w:rPr>
      </w:pPr>
      <w:r w:rsidRPr="0061090F">
        <w:rPr>
          <w:rFonts w:ascii="仿宋_GB2312" w:eastAsia="仿宋_GB2312" w:hAnsi="华文仿宋" w:hint="eastAsia"/>
          <w:color w:val="auto"/>
          <w:sz w:val="32"/>
          <w:szCs w:val="32"/>
        </w:rPr>
        <w:t>5</w:t>
      </w:r>
      <w:r w:rsidRPr="0061090F">
        <w:rPr>
          <w:rFonts w:ascii="仿宋_GB2312" w:eastAsia="仿宋_GB2312" w:hAnsi="华文仿宋"/>
          <w:color w:val="auto"/>
          <w:sz w:val="32"/>
          <w:szCs w:val="32"/>
        </w:rPr>
        <w:t xml:space="preserve">.2.5 </w:t>
      </w:r>
      <w:r w:rsidRPr="0061090F">
        <w:rPr>
          <w:rFonts w:ascii="仿宋_GB2312" w:eastAsia="仿宋_GB2312" w:hAnsi="华文仿宋" w:hint="eastAsia"/>
          <w:color w:val="auto"/>
          <w:sz w:val="32"/>
          <w:szCs w:val="32"/>
        </w:rPr>
        <w:t>竞赛组委会有可能根据参赛报名和场馆的实际情况变更赛制。</w:t>
      </w:r>
    </w:p>
    <w:bookmarkEnd w:id="24"/>
    <w:bookmarkEnd w:id="25"/>
    <w:p w:rsidR="00383B00" w:rsidRPr="0061090F" w:rsidRDefault="00383B00" w:rsidP="00492170">
      <w:pPr>
        <w:spacing w:line="420" w:lineRule="atLeast"/>
        <w:rPr>
          <w:rFonts w:ascii="楷体_GB2312" w:eastAsia="楷体_GB2312" w:hAnsi="Times New Roman" w:cs="Times New Roman"/>
          <w:b/>
          <w:sz w:val="32"/>
          <w:szCs w:val="21"/>
        </w:rPr>
      </w:pPr>
      <w:r w:rsidRPr="0061090F">
        <w:rPr>
          <w:rFonts w:ascii="楷体_GB2312" w:eastAsia="楷体_GB2312" w:hAnsi="Times New Roman" w:cs="Times New Roman" w:hint="eastAsia"/>
          <w:b/>
          <w:sz w:val="32"/>
          <w:szCs w:val="21"/>
        </w:rPr>
        <w:t>5</w:t>
      </w:r>
      <w:r w:rsidRPr="0061090F">
        <w:rPr>
          <w:rFonts w:ascii="楷体_GB2312" w:eastAsia="楷体_GB2312" w:hAnsi="Times New Roman" w:cs="Times New Roman"/>
          <w:b/>
          <w:sz w:val="32"/>
          <w:szCs w:val="21"/>
        </w:rPr>
        <w:t xml:space="preserve">.3 </w:t>
      </w:r>
      <w:r w:rsidRPr="0061090F">
        <w:rPr>
          <w:rFonts w:ascii="楷体_GB2312" w:eastAsia="楷体_GB2312" w:hAnsi="Times New Roman" w:cs="Times New Roman" w:hint="eastAsia"/>
          <w:b/>
          <w:sz w:val="32"/>
          <w:szCs w:val="21"/>
        </w:rPr>
        <w:t>比赛过程</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cs="Times New Roman" w:hint="eastAsia"/>
          <w:b/>
          <w:color w:val="auto"/>
          <w:sz w:val="32"/>
          <w:szCs w:val="32"/>
        </w:rPr>
        <w:t>5.3.1</w:t>
      </w:r>
      <w:r w:rsidRPr="0061090F">
        <w:rPr>
          <w:rFonts w:ascii="仿宋_GB2312" w:eastAsia="仿宋_GB2312" w:hAnsi="华文仿宋" w:hint="eastAsia"/>
          <w:color w:val="auto"/>
          <w:sz w:val="32"/>
          <w:szCs w:val="32"/>
        </w:rPr>
        <w:t>搭建机器人与编程</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cs="Times New Roman" w:hint="eastAsia"/>
          <w:b/>
          <w:color w:val="auto"/>
          <w:sz w:val="32"/>
          <w:szCs w:val="32"/>
        </w:rPr>
        <w:t>5.3.1.1</w:t>
      </w:r>
      <w:r w:rsidRPr="0061090F">
        <w:rPr>
          <w:rFonts w:ascii="仿宋_GB2312" w:eastAsia="仿宋_GB2312" w:hAnsi="华文仿宋" w:hint="eastAsia"/>
          <w:color w:val="auto"/>
          <w:sz w:val="32"/>
          <w:szCs w:val="32"/>
        </w:rPr>
        <w:t>搭建机器人与编程只能在准备区进行，测试程序时可使用准备区中的练习台，在裁判员的同意下也可使用比赛区中空闲的赛台。</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 xml:space="preserve">5.3.1.2 </w:t>
      </w:r>
      <w:r w:rsidRPr="0061090F">
        <w:rPr>
          <w:rFonts w:ascii="仿宋_GB2312" w:eastAsia="仿宋_GB2312" w:hAnsi="华文仿宋" w:hint="eastAsia"/>
          <w:color w:val="auto"/>
          <w:sz w:val="32"/>
          <w:szCs w:val="32"/>
        </w:rPr>
        <w:t>参赛队的学生队员经检录后方能进入准备区。裁判员有权对参赛队携带的器材进行检查，所用器材必须符合组委会相关规定与要求。参赛队员可以携带已搭建的机器人进入准备区。队员不得携带组委会明令禁止使用的通信器材进场。所有参赛学生在准备区就座后，裁判员把场地任务模型分布图和比赛须知发给各参赛队。</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5.3.1.3</w:t>
      </w:r>
      <w:r w:rsidRPr="0061090F">
        <w:rPr>
          <w:rFonts w:ascii="仿宋_GB2312" w:eastAsia="仿宋_GB2312" w:hAnsi="华文仿宋" w:hint="eastAsia"/>
          <w:color w:val="auto"/>
          <w:sz w:val="32"/>
          <w:szCs w:val="32"/>
        </w:rPr>
        <w:t>参赛队应自带便携式计算机、维修工具、替换器件、备用品等。参赛选手在准备区不得上网和下载任何程序，不得使用照相机等设备拍摄比赛场地，不得以任何方式与教练员或家长联系。</w:t>
      </w:r>
    </w:p>
    <w:p w:rsidR="00383B00" w:rsidRPr="0061090F" w:rsidRDefault="00383B00" w:rsidP="00383B00">
      <w:pPr>
        <w:spacing w:line="400" w:lineRule="atLeast"/>
        <w:rPr>
          <w:rFonts w:ascii="仿宋_GB2312" w:eastAsia="仿宋_GB2312" w:hAnsi="华文仿宋" w:cs="宋体u揰..."/>
          <w:kern w:val="0"/>
          <w:sz w:val="32"/>
          <w:szCs w:val="32"/>
        </w:rPr>
      </w:pPr>
      <w:r w:rsidRPr="0061090F">
        <w:rPr>
          <w:rFonts w:ascii="仿宋_GB2312" w:eastAsia="仿宋_GB2312" w:hAnsi="华文仿宋" w:cs="宋体u揰..." w:hint="eastAsia"/>
          <w:b/>
          <w:kern w:val="0"/>
          <w:sz w:val="32"/>
          <w:szCs w:val="32"/>
        </w:rPr>
        <w:t>5.3.1.4</w:t>
      </w:r>
      <w:r w:rsidRPr="0061090F">
        <w:rPr>
          <w:rFonts w:ascii="仿宋_GB2312" w:eastAsia="仿宋_GB2312" w:hAnsi="华文仿宋" w:cs="宋体u揰..." w:hint="eastAsia"/>
          <w:kern w:val="0"/>
          <w:sz w:val="32"/>
          <w:szCs w:val="32"/>
        </w:rPr>
        <w:t>赛前有2小时的准备时间，参赛队可根据现场环境</w:t>
      </w:r>
      <w:r w:rsidRPr="0061090F">
        <w:rPr>
          <w:rFonts w:ascii="仿宋_GB2312" w:eastAsia="仿宋_GB2312" w:hAnsi="华文仿宋" w:cs="宋体u揰..." w:hint="eastAsia"/>
          <w:kern w:val="0"/>
          <w:sz w:val="32"/>
          <w:szCs w:val="32"/>
        </w:rPr>
        <w:lastRenderedPageBreak/>
        <w:t>修改机器人的结构和编写程序。</w:t>
      </w:r>
    </w:p>
    <w:p w:rsidR="00383B00" w:rsidRPr="0061090F" w:rsidRDefault="00383B00" w:rsidP="00383B00">
      <w:pPr>
        <w:spacing w:line="400" w:lineRule="atLeast"/>
        <w:rPr>
          <w:rFonts w:ascii="仿宋_GB2312" w:eastAsia="仿宋_GB2312" w:hAnsi="华文仿宋" w:cs="宋体u揰..."/>
          <w:kern w:val="0"/>
          <w:sz w:val="32"/>
          <w:szCs w:val="32"/>
        </w:rPr>
      </w:pPr>
      <w:r w:rsidRPr="0061090F">
        <w:rPr>
          <w:rFonts w:ascii="仿宋_GB2312" w:eastAsia="仿宋_GB2312" w:hAnsi="华文仿宋" w:cs="宋体u揰..." w:hint="eastAsia"/>
          <w:b/>
          <w:kern w:val="0"/>
          <w:sz w:val="32"/>
          <w:szCs w:val="32"/>
        </w:rPr>
        <w:t>5.3.1.5</w:t>
      </w:r>
      <w:r w:rsidRPr="0061090F">
        <w:rPr>
          <w:rFonts w:ascii="仿宋_GB2312" w:eastAsia="仿宋_GB2312" w:hAnsi="华文仿宋" w:cs="宋体u揰..." w:hint="eastAsia"/>
          <w:kern w:val="0"/>
          <w:sz w:val="32"/>
          <w:szCs w:val="32"/>
        </w:rPr>
        <w:t>赛场采用日常照明，参赛队员可以标定传感器，但是大赛组委会不保证现场光照绝对不变。随着比赛的进行，现场的照明情况可能发生变化，对这些变化和未知光线的实际影响，参赛队员应自行适应或克服。</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cs="Times New Roman" w:hint="eastAsia"/>
          <w:b/>
          <w:color w:val="auto"/>
          <w:sz w:val="32"/>
          <w:szCs w:val="32"/>
        </w:rPr>
        <w:t>5.3.1.6</w:t>
      </w:r>
      <w:r w:rsidRPr="0061090F">
        <w:rPr>
          <w:rFonts w:ascii="仿宋_GB2312" w:eastAsia="仿宋_GB2312" w:hAnsi="华文仿宋" w:hint="eastAsia"/>
          <w:color w:val="auto"/>
          <w:sz w:val="32"/>
          <w:szCs w:val="32"/>
        </w:rPr>
        <w:t>进入赛场后，参赛队员必须有秩序、有条理地调试机器人及准备，不得通过任何方式接受教练的指导。不遵守秩序的参赛队可能受到警告或被取消参赛资格。准备时间结束前，各参赛队应把机器人排列在准备区的指定位置，然后封场。</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5.3.2</w:t>
      </w:r>
      <w:r w:rsidRPr="0061090F">
        <w:rPr>
          <w:rFonts w:ascii="仿宋_GB2312" w:eastAsia="仿宋_GB2312" w:hAnsi="华文仿宋" w:hint="eastAsia"/>
          <w:color w:val="auto"/>
          <w:sz w:val="32"/>
          <w:szCs w:val="32"/>
        </w:rPr>
        <w:t>赛前准备</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5.3.2.1</w:t>
      </w:r>
      <w:r w:rsidRPr="0061090F">
        <w:rPr>
          <w:rFonts w:ascii="仿宋_GB2312" w:eastAsia="仿宋_GB2312" w:hAnsi="华文仿宋" w:hint="eastAsia"/>
          <w:color w:val="auto"/>
          <w:sz w:val="32"/>
          <w:szCs w:val="32"/>
        </w:rPr>
        <w:t>准备上场时，队员领取自己的机器人，在志愿者带领下进入比赛区。在规定时间内未到场的参赛队将被视为弃权。</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5.3.2.2</w:t>
      </w:r>
      <w:r w:rsidRPr="0061090F">
        <w:rPr>
          <w:rFonts w:ascii="仿宋_GB2312" w:eastAsia="仿宋_GB2312" w:hAnsi="华文仿宋" w:hint="eastAsia"/>
          <w:color w:val="auto"/>
          <w:sz w:val="32"/>
          <w:szCs w:val="32"/>
        </w:rPr>
        <w:t>上场的2名参赛学生队员，站立在基地附近。</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5.3.2.3</w:t>
      </w:r>
      <w:r w:rsidRPr="0061090F">
        <w:rPr>
          <w:rFonts w:ascii="仿宋_GB2312" w:eastAsia="仿宋_GB2312" w:hAnsi="华文仿宋" w:hint="eastAsia"/>
          <w:color w:val="auto"/>
          <w:sz w:val="32"/>
          <w:szCs w:val="32"/>
        </w:rPr>
        <w:t>参赛队员将自己的机器人放入基地。机器人的任何部分及其在地面的正向投影不能超出基地范围。</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5.3.2.4</w:t>
      </w:r>
      <w:r w:rsidRPr="0061090F">
        <w:rPr>
          <w:rFonts w:ascii="仿宋_GB2312" w:eastAsia="仿宋_GB2312" w:hAnsi="华文仿宋" w:hint="eastAsia"/>
          <w:color w:val="auto"/>
          <w:sz w:val="32"/>
          <w:szCs w:val="32"/>
        </w:rPr>
        <w:t>到场的参赛队员应抓紧时间（不超过2分钟）做好机器人启动前的准备工作。完成准备工作后，队员应向裁判员示意。</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5.3.3</w:t>
      </w:r>
      <w:r w:rsidRPr="0061090F">
        <w:rPr>
          <w:rFonts w:ascii="仿宋_GB2312" w:eastAsia="仿宋_GB2312" w:hAnsi="华文仿宋" w:hint="eastAsia"/>
          <w:color w:val="auto"/>
          <w:sz w:val="32"/>
          <w:szCs w:val="32"/>
        </w:rPr>
        <w:t>启动</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5.3.3.1</w:t>
      </w:r>
      <w:r w:rsidRPr="0061090F">
        <w:rPr>
          <w:rFonts w:ascii="仿宋_GB2312" w:eastAsia="仿宋_GB2312" w:hAnsi="华文仿宋" w:hint="eastAsia"/>
          <w:color w:val="auto"/>
          <w:sz w:val="32"/>
          <w:szCs w:val="32"/>
        </w:rPr>
        <w:t>裁判员确认参赛队已准备好以后，将发出“3、2、1，</w:t>
      </w:r>
      <w:r w:rsidRPr="0061090F">
        <w:rPr>
          <w:rFonts w:ascii="仿宋_GB2312" w:eastAsia="仿宋_GB2312" w:hAnsi="华文仿宋" w:hint="eastAsia"/>
          <w:color w:val="auto"/>
          <w:sz w:val="32"/>
          <w:szCs w:val="32"/>
        </w:rPr>
        <w:lastRenderedPageBreak/>
        <w:t>开始”的倒计时启动口令。随着倒计时开始，队员可以用一只手慢慢靠近机器人，听到“开始”命令的第一个字起，队员可以触碰按钮或者给传感器一个信号去启动机器人。</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5.3.3.2</w:t>
      </w:r>
      <w:r w:rsidRPr="0061090F">
        <w:rPr>
          <w:rFonts w:ascii="仿宋_GB2312" w:eastAsia="仿宋_GB2312" w:hAnsi="华文仿宋" w:hint="eastAsia"/>
          <w:color w:val="auto"/>
          <w:sz w:val="32"/>
          <w:szCs w:val="32"/>
        </w:rPr>
        <w:t>在裁判员发出“开始”命令前启动机器人将被视为“误启动”并受到警告或处罚（计一次重启）。</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5.3.3.3</w:t>
      </w:r>
      <w:r w:rsidRPr="0061090F">
        <w:rPr>
          <w:rFonts w:ascii="仿宋_GB2312" w:eastAsia="仿宋_GB2312" w:hAnsi="华文仿宋" w:hint="eastAsia"/>
          <w:color w:val="auto"/>
          <w:sz w:val="32"/>
          <w:szCs w:val="32"/>
        </w:rPr>
        <w:t>机器人一旦启动，就只能受机器人自带的程序控制。队员一般不得接触机器人（重启的情况除外）。</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5.3.3.4</w:t>
      </w:r>
      <w:r w:rsidRPr="0061090F">
        <w:rPr>
          <w:rFonts w:ascii="仿宋_GB2312" w:eastAsia="仿宋_GB2312" w:hAnsi="华文仿宋" w:hint="eastAsia"/>
          <w:color w:val="auto"/>
          <w:sz w:val="32"/>
          <w:szCs w:val="32"/>
        </w:rPr>
        <w:t>启动后的机器人不得故意分离出部件或把机械零件掉在场上。偶然脱落的机器人零部件，由裁判员随时清出场地。为了竞争得利而分离部件属于犯规行为，机器人利用分离部件得分无效。分离部件是指在某一时刻机器人自带的零部件与机器人主体不再保持任何连接关系。</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5.3.3.5</w:t>
      </w:r>
      <w:r w:rsidRPr="0061090F">
        <w:rPr>
          <w:rFonts w:ascii="仿宋_GB2312" w:eastAsia="仿宋_GB2312" w:hAnsi="华文仿宋" w:hint="eastAsia"/>
          <w:color w:val="auto"/>
          <w:sz w:val="32"/>
          <w:szCs w:val="32"/>
        </w:rPr>
        <w:t>启动后的机器人如因速度过快或程序错误将所携带的物品抛出场地，该物品不得再回到场上。</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5.3.4</w:t>
      </w:r>
      <w:r w:rsidRPr="0061090F">
        <w:rPr>
          <w:rFonts w:ascii="仿宋_GB2312" w:eastAsia="仿宋_GB2312" w:hAnsi="华文仿宋" w:hint="eastAsia"/>
          <w:color w:val="auto"/>
          <w:sz w:val="32"/>
          <w:szCs w:val="32"/>
        </w:rPr>
        <w:t>重启</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5.3.4.1</w:t>
      </w:r>
      <w:r w:rsidRPr="0061090F">
        <w:rPr>
          <w:rFonts w:ascii="仿宋_GB2312" w:eastAsia="仿宋_GB2312" w:hAnsi="华文仿宋" w:hint="eastAsia"/>
          <w:color w:val="auto"/>
          <w:sz w:val="32"/>
          <w:szCs w:val="32"/>
        </w:rPr>
        <w:t>机器人在运行中如果出现</w:t>
      </w:r>
      <w:r w:rsidR="00180495" w:rsidRPr="0061090F">
        <w:rPr>
          <w:rFonts w:ascii="仿宋_GB2312" w:eastAsia="仿宋_GB2312" w:hAnsi="华文仿宋" w:hint="eastAsia"/>
          <w:color w:val="auto"/>
          <w:sz w:val="32"/>
          <w:szCs w:val="32"/>
        </w:rPr>
        <w:t>故障或未完成某项任务，参赛队员可以用手将机器人拿回对应基地重启</w:t>
      </w:r>
      <w:r w:rsidRPr="0061090F">
        <w:rPr>
          <w:rFonts w:ascii="仿宋_GB2312" w:eastAsia="仿宋_GB2312" w:hAnsi="华文仿宋" w:hint="eastAsia"/>
          <w:color w:val="auto"/>
          <w:sz w:val="32"/>
          <w:szCs w:val="32"/>
        </w:rPr>
        <w:t>。记录一次“重启”，重试前机器人已完成的任务得分有效，但机器人当时携带的得分模型失效并由裁判代为保管至本轮比赛结束；在这个过程中计时不会暂停。</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5.3.4.2</w:t>
      </w:r>
      <w:r w:rsidRPr="0061090F">
        <w:rPr>
          <w:rFonts w:ascii="仿宋_GB2312" w:eastAsia="仿宋_GB2312" w:hAnsi="华文仿宋" w:hint="eastAsia"/>
          <w:color w:val="auto"/>
          <w:sz w:val="32"/>
          <w:szCs w:val="32"/>
        </w:rPr>
        <w:t>机器人自主运行奖励：在整个比赛过程中， 0次重启，奖励40分；1次重启，奖励30分；2次重启，奖励20分；</w:t>
      </w:r>
      <w:r w:rsidRPr="0061090F">
        <w:rPr>
          <w:rFonts w:ascii="仿宋_GB2312" w:eastAsia="仿宋_GB2312" w:hAnsi="华文仿宋" w:hint="eastAsia"/>
          <w:color w:val="auto"/>
          <w:sz w:val="32"/>
          <w:szCs w:val="32"/>
        </w:rPr>
        <w:lastRenderedPageBreak/>
        <w:t>3次重启，奖励10分；4次及以上重启，不予奖励。</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5.3.4.3</w:t>
      </w:r>
      <w:r w:rsidRPr="0061090F">
        <w:rPr>
          <w:rFonts w:ascii="仿宋_GB2312" w:eastAsia="仿宋_GB2312" w:hAnsi="华文仿宋" w:hint="eastAsia"/>
          <w:color w:val="auto"/>
          <w:sz w:val="32"/>
          <w:szCs w:val="32"/>
        </w:rPr>
        <w:t>每场比赛机器人的</w:t>
      </w:r>
      <w:r w:rsidR="00305077" w:rsidRPr="0061090F">
        <w:rPr>
          <w:rFonts w:ascii="仿宋_GB2312" w:eastAsia="仿宋_GB2312" w:hAnsi="华文仿宋" w:hint="eastAsia"/>
          <w:color w:val="auto"/>
          <w:sz w:val="32"/>
          <w:szCs w:val="32"/>
        </w:rPr>
        <w:t>最多重启次数为6次</w:t>
      </w:r>
      <w:r w:rsidRPr="0061090F">
        <w:rPr>
          <w:rFonts w:ascii="仿宋_GB2312" w:eastAsia="仿宋_GB2312" w:hAnsi="华文仿宋" w:hint="eastAsia"/>
          <w:color w:val="auto"/>
          <w:sz w:val="32"/>
          <w:szCs w:val="32"/>
        </w:rPr>
        <w:t>，</w:t>
      </w:r>
      <w:r w:rsidR="00305077" w:rsidRPr="0061090F">
        <w:rPr>
          <w:rFonts w:ascii="仿宋_GB2312" w:eastAsia="仿宋_GB2312" w:hAnsi="华文仿宋" w:hint="eastAsia"/>
          <w:color w:val="auto"/>
          <w:sz w:val="32"/>
          <w:szCs w:val="32"/>
        </w:rPr>
        <w:t>第7次重启时比赛自然结束，</w:t>
      </w:r>
      <w:r w:rsidRPr="0061090F">
        <w:rPr>
          <w:rFonts w:ascii="仿宋_GB2312" w:eastAsia="仿宋_GB2312" w:hAnsi="华文仿宋" w:hint="eastAsia"/>
          <w:color w:val="auto"/>
          <w:sz w:val="32"/>
          <w:szCs w:val="32"/>
        </w:rPr>
        <w:t>但加分依照5.3.4.2执行。</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5.3.4.4</w:t>
      </w:r>
      <w:r w:rsidRPr="0061090F">
        <w:rPr>
          <w:rFonts w:ascii="仿宋_GB2312" w:eastAsia="仿宋_GB2312" w:hAnsi="华文仿宋" w:hint="eastAsia"/>
          <w:color w:val="auto"/>
          <w:sz w:val="32"/>
          <w:szCs w:val="32"/>
        </w:rPr>
        <w:t>重启期间计时不停止，也不重新开始计时。</w:t>
      </w:r>
    </w:p>
    <w:p w:rsidR="00383B00" w:rsidRPr="0061090F" w:rsidRDefault="00383B00" w:rsidP="00383B00">
      <w:pPr>
        <w:autoSpaceDE w:val="0"/>
        <w:autoSpaceDN w:val="0"/>
        <w:adjustRightInd w:val="0"/>
        <w:spacing w:line="400" w:lineRule="atLeast"/>
        <w:rPr>
          <w:rFonts w:ascii="仿宋_GB2312" w:eastAsia="仿宋_GB2312" w:hAnsi="华文仿宋" w:cs="宋体u揰..."/>
          <w:kern w:val="0"/>
          <w:sz w:val="32"/>
          <w:szCs w:val="32"/>
        </w:rPr>
      </w:pPr>
      <w:r w:rsidRPr="0061090F">
        <w:rPr>
          <w:rFonts w:ascii="仿宋_GB2312" w:eastAsia="仿宋_GB2312" w:hAnsi="华文仿宋" w:cs="宋体u揰..." w:hint="eastAsia"/>
          <w:b/>
          <w:kern w:val="0"/>
          <w:sz w:val="32"/>
          <w:szCs w:val="32"/>
        </w:rPr>
        <w:t>5.3.5</w:t>
      </w:r>
      <w:r w:rsidRPr="0061090F">
        <w:rPr>
          <w:rFonts w:ascii="仿宋_GB2312" w:eastAsia="仿宋_GB2312" w:hAnsi="华文仿宋" w:cs="宋体u揰..." w:hint="eastAsia"/>
          <w:kern w:val="0"/>
          <w:sz w:val="32"/>
          <w:szCs w:val="32"/>
        </w:rPr>
        <w:t>机器人自主返回基地</w:t>
      </w:r>
    </w:p>
    <w:p w:rsidR="00383B00" w:rsidRPr="0061090F" w:rsidRDefault="00383B00" w:rsidP="00383B00">
      <w:pPr>
        <w:autoSpaceDE w:val="0"/>
        <w:autoSpaceDN w:val="0"/>
        <w:adjustRightInd w:val="0"/>
        <w:spacing w:line="400" w:lineRule="atLeast"/>
        <w:rPr>
          <w:rFonts w:ascii="仿宋_GB2312" w:eastAsia="仿宋_GB2312" w:hAnsi="华文仿宋" w:cs="宋体u揰..."/>
          <w:kern w:val="0"/>
          <w:sz w:val="32"/>
          <w:szCs w:val="32"/>
        </w:rPr>
      </w:pPr>
      <w:r w:rsidRPr="0061090F">
        <w:rPr>
          <w:rFonts w:ascii="仿宋_GB2312" w:eastAsia="仿宋_GB2312" w:hAnsi="华文仿宋" w:cs="宋体u揰..." w:hint="eastAsia"/>
          <w:b/>
          <w:kern w:val="0"/>
          <w:sz w:val="32"/>
          <w:szCs w:val="32"/>
        </w:rPr>
        <w:t>5.3.5.1</w:t>
      </w:r>
      <w:r w:rsidRPr="0061090F">
        <w:rPr>
          <w:rFonts w:ascii="仿宋_GB2312" w:eastAsia="仿宋_GB2312" w:hAnsi="华文仿宋" w:cs="宋体u揰..." w:hint="eastAsia"/>
          <w:kern w:val="0"/>
          <w:sz w:val="32"/>
          <w:szCs w:val="32"/>
        </w:rPr>
        <w:t>机器人可以多次自主往返基地，不是重启。</w:t>
      </w:r>
    </w:p>
    <w:p w:rsidR="00383B00" w:rsidRPr="0061090F" w:rsidRDefault="00383B00" w:rsidP="00383B00">
      <w:pPr>
        <w:autoSpaceDE w:val="0"/>
        <w:autoSpaceDN w:val="0"/>
        <w:adjustRightInd w:val="0"/>
        <w:spacing w:line="400" w:lineRule="atLeast"/>
        <w:rPr>
          <w:rFonts w:ascii="仿宋_GB2312" w:eastAsia="仿宋_GB2312" w:hAnsi="华文仿宋" w:cs="宋体"/>
          <w:kern w:val="0"/>
          <w:sz w:val="32"/>
          <w:szCs w:val="32"/>
        </w:rPr>
      </w:pPr>
      <w:r w:rsidRPr="0061090F">
        <w:rPr>
          <w:rFonts w:ascii="仿宋_GB2312" w:eastAsia="仿宋_GB2312" w:hAnsi="华文仿宋" w:cs="宋体u揰..." w:hint="eastAsia"/>
          <w:b/>
          <w:kern w:val="0"/>
          <w:sz w:val="32"/>
          <w:szCs w:val="32"/>
        </w:rPr>
        <w:t>5.3.5.2</w:t>
      </w:r>
      <w:r w:rsidRPr="0061090F">
        <w:rPr>
          <w:rFonts w:ascii="仿宋_GB2312" w:eastAsia="仿宋_GB2312" w:hAnsi="华文仿宋" w:cs="宋体" w:hint="eastAsia"/>
          <w:kern w:val="0"/>
          <w:sz w:val="32"/>
          <w:szCs w:val="32"/>
        </w:rPr>
        <w:t>机器人自主返回基地的标准是机器人的垂直投影部分在基地范围内，参赛队员可以接触已经返回基地的机器人。</w:t>
      </w:r>
    </w:p>
    <w:p w:rsidR="00383B00" w:rsidRPr="0061090F" w:rsidRDefault="00383B00" w:rsidP="00383B00">
      <w:pPr>
        <w:autoSpaceDE w:val="0"/>
        <w:autoSpaceDN w:val="0"/>
        <w:adjustRightInd w:val="0"/>
        <w:spacing w:line="400" w:lineRule="atLeast"/>
        <w:rPr>
          <w:rFonts w:ascii="仿宋_GB2312" w:eastAsia="仿宋_GB2312" w:hAnsi="华文仿宋" w:cs="宋体"/>
          <w:kern w:val="0"/>
          <w:sz w:val="32"/>
          <w:szCs w:val="32"/>
        </w:rPr>
      </w:pPr>
      <w:r w:rsidRPr="0061090F">
        <w:rPr>
          <w:rFonts w:ascii="仿宋_GB2312" w:eastAsia="仿宋_GB2312" w:hAnsi="华文仿宋" w:cs="宋体u揰..." w:hint="eastAsia"/>
          <w:b/>
          <w:kern w:val="0"/>
          <w:sz w:val="32"/>
          <w:szCs w:val="32"/>
        </w:rPr>
        <w:t>5.3.5.3</w:t>
      </w:r>
      <w:r w:rsidRPr="0061090F">
        <w:rPr>
          <w:rFonts w:ascii="仿宋_GB2312" w:eastAsia="仿宋_GB2312" w:hAnsi="华文仿宋" w:cs="宋体" w:hint="eastAsia"/>
          <w:kern w:val="0"/>
          <w:sz w:val="32"/>
          <w:szCs w:val="32"/>
        </w:rPr>
        <w:t>机器人自主返回基地后，参赛队员可以对机器人的结构进行更改或维修。</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5.3.6</w:t>
      </w:r>
      <w:r w:rsidRPr="0061090F">
        <w:rPr>
          <w:rFonts w:ascii="仿宋_GB2312" w:eastAsia="仿宋_GB2312" w:hAnsi="华文仿宋" w:hint="eastAsia"/>
          <w:color w:val="auto"/>
          <w:sz w:val="32"/>
          <w:szCs w:val="32"/>
        </w:rPr>
        <w:t>比赛结束</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 xml:space="preserve">5.3.6.1 </w:t>
      </w:r>
      <w:r w:rsidRPr="0061090F">
        <w:rPr>
          <w:rFonts w:ascii="仿宋_GB2312" w:eastAsia="仿宋_GB2312" w:hAnsi="华文仿宋" w:hint="eastAsia"/>
          <w:color w:val="auto"/>
          <w:sz w:val="32"/>
          <w:szCs w:val="32"/>
        </w:rPr>
        <w:t>每场比赛的时间为1</w:t>
      </w:r>
      <w:r w:rsidR="006E57BD" w:rsidRPr="0061090F">
        <w:rPr>
          <w:rFonts w:ascii="仿宋_GB2312" w:eastAsia="仿宋_GB2312" w:hAnsi="华文仿宋" w:hint="eastAsia"/>
          <w:color w:val="auto"/>
          <w:sz w:val="32"/>
          <w:szCs w:val="32"/>
        </w:rPr>
        <w:t>80</w:t>
      </w:r>
      <w:r w:rsidRPr="0061090F">
        <w:rPr>
          <w:rFonts w:ascii="仿宋_GB2312" w:eastAsia="仿宋_GB2312" w:hAnsi="华文仿宋" w:hint="eastAsia"/>
          <w:color w:val="auto"/>
          <w:sz w:val="32"/>
          <w:szCs w:val="32"/>
        </w:rPr>
        <w:t>秒钟。</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5.3.6.2</w:t>
      </w:r>
      <w:r w:rsidRPr="0061090F">
        <w:rPr>
          <w:rFonts w:ascii="仿宋_GB2312" w:eastAsia="仿宋_GB2312" w:hAnsi="华文仿宋" w:hint="eastAsia"/>
          <w:color w:val="auto"/>
          <w:sz w:val="32"/>
          <w:szCs w:val="32"/>
        </w:rPr>
        <w:t>参赛队在完成一些任务后，如不准备继续比赛或完成所有任务后，应向裁判员示意，裁判员据此停止计时，作为</w:t>
      </w:r>
      <w:r w:rsidRPr="0061090F">
        <w:rPr>
          <w:rFonts w:ascii="仿宋_GB2312" w:eastAsia="仿宋_GB2312" w:hAnsi="华文仿宋" w:cs="Calibri" w:hint="eastAsia"/>
          <w:color w:val="auto"/>
          <w:sz w:val="32"/>
          <w:szCs w:val="32"/>
        </w:rPr>
        <w:t>单轮用时予以记录，</w:t>
      </w:r>
      <w:r w:rsidRPr="0061090F">
        <w:rPr>
          <w:rFonts w:ascii="仿宋_GB2312" w:eastAsia="仿宋_GB2312" w:hAnsi="华文仿宋" w:hint="eastAsia"/>
          <w:color w:val="auto"/>
          <w:sz w:val="32"/>
          <w:szCs w:val="32"/>
        </w:rPr>
        <w:t>结束比赛；否则，等待裁判员的终场哨音。</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 xml:space="preserve">5.3.6.3 </w:t>
      </w:r>
      <w:r w:rsidRPr="0061090F">
        <w:rPr>
          <w:rFonts w:ascii="仿宋_GB2312" w:eastAsia="仿宋_GB2312" w:hAnsi="华文仿宋" w:hint="eastAsia"/>
          <w:color w:val="auto"/>
          <w:sz w:val="32"/>
          <w:szCs w:val="32"/>
        </w:rPr>
        <w:t>裁判员吹响终场哨音后，参赛队员应立即关断机器人的电源，不得再与场上的机器人或任何物品接触。</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5.3.6.4</w:t>
      </w:r>
      <w:r w:rsidRPr="0061090F">
        <w:rPr>
          <w:rFonts w:ascii="仿宋_GB2312" w:eastAsia="仿宋_GB2312" w:hAnsi="华文仿宋" w:hint="eastAsia"/>
          <w:color w:val="auto"/>
          <w:sz w:val="32"/>
          <w:szCs w:val="32"/>
        </w:rPr>
        <w:t>裁判员填写记分表并告知参赛队员得分情况。</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5.3.6.5</w:t>
      </w:r>
      <w:r w:rsidRPr="0061090F">
        <w:rPr>
          <w:rFonts w:ascii="仿宋_GB2312" w:eastAsia="仿宋_GB2312" w:hAnsi="华文仿宋" w:hint="eastAsia"/>
          <w:color w:val="auto"/>
          <w:sz w:val="32"/>
          <w:szCs w:val="32"/>
        </w:rPr>
        <w:t>参赛队员将场地恢复到启动前状态，并立即将自己的机器人搬回准备区。</w:t>
      </w:r>
    </w:p>
    <w:p w:rsidR="00383B00" w:rsidRPr="0061090F" w:rsidRDefault="007B244F" w:rsidP="00492170">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六、</w:t>
      </w:r>
      <w:r w:rsidR="00383B00" w:rsidRPr="0061090F">
        <w:rPr>
          <w:rFonts w:ascii="黑体" w:eastAsia="黑体" w:hAnsi="黑体" w:cs="Times New Roman" w:hint="eastAsia"/>
          <w:sz w:val="32"/>
          <w:szCs w:val="32"/>
        </w:rPr>
        <w:t>记分</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lastRenderedPageBreak/>
        <w:t xml:space="preserve">6.1 </w:t>
      </w:r>
      <w:r w:rsidRPr="0061090F">
        <w:rPr>
          <w:rFonts w:ascii="仿宋_GB2312" w:eastAsia="仿宋_GB2312" w:hAnsi="华文仿宋" w:hint="eastAsia"/>
          <w:color w:val="auto"/>
          <w:sz w:val="32"/>
          <w:szCs w:val="32"/>
        </w:rPr>
        <w:t>每场比赛结束后，按完成任务的情况计算得分。完成任务的记分标准见第4节。</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6.2</w:t>
      </w:r>
      <w:r w:rsidRPr="0061090F">
        <w:rPr>
          <w:rFonts w:ascii="仿宋_GB2312" w:eastAsia="仿宋_GB2312" w:hAnsi="华文仿宋" w:hint="eastAsia"/>
          <w:color w:val="auto"/>
          <w:sz w:val="32"/>
          <w:szCs w:val="32"/>
        </w:rPr>
        <w:t>完成任务的次序不影响单项任务的得分。</w:t>
      </w:r>
    </w:p>
    <w:p w:rsidR="00383B00" w:rsidRPr="0061090F" w:rsidRDefault="00383B00" w:rsidP="00383B00">
      <w:pPr>
        <w:spacing w:line="400" w:lineRule="atLeast"/>
        <w:ind w:left="643" w:hangingChars="200" w:hanging="643"/>
        <w:rPr>
          <w:rFonts w:ascii="仿宋_GB2312" w:eastAsia="仿宋_GB2312" w:hAnsi="华文仿宋"/>
          <w:sz w:val="32"/>
          <w:szCs w:val="32"/>
        </w:rPr>
      </w:pPr>
      <w:r w:rsidRPr="0061090F">
        <w:rPr>
          <w:rFonts w:ascii="仿宋_GB2312" w:eastAsia="仿宋_GB2312" w:hAnsi="华文仿宋" w:hint="eastAsia"/>
          <w:b/>
          <w:sz w:val="32"/>
          <w:szCs w:val="32"/>
        </w:rPr>
        <w:t>6.3</w:t>
      </w:r>
      <w:r w:rsidRPr="0061090F">
        <w:rPr>
          <w:rFonts w:ascii="仿宋_GB2312" w:eastAsia="仿宋_GB2312" w:hAnsi="华文仿宋" w:hint="eastAsia"/>
          <w:sz w:val="32"/>
          <w:szCs w:val="32"/>
        </w:rPr>
        <w:t>有些任务需要将模型带回基地才算得分，其必须同时满足：①机器人自主返回基地的标准；②机器人的投影与该模型的投影部分或完全重合,或机器人与该模型接触。</w:t>
      </w:r>
    </w:p>
    <w:p w:rsidR="00383B00" w:rsidRPr="0061090F" w:rsidRDefault="007B244F" w:rsidP="00492170">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七、</w:t>
      </w:r>
      <w:r w:rsidR="00383B00" w:rsidRPr="0061090F">
        <w:rPr>
          <w:rFonts w:ascii="黑体" w:eastAsia="黑体" w:hAnsi="黑体" w:cs="Times New Roman" w:hint="eastAsia"/>
          <w:sz w:val="32"/>
          <w:szCs w:val="32"/>
        </w:rPr>
        <w:t>犯规和取消比赛资格</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7.1</w:t>
      </w:r>
      <w:r w:rsidRPr="0061090F">
        <w:rPr>
          <w:rFonts w:ascii="仿宋_GB2312" w:eastAsia="仿宋_GB2312" w:hAnsi="华文仿宋" w:hint="eastAsia"/>
          <w:color w:val="auto"/>
          <w:sz w:val="32"/>
          <w:szCs w:val="32"/>
        </w:rPr>
        <w:t>未准时到场的参赛队，每迟到1分钟则判罚该队10分。如果超过2分钟后仍未到场，该队将被取消比赛资格。</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7.2</w:t>
      </w:r>
      <w:r w:rsidRPr="0061090F">
        <w:rPr>
          <w:rFonts w:ascii="仿宋_GB2312" w:eastAsia="仿宋_GB2312" w:hAnsi="华文仿宋" w:hint="eastAsia"/>
          <w:color w:val="auto"/>
          <w:sz w:val="32"/>
          <w:szCs w:val="32"/>
        </w:rPr>
        <w:t>第1次误启动将受到裁判员的警告，机器人回到待命区再次启动，计时重新开始。第2次误启动将被取消比赛资格。</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7.3</w:t>
      </w:r>
      <w:r w:rsidRPr="0061090F">
        <w:rPr>
          <w:rFonts w:ascii="仿宋_GB2312" w:eastAsia="仿宋_GB2312" w:hAnsi="华文仿宋" w:hint="eastAsia"/>
          <w:color w:val="auto"/>
          <w:sz w:val="32"/>
          <w:szCs w:val="32"/>
        </w:rPr>
        <w:t>为了竞争得利而分离部件是犯规行为,视情节严重程度可能会被取消比赛资格。</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7.4</w:t>
      </w:r>
      <w:r w:rsidRPr="0061090F">
        <w:rPr>
          <w:rFonts w:ascii="仿宋_GB2312" w:eastAsia="仿宋_GB2312" w:hAnsi="华文仿宋" w:hint="eastAsia"/>
          <w:color w:val="auto"/>
          <w:sz w:val="32"/>
          <w:szCs w:val="32"/>
        </w:rPr>
        <w:t>如果由参赛队员或机器人造成比赛模型损坏，不管有意还是无意，将警告一次。该场该任务不得分，即使该任务已完成。</w:t>
      </w:r>
      <w:r w:rsidRPr="0061090F">
        <w:rPr>
          <w:rFonts w:ascii="仿宋_GB2312" w:eastAsia="仿宋_GB2312" w:hAnsi="华文仿宋" w:hint="eastAsia"/>
          <w:b/>
          <w:color w:val="auto"/>
          <w:sz w:val="32"/>
          <w:szCs w:val="32"/>
        </w:rPr>
        <w:t>7.5</w:t>
      </w:r>
      <w:r w:rsidRPr="0061090F">
        <w:rPr>
          <w:rFonts w:ascii="仿宋_GB2312" w:eastAsia="仿宋_GB2312" w:hAnsi="华文仿宋" w:hint="eastAsia"/>
          <w:color w:val="auto"/>
          <w:sz w:val="32"/>
          <w:szCs w:val="32"/>
        </w:rPr>
        <w:t>比赛中，参赛队员不得接触基地外的比赛模型；不得接触基地外的机器人；否则将按“重启”处理。</w:t>
      </w:r>
    </w:p>
    <w:p w:rsidR="00383B00" w:rsidRPr="0061090F" w:rsidRDefault="00383B00" w:rsidP="00383B00">
      <w:pPr>
        <w:pStyle w:val="Default"/>
        <w:spacing w:line="400" w:lineRule="atLeast"/>
        <w:jc w:val="both"/>
        <w:rPr>
          <w:rFonts w:ascii="仿宋_GB2312" w:eastAsia="仿宋_GB2312" w:hAnsi="华文仿宋"/>
          <w:color w:val="auto"/>
          <w:sz w:val="32"/>
          <w:szCs w:val="32"/>
        </w:rPr>
      </w:pPr>
      <w:r w:rsidRPr="0061090F">
        <w:rPr>
          <w:rFonts w:ascii="仿宋_GB2312" w:eastAsia="仿宋_GB2312" w:hAnsi="华文仿宋" w:hint="eastAsia"/>
          <w:b/>
          <w:color w:val="auto"/>
          <w:sz w:val="32"/>
          <w:szCs w:val="32"/>
        </w:rPr>
        <w:t>7.6</w:t>
      </w:r>
      <w:r w:rsidRPr="0061090F">
        <w:rPr>
          <w:rFonts w:ascii="仿宋_GB2312" w:eastAsia="仿宋_GB2312" w:hAnsi="华文仿宋" w:hint="eastAsia"/>
          <w:color w:val="auto"/>
          <w:sz w:val="32"/>
          <w:szCs w:val="32"/>
        </w:rPr>
        <w:t>不听从裁判员的指示将被取消比赛资格。</w:t>
      </w:r>
    </w:p>
    <w:p w:rsidR="00383B00" w:rsidRPr="0061090F" w:rsidRDefault="00383B00" w:rsidP="00383B00">
      <w:pPr>
        <w:spacing w:line="400" w:lineRule="atLeast"/>
        <w:rPr>
          <w:rFonts w:ascii="仿宋_GB2312" w:eastAsia="仿宋_GB2312" w:hAnsi="华文仿宋" w:cs="宋体u揰..."/>
          <w:kern w:val="0"/>
          <w:sz w:val="32"/>
          <w:szCs w:val="32"/>
        </w:rPr>
      </w:pPr>
      <w:r w:rsidRPr="0061090F">
        <w:rPr>
          <w:rFonts w:ascii="仿宋_GB2312" w:eastAsia="仿宋_GB2312" w:hAnsi="华文仿宋" w:cs="宋体u揰..." w:hint="eastAsia"/>
          <w:b/>
          <w:kern w:val="0"/>
          <w:sz w:val="32"/>
          <w:szCs w:val="32"/>
        </w:rPr>
        <w:t>7.7</w:t>
      </w:r>
      <w:r w:rsidRPr="0061090F">
        <w:rPr>
          <w:rFonts w:ascii="仿宋_GB2312" w:eastAsia="仿宋_GB2312" w:hAnsi="华文仿宋" w:cs="宋体u揰..." w:hint="eastAsia"/>
          <w:kern w:val="0"/>
          <w:sz w:val="32"/>
          <w:szCs w:val="32"/>
        </w:rPr>
        <w:t>参赛队员在未经裁判长允许的情况下私自与教练员或家长联系，将被取消比赛资格。</w:t>
      </w:r>
    </w:p>
    <w:p w:rsidR="00383B00" w:rsidRPr="0061090F" w:rsidRDefault="007B244F" w:rsidP="00492170">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八、</w:t>
      </w:r>
      <w:r w:rsidR="00383B00" w:rsidRPr="0061090F">
        <w:rPr>
          <w:rFonts w:ascii="黑体" w:eastAsia="黑体" w:hAnsi="黑体" w:cs="Times New Roman" w:hint="eastAsia"/>
          <w:sz w:val="32"/>
          <w:szCs w:val="32"/>
        </w:rPr>
        <w:t>成绩排名</w:t>
      </w:r>
    </w:p>
    <w:p w:rsidR="00383B00" w:rsidRPr="0061090F" w:rsidRDefault="00383B00" w:rsidP="00383B00">
      <w:pPr>
        <w:autoSpaceDE w:val="0"/>
        <w:autoSpaceDN w:val="0"/>
        <w:adjustRightInd w:val="0"/>
        <w:spacing w:line="400" w:lineRule="atLeast"/>
        <w:ind w:firstLineChars="200" w:firstLine="640"/>
        <w:rPr>
          <w:rFonts w:ascii="仿宋_GB2312" w:eastAsia="仿宋_GB2312" w:hAnsi="华文仿宋" w:cs="宋体"/>
          <w:kern w:val="0"/>
          <w:sz w:val="32"/>
          <w:szCs w:val="32"/>
        </w:rPr>
      </w:pPr>
      <w:r w:rsidRPr="0061090F">
        <w:rPr>
          <w:rFonts w:ascii="仿宋_GB2312" w:eastAsia="仿宋_GB2312" w:hAnsi="华文仿宋" w:cs="宋体" w:hint="eastAsia"/>
          <w:kern w:val="0"/>
          <w:sz w:val="32"/>
          <w:szCs w:val="32"/>
        </w:rPr>
        <w:t>参赛队</w:t>
      </w:r>
      <w:bookmarkStart w:id="26" w:name="_GoBack"/>
      <w:bookmarkEnd w:id="26"/>
      <w:r w:rsidRPr="0061090F">
        <w:rPr>
          <w:rFonts w:ascii="仿宋_GB2312" w:eastAsia="仿宋_GB2312" w:hAnsi="华文仿宋" w:cs="宋体" w:hint="eastAsia"/>
          <w:kern w:val="0"/>
          <w:sz w:val="32"/>
          <w:szCs w:val="32"/>
        </w:rPr>
        <w:t>的最终得分为</w:t>
      </w:r>
      <w:r w:rsidR="00917BA6">
        <w:rPr>
          <w:rFonts w:ascii="仿宋_GB2312" w:eastAsia="仿宋_GB2312" w:hAnsi="华文仿宋" w:hint="eastAsia"/>
          <w:kern w:val="0"/>
          <w:sz w:val="32"/>
          <w:szCs w:val="32"/>
        </w:rPr>
        <w:t>2</w:t>
      </w:r>
      <w:r w:rsidRPr="0061090F">
        <w:rPr>
          <w:rFonts w:ascii="仿宋_GB2312" w:eastAsia="仿宋_GB2312" w:hAnsi="华文仿宋" w:cs="宋体" w:hint="eastAsia"/>
          <w:kern w:val="0"/>
          <w:sz w:val="32"/>
          <w:szCs w:val="32"/>
        </w:rPr>
        <w:t>轮场地任务竞赛得分总和，每个</w:t>
      </w:r>
      <w:r w:rsidRPr="0061090F">
        <w:rPr>
          <w:rFonts w:ascii="仿宋_GB2312" w:eastAsia="仿宋_GB2312" w:hAnsi="华文仿宋" w:cs="宋体" w:hint="eastAsia"/>
          <w:kern w:val="0"/>
          <w:sz w:val="32"/>
          <w:szCs w:val="32"/>
        </w:rPr>
        <w:lastRenderedPageBreak/>
        <w:t>组按总成绩排名，最终得分高的排名靠前。如果出现局部并列的排名，按如下顺序决定先后：</w:t>
      </w:r>
    </w:p>
    <w:p w:rsidR="00383B00" w:rsidRPr="0061090F" w:rsidRDefault="00383B00" w:rsidP="00383B00">
      <w:pPr>
        <w:autoSpaceDE w:val="0"/>
        <w:autoSpaceDN w:val="0"/>
        <w:adjustRightInd w:val="0"/>
        <w:spacing w:line="400" w:lineRule="atLeast"/>
        <w:rPr>
          <w:rFonts w:ascii="仿宋_GB2312" w:eastAsia="仿宋_GB2312" w:hAnsi="华文仿宋" w:cs="宋体"/>
          <w:kern w:val="0"/>
          <w:sz w:val="32"/>
          <w:szCs w:val="32"/>
        </w:rPr>
      </w:pPr>
      <w:r w:rsidRPr="0061090F">
        <w:rPr>
          <w:rFonts w:ascii="仿宋_GB2312" w:eastAsia="仿宋_GB2312" w:hAnsi="华文仿宋" w:cs="宋体" w:hint="eastAsia"/>
          <w:kern w:val="0"/>
          <w:sz w:val="32"/>
          <w:szCs w:val="32"/>
        </w:rPr>
        <w:t xml:space="preserve">   （</w:t>
      </w:r>
      <w:r w:rsidRPr="0061090F">
        <w:rPr>
          <w:rFonts w:ascii="仿宋_GB2312" w:eastAsia="仿宋_GB2312" w:hAnsi="华文仿宋" w:hint="eastAsia"/>
          <w:kern w:val="0"/>
          <w:sz w:val="32"/>
          <w:szCs w:val="32"/>
        </w:rPr>
        <w:t>1</w:t>
      </w:r>
      <w:r w:rsidRPr="0061090F">
        <w:rPr>
          <w:rFonts w:ascii="仿宋_GB2312" w:eastAsia="仿宋_GB2312" w:hAnsi="华文仿宋" w:cs="宋体" w:hint="eastAsia"/>
          <w:kern w:val="0"/>
          <w:sz w:val="32"/>
          <w:szCs w:val="32"/>
        </w:rPr>
        <w:t>）</w:t>
      </w:r>
      <w:r w:rsidR="00917BA6">
        <w:rPr>
          <w:rFonts w:ascii="仿宋_GB2312" w:eastAsia="仿宋_GB2312" w:hAnsi="华文仿宋" w:hint="eastAsia"/>
          <w:kern w:val="0"/>
          <w:sz w:val="32"/>
          <w:szCs w:val="32"/>
        </w:rPr>
        <w:t>2</w:t>
      </w:r>
      <w:r w:rsidRPr="0061090F">
        <w:rPr>
          <w:rFonts w:ascii="仿宋_GB2312" w:eastAsia="仿宋_GB2312" w:hAnsi="华文仿宋" w:cs="宋体" w:hint="eastAsia"/>
          <w:kern w:val="0"/>
          <w:sz w:val="32"/>
          <w:szCs w:val="32"/>
        </w:rPr>
        <w:t>轮用时总和少的排名在前；</w:t>
      </w:r>
    </w:p>
    <w:p w:rsidR="00383B00" w:rsidRPr="0061090F" w:rsidRDefault="00383B00" w:rsidP="00383B00">
      <w:pPr>
        <w:autoSpaceDE w:val="0"/>
        <w:autoSpaceDN w:val="0"/>
        <w:adjustRightInd w:val="0"/>
        <w:spacing w:line="400" w:lineRule="atLeast"/>
        <w:ind w:firstLineChars="150" w:firstLine="480"/>
        <w:rPr>
          <w:rFonts w:ascii="仿宋_GB2312" w:eastAsia="仿宋_GB2312" w:hAnsi="华文仿宋" w:cs="宋体"/>
          <w:kern w:val="0"/>
          <w:sz w:val="32"/>
          <w:szCs w:val="32"/>
        </w:rPr>
      </w:pPr>
      <w:r w:rsidRPr="0061090F">
        <w:rPr>
          <w:rFonts w:ascii="仿宋_GB2312" w:eastAsia="仿宋_GB2312" w:hAnsi="华文仿宋" w:cs="宋体" w:hint="eastAsia"/>
          <w:kern w:val="0"/>
          <w:sz w:val="32"/>
          <w:szCs w:val="32"/>
        </w:rPr>
        <w:t>（2）重启次数少的排名在前；</w:t>
      </w:r>
    </w:p>
    <w:p w:rsidR="00383B00" w:rsidRPr="0061090F" w:rsidRDefault="00383B00" w:rsidP="00383B00">
      <w:pPr>
        <w:autoSpaceDE w:val="0"/>
        <w:autoSpaceDN w:val="0"/>
        <w:adjustRightInd w:val="0"/>
        <w:spacing w:line="400" w:lineRule="atLeast"/>
        <w:ind w:firstLineChars="150" w:firstLine="480"/>
        <w:rPr>
          <w:rFonts w:ascii="仿宋_GB2312" w:eastAsia="仿宋_GB2312" w:hAnsi="华文仿宋" w:cs="宋体"/>
          <w:kern w:val="0"/>
          <w:sz w:val="32"/>
          <w:szCs w:val="32"/>
        </w:rPr>
      </w:pPr>
      <w:r w:rsidRPr="0061090F">
        <w:rPr>
          <w:rFonts w:ascii="仿宋_GB2312" w:eastAsia="仿宋_GB2312" w:hAnsi="华文仿宋" w:cs="宋体" w:hint="eastAsia"/>
          <w:kern w:val="0"/>
          <w:sz w:val="32"/>
          <w:szCs w:val="32"/>
        </w:rPr>
        <w:t>（3）所有场次中完成单项任务</w:t>
      </w:r>
      <w:r w:rsidRPr="0061090F">
        <w:rPr>
          <w:rFonts w:ascii="仿宋_GB2312" w:eastAsia="仿宋_GB2312" w:hAnsi="华文仿宋" w:hint="eastAsia"/>
          <w:kern w:val="0"/>
          <w:sz w:val="32"/>
          <w:szCs w:val="32"/>
        </w:rPr>
        <w:t>(</w:t>
      </w:r>
      <w:r w:rsidRPr="0061090F">
        <w:rPr>
          <w:rFonts w:ascii="仿宋_GB2312" w:eastAsia="仿宋_GB2312" w:hAnsi="华文仿宋" w:cs="宋体" w:hint="eastAsia"/>
          <w:kern w:val="0"/>
          <w:sz w:val="32"/>
          <w:szCs w:val="32"/>
        </w:rPr>
        <w:t>得分为满分</w:t>
      </w:r>
      <w:r w:rsidRPr="0061090F">
        <w:rPr>
          <w:rFonts w:ascii="仿宋_GB2312" w:eastAsia="仿宋_GB2312" w:hAnsi="华文仿宋" w:hint="eastAsia"/>
          <w:kern w:val="0"/>
          <w:sz w:val="32"/>
          <w:szCs w:val="32"/>
        </w:rPr>
        <w:t>)</w:t>
      </w:r>
      <w:r w:rsidRPr="0061090F">
        <w:rPr>
          <w:rFonts w:ascii="仿宋_GB2312" w:eastAsia="仿宋_GB2312" w:hAnsi="华文仿宋" w:cs="宋体" w:hint="eastAsia"/>
          <w:kern w:val="0"/>
          <w:sz w:val="32"/>
          <w:szCs w:val="32"/>
        </w:rPr>
        <w:t>总数多的排名在前；</w:t>
      </w:r>
    </w:p>
    <w:p w:rsidR="00232F2C" w:rsidRPr="0061090F" w:rsidRDefault="00383B00" w:rsidP="00383B00">
      <w:pPr>
        <w:autoSpaceDE w:val="0"/>
        <w:autoSpaceDN w:val="0"/>
        <w:adjustRightInd w:val="0"/>
        <w:spacing w:line="400" w:lineRule="atLeast"/>
        <w:ind w:firstLineChars="150" w:firstLine="480"/>
        <w:rPr>
          <w:rFonts w:ascii="仿宋_GB2312" w:eastAsia="仿宋_GB2312" w:hAnsi="华文仿宋" w:cs="宋体"/>
          <w:kern w:val="0"/>
          <w:sz w:val="32"/>
          <w:szCs w:val="32"/>
        </w:rPr>
      </w:pPr>
      <w:r w:rsidRPr="0061090F">
        <w:rPr>
          <w:rFonts w:ascii="仿宋_GB2312" w:eastAsia="仿宋_GB2312" w:hAnsi="华文仿宋" w:cs="宋体" w:hint="eastAsia"/>
          <w:kern w:val="0"/>
          <w:sz w:val="32"/>
          <w:szCs w:val="32"/>
        </w:rPr>
        <w:t>（4）机器人重量轻的排名在前，或由裁判确定。</w:t>
      </w:r>
    </w:p>
    <w:p w:rsidR="004B72C7" w:rsidRPr="0061090F" w:rsidRDefault="007B244F" w:rsidP="004B72C7">
      <w:pPr>
        <w:spacing w:line="420" w:lineRule="atLeast"/>
        <w:jc w:val="left"/>
        <w:rPr>
          <w:rFonts w:ascii="黑体" w:eastAsia="黑体" w:hAnsi="黑体" w:cs="Times New Roman"/>
          <w:sz w:val="32"/>
          <w:szCs w:val="32"/>
        </w:rPr>
      </w:pPr>
      <w:r>
        <w:rPr>
          <w:rFonts w:ascii="黑体" w:eastAsia="黑体" w:hAnsi="黑体" w:cs="Times New Roman" w:hint="eastAsia"/>
          <w:sz w:val="32"/>
          <w:szCs w:val="32"/>
        </w:rPr>
        <w:t>九、</w:t>
      </w:r>
      <w:r w:rsidR="004B72C7" w:rsidRPr="0061090F">
        <w:rPr>
          <w:rFonts w:ascii="黑体" w:eastAsia="黑体" w:hAnsi="黑体" w:cs="Times New Roman" w:hint="eastAsia"/>
          <w:sz w:val="32"/>
          <w:szCs w:val="32"/>
        </w:rPr>
        <w:t>通用附则</w:t>
      </w:r>
      <w:r w:rsidR="008C33AE" w:rsidRPr="0061090F">
        <w:rPr>
          <w:rFonts w:ascii="黑体" w:eastAsia="黑体" w:hAnsi="黑体" w:cs="Times New Roman" w:hint="eastAsia"/>
          <w:sz w:val="32"/>
          <w:szCs w:val="32"/>
        </w:rPr>
        <w:t>（见</w:t>
      </w:r>
      <w:r w:rsidR="008C33AE" w:rsidRPr="0061090F">
        <w:rPr>
          <w:rFonts w:ascii="黑体" w:eastAsia="黑体" w:hAnsi="黑体" w:cs="Times New Roman"/>
          <w:sz w:val="32"/>
          <w:szCs w:val="32"/>
        </w:rPr>
        <w:t>附件</w:t>
      </w:r>
      <w:r w:rsidR="008C33AE" w:rsidRPr="0061090F">
        <w:rPr>
          <w:rFonts w:ascii="黑体" w:eastAsia="黑体" w:hAnsi="黑体" w:cs="Times New Roman" w:hint="eastAsia"/>
          <w:sz w:val="32"/>
          <w:szCs w:val="32"/>
        </w:rPr>
        <w:t>11）</w:t>
      </w:r>
    </w:p>
    <w:p w:rsidR="00605108" w:rsidRPr="0061090F" w:rsidRDefault="00605108" w:rsidP="00383B00">
      <w:pPr>
        <w:autoSpaceDE w:val="0"/>
        <w:autoSpaceDN w:val="0"/>
        <w:adjustRightInd w:val="0"/>
        <w:spacing w:line="400" w:lineRule="atLeast"/>
        <w:ind w:firstLineChars="150" w:firstLine="315"/>
        <w:rPr>
          <w:rFonts w:ascii="华文仿宋" w:eastAsia="华文仿宋" w:hAnsi="华文仿宋" w:cs="宋体"/>
          <w:kern w:val="0"/>
          <w:szCs w:val="21"/>
        </w:rPr>
      </w:pPr>
    </w:p>
    <w:p w:rsidR="005A0C5E" w:rsidRPr="0061090F" w:rsidRDefault="005A0C5E">
      <w:pPr>
        <w:widowControl/>
        <w:jc w:val="left"/>
        <w:rPr>
          <w:rFonts w:ascii="宋体" w:eastAsia="宋体" w:hAnsi="宋体" w:cs="宋体u揰..."/>
          <w:b/>
          <w:kern w:val="0"/>
          <w:sz w:val="28"/>
          <w:szCs w:val="28"/>
        </w:rPr>
      </w:pPr>
      <w:r w:rsidRPr="0061090F">
        <w:rPr>
          <w:rFonts w:ascii="宋体" w:eastAsia="宋体" w:hAnsi="宋体"/>
          <w:b/>
          <w:sz w:val="28"/>
          <w:szCs w:val="28"/>
        </w:rPr>
        <w:br w:type="page"/>
      </w:r>
    </w:p>
    <w:p w:rsidR="00905E47" w:rsidRPr="0061090F" w:rsidRDefault="00324272">
      <w:pPr>
        <w:pStyle w:val="Default"/>
        <w:spacing w:line="0" w:lineRule="atLeast"/>
        <w:rPr>
          <w:rFonts w:ascii="宋体" w:eastAsia="宋体" w:hAnsi="宋体"/>
          <w:b/>
          <w:color w:val="auto"/>
          <w:sz w:val="28"/>
          <w:szCs w:val="28"/>
        </w:rPr>
      </w:pPr>
      <w:r w:rsidRPr="0061090F">
        <w:rPr>
          <w:rFonts w:ascii="宋体" w:eastAsia="宋体" w:hAnsi="宋体" w:hint="eastAsia"/>
          <w:b/>
          <w:color w:val="auto"/>
          <w:sz w:val="28"/>
          <w:szCs w:val="28"/>
        </w:rPr>
        <w:lastRenderedPageBreak/>
        <w:t>附录 记分表</w:t>
      </w:r>
    </w:p>
    <w:p w:rsidR="00905E47" w:rsidRPr="0061090F" w:rsidRDefault="00324272">
      <w:pPr>
        <w:pStyle w:val="Default"/>
        <w:spacing w:line="0" w:lineRule="atLeast"/>
        <w:jc w:val="center"/>
        <w:rPr>
          <w:rFonts w:ascii="宋体" w:eastAsia="宋体" w:hAnsi="宋体"/>
          <w:b/>
          <w:color w:val="auto"/>
          <w:sz w:val="30"/>
          <w:szCs w:val="30"/>
        </w:rPr>
      </w:pPr>
      <w:r w:rsidRPr="0061090F">
        <w:rPr>
          <w:rFonts w:ascii="宋体" w:eastAsia="宋体" w:hAnsi="宋体" w:hint="eastAsia"/>
          <w:b/>
          <w:bCs/>
          <w:color w:val="auto"/>
          <w:sz w:val="30"/>
          <w:szCs w:val="30"/>
        </w:rPr>
        <w:t>WER能力挑战赛记分表</w:t>
      </w:r>
    </w:p>
    <w:p w:rsidR="00905E47" w:rsidRPr="0061090F" w:rsidRDefault="00324272" w:rsidP="00DA58F0">
      <w:pPr>
        <w:spacing w:beforeLines="50" w:before="156" w:line="0" w:lineRule="atLeast"/>
        <w:ind w:firstLineChars="200" w:firstLine="422"/>
        <w:rPr>
          <w:rFonts w:ascii="Times New Roman" w:hAnsi="宋体"/>
          <w:b/>
          <w:bCs/>
          <w:szCs w:val="21"/>
        </w:rPr>
      </w:pPr>
      <w:r w:rsidRPr="0061090F">
        <w:rPr>
          <w:rFonts w:ascii="Times New Roman" w:hAnsi="宋体" w:hint="eastAsia"/>
          <w:b/>
          <w:bCs/>
          <w:szCs w:val="21"/>
        </w:rPr>
        <w:t>参赛队：组别：</w:t>
      </w:r>
      <w:r w:rsidR="005F665E" w:rsidRPr="0061090F">
        <w:rPr>
          <w:rFonts w:ascii="Times New Roman" w:hAnsi="宋体" w:hint="eastAsia"/>
          <w:b/>
          <w:bCs/>
          <w:szCs w:val="21"/>
        </w:rPr>
        <w:t>轮次：</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962"/>
        <w:gridCol w:w="708"/>
        <w:gridCol w:w="709"/>
        <w:gridCol w:w="567"/>
        <w:gridCol w:w="709"/>
      </w:tblGrid>
      <w:tr w:rsidR="0061090F" w:rsidRPr="0061090F" w:rsidTr="00382F6A">
        <w:tc>
          <w:tcPr>
            <w:tcW w:w="6380" w:type="dxa"/>
            <w:gridSpan w:val="2"/>
            <w:tcBorders>
              <w:top w:val="single" w:sz="2" w:space="0" w:color="auto"/>
              <w:left w:val="single" w:sz="2" w:space="0" w:color="auto"/>
              <w:bottom w:val="single" w:sz="12" w:space="0" w:color="auto"/>
              <w:right w:val="single" w:sz="2" w:space="0" w:color="auto"/>
            </w:tcBorders>
          </w:tcPr>
          <w:p w:rsidR="00905E47" w:rsidRPr="0061090F" w:rsidRDefault="00324272">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事项</w:t>
            </w:r>
          </w:p>
        </w:tc>
        <w:tc>
          <w:tcPr>
            <w:tcW w:w="708" w:type="dxa"/>
            <w:tcBorders>
              <w:top w:val="single" w:sz="2" w:space="0" w:color="auto"/>
              <w:left w:val="single" w:sz="2" w:space="0" w:color="auto"/>
              <w:bottom w:val="single" w:sz="12" w:space="0" w:color="auto"/>
              <w:right w:val="single" w:sz="2" w:space="0" w:color="auto"/>
            </w:tcBorders>
          </w:tcPr>
          <w:p w:rsidR="00905E47" w:rsidRPr="0061090F" w:rsidRDefault="00324272">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分值</w:t>
            </w:r>
          </w:p>
        </w:tc>
        <w:tc>
          <w:tcPr>
            <w:tcW w:w="709" w:type="dxa"/>
            <w:tcBorders>
              <w:top w:val="single" w:sz="2" w:space="0" w:color="auto"/>
              <w:left w:val="single" w:sz="2" w:space="0" w:color="auto"/>
              <w:bottom w:val="single" w:sz="12" w:space="0" w:color="auto"/>
              <w:right w:val="single" w:sz="2" w:space="0" w:color="auto"/>
            </w:tcBorders>
          </w:tcPr>
          <w:p w:rsidR="00905E47" w:rsidRPr="0061090F" w:rsidRDefault="00324272">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数量</w:t>
            </w:r>
          </w:p>
        </w:tc>
        <w:tc>
          <w:tcPr>
            <w:tcW w:w="1276" w:type="dxa"/>
            <w:gridSpan w:val="2"/>
            <w:tcBorders>
              <w:top w:val="single" w:sz="2" w:space="0" w:color="auto"/>
              <w:left w:val="single" w:sz="2" w:space="0" w:color="auto"/>
              <w:bottom w:val="single" w:sz="12" w:space="0" w:color="auto"/>
              <w:right w:val="single" w:sz="2" w:space="0" w:color="auto"/>
            </w:tcBorders>
          </w:tcPr>
          <w:p w:rsidR="00905E47" w:rsidRPr="0061090F" w:rsidRDefault="00324272">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得分</w:t>
            </w:r>
          </w:p>
        </w:tc>
      </w:tr>
      <w:tr w:rsidR="0061090F" w:rsidRPr="0061090F" w:rsidTr="00382F6A">
        <w:trPr>
          <w:trHeight w:val="435"/>
        </w:trPr>
        <w:tc>
          <w:tcPr>
            <w:tcW w:w="1418" w:type="dxa"/>
            <w:tcBorders>
              <w:top w:val="single" w:sz="12" w:space="0" w:color="auto"/>
              <w:left w:val="single" w:sz="12" w:space="0" w:color="auto"/>
              <w:bottom w:val="single" w:sz="6" w:space="0" w:color="auto"/>
              <w:right w:val="single" w:sz="6" w:space="0" w:color="auto"/>
            </w:tcBorders>
            <w:shd w:val="clear" w:color="auto" w:fill="FFFFFF"/>
          </w:tcPr>
          <w:p w:rsidR="00905E47" w:rsidRPr="0061090F" w:rsidRDefault="007956CF" w:rsidP="003C4562">
            <w:pPr>
              <w:jc w:val="center"/>
              <w:rPr>
                <w:rFonts w:asciiTheme="minorEastAsia" w:hAnsiTheme="minorEastAsia"/>
                <w:bCs/>
                <w:kern w:val="0"/>
                <w:sz w:val="18"/>
                <w:szCs w:val="18"/>
              </w:rPr>
            </w:pPr>
            <w:r w:rsidRPr="0061090F">
              <w:rPr>
                <w:rFonts w:asciiTheme="minorEastAsia" w:hAnsiTheme="minorEastAsia" w:hint="eastAsia"/>
                <w:sz w:val="18"/>
                <w:szCs w:val="18"/>
              </w:rPr>
              <w:t>开启</w:t>
            </w:r>
            <w:r w:rsidR="005910D4" w:rsidRPr="0061090F">
              <w:rPr>
                <w:rFonts w:asciiTheme="minorEastAsia" w:hAnsiTheme="minorEastAsia" w:hint="eastAsia"/>
                <w:sz w:val="18"/>
                <w:szCs w:val="18"/>
              </w:rPr>
              <w:t>信息</w:t>
            </w:r>
            <w:r w:rsidR="003C4562" w:rsidRPr="0061090F">
              <w:rPr>
                <w:rFonts w:asciiTheme="minorEastAsia" w:hAnsiTheme="minorEastAsia" w:hint="eastAsia"/>
                <w:sz w:val="18"/>
                <w:szCs w:val="18"/>
              </w:rPr>
              <w:t>通道</w:t>
            </w:r>
          </w:p>
        </w:tc>
        <w:tc>
          <w:tcPr>
            <w:tcW w:w="4962" w:type="dxa"/>
            <w:tcBorders>
              <w:top w:val="single" w:sz="12" w:space="0" w:color="auto"/>
              <w:left w:val="single" w:sz="6" w:space="0" w:color="auto"/>
              <w:bottom w:val="single" w:sz="6" w:space="0" w:color="auto"/>
              <w:right w:val="single" w:sz="6" w:space="0" w:color="auto"/>
            </w:tcBorders>
            <w:shd w:val="clear" w:color="auto" w:fill="FFFFFF"/>
          </w:tcPr>
          <w:p w:rsidR="00905E47" w:rsidRPr="0061090F" w:rsidRDefault="00F16A8E" w:rsidP="00F16A8E">
            <w:pPr>
              <w:rPr>
                <w:rFonts w:asciiTheme="minorEastAsia" w:hAnsiTheme="minorEastAsia"/>
                <w:bCs/>
                <w:kern w:val="0"/>
                <w:sz w:val="18"/>
                <w:szCs w:val="18"/>
              </w:rPr>
            </w:pPr>
            <w:r w:rsidRPr="0061090F">
              <w:rPr>
                <w:rFonts w:asciiTheme="minorEastAsia" w:hAnsiTheme="minorEastAsia" w:hint="eastAsia"/>
                <w:bCs/>
                <w:kern w:val="0"/>
                <w:sz w:val="18"/>
                <w:szCs w:val="18"/>
              </w:rPr>
              <w:t>伸缩门</w:t>
            </w:r>
            <w:r w:rsidR="00CB745A" w:rsidRPr="0061090F">
              <w:rPr>
                <w:rFonts w:asciiTheme="minorEastAsia" w:hAnsiTheme="minorEastAsia" w:hint="eastAsia"/>
                <w:bCs/>
                <w:kern w:val="0"/>
                <w:sz w:val="18"/>
                <w:szCs w:val="18"/>
              </w:rPr>
              <w:t>的垂直投影没有超出虚线框</w:t>
            </w:r>
          </w:p>
        </w:tc>
        <w:tc>
          <w:tcPr>
            <w:tcW w:w="708" w:type="dxa"/>
            <w:tcBorders>
              <w:top w:val="single" w:sz="12" w:space="0" w:color="auto"/>
              <w:left w:val="single" w:sz="6" w:space="0" w:color="auto"/>
              <w:bottom w:val="single" w:sz="6" w:space="0" w:color="auto"/>
              <w:right w:val="single" w:sz="6" w:space="0" w:color="auto"/>
            </w:tcBorders>
            <w:shd w:val="clear" w:color="auto" w:fill="FFFFFF"/>
          </w:tcPr>
          <w:p w:rsidR="00905E47" w:rsidRPr="0061090F" w:rsidRDefault="00CB745A">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4</w:t>
            </w:r>
            <w:r w:rsidR="00324272" w:rsidRPr="0061090F">
              <w:rPr>
                <w:rFonts w:asciiTheme="minorEastAsia" w:hAnsiTheme="minorEastAsia" w:hint="eastAsia"/>
                <w:bCs/>
                <w:kern w:val="0"/>
                <w:sz w:val="18"/>
                <w:szCs w:val="18"/>
              </w:rPr>
              <w:t>0</w:t>
            </w:r>
          </w:p>
        </w:tc>
        <w:tc>
          <w:tcPr>
            <w:tcW w:w="709" w:type="dxa"/>
            <w:tcBorders>
              <w:top w:val="single" w:sz="12" w:space="0" w:color="auto"/>
              <w:left w:val="single" w:sz="6" w:space="0" w:color="auto"/>
              <w:bottom w:val="single" w:sz="6" w:space="0" w:color="auto"/>
              <w:right w:val="single" w:sz="6" w:space="0" w:color="auto"/>
            </w:tcBorders>
            <w:shd w:val="clear" w:color="auto" w:fill="FFFFFF"/>
          </w:tcPr>
          <w:p w:rsidR="00905E47" w:rsidRPr="0061090F" w:rsidRDefault="00905E47">
            <w:pPr>
              <w:jc w:val="center"/>
              <w:rPr>
                <w:rFonts w:asciiTheme="minorEastAsia" w:hAnsiTheme="minorEastAsia"/>
                <w:bCs/>
                <w:kern w:val="0"/>
                <w:sz w:val="18"/>
                <w:szCs w:val="18"/>
              </w:rPr>
            </w:pPr>
          </w:p>
        </w:tc>
        <w:tc>
          <w:tcPr>
            <w:tcW w:w="1276" w:type="dxa"/>
            <w:gridSpan w:val="2"/>
            <w:tcBorders>
              <w:top w:val="single" w:sz="12" w:space="0" w:color="auto"/>
              <w:left w:val="single" w:sz="6" w:space="0" w:color="auto"/>
              <w:bottom w:val="single" w:sz="6" w:space="0" w:color="auto"/>
              <w:right w:val="single" w:sz="12" w:space="0" w:color="auto"/>
            </w:tcBorders>
            <w:shd w:val="clear" w:color="auto" w:fill="FFFFFF"/>
          </w:tcPr>
          <w:p w:rsidR="00905E47" w:rsidRPr="0061090F" w:rsidRDefault="00905E47">
            <w:pPr>
              <w:jc w:val="center"/>
              <w:rPr>
                <w:rFonts w:asciiTheme="minorEastAsia" w:hAnsiTheme="minorEastAsia"/>
                <w:bCs/>
                <w:kern w:val="0"/>
                <w:sz w:val="18"/>
                <w:szCs w:val="18"/>
              </w:rPr>
            </w:pPr>
          </w:p>
        </w:tc>
      </w:tr>
      <w:tr w:rsidR="0061090F" w:rsidRPr="0061090F" w:rsidTr="00382F6A">
        <w:trPr>
          <w:trHeight w:val="384"/>
        </w:trPr>
        <w:tc>
          <w:tcPr>
            <w:tcW w:w="1418" w:type="dxa"/>
            <w:tcBorders>
              <w:top w:val="single" w:sz="6" w:space="0" w:color="auto"/>
              <w:left w:val="single" w:sz="12" w:space="0" w:color="auto"/>
              <w:bottom w:val="single" w:sz="6" w:space="0" w:color="auto"/>
              <w:right w:val="single" w:sz="6" w:space="0" w:color="auto"/>
            </w:tcBorders>
            <w:shd w:val="clear" w:color="auto" w:fill="FFFFFF"/>
          </w:tcPr>
          <w:p w:rsidR="00905E47" w:rsidRPr="0061090F" w:rsidRDefault="00F16A8E" w:rsidP="003C4562">
            <w:pPr>
              <w:jc w:val="center"/>
              <w:rPr>
                <w:rFonts w:asciiTheme="minorEastAsia" w:hAnsiTheme="minorEastAsia"/>
                <w:sz w:val="18"/>
                <w:szCs w:val="18"/>
              </w:rPr>
            </w:pPr>
            <w:r w:rsidRPr="0061090F">
              <w:rPr>
                <w:rFonts w:asciiTheme="minorEastAsia" w:hAnsiTheme="minorEastAsia" w:hint="eastAsia"/>
                <w:sz w:val="18"/>
                <w:szCs w:val="18"/>
              </w:rPr>
              <w:t>铺设光缆</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rsidR="00905E47" w:rsidRPr="0061090F" w:rsidRDefault="00F16A8E" w:rsidP="00130A09">
            <w:pPr>
              <w:rPr>
                <w:rFonts w:asciiTheme="minorEastAsia" w:hAnsiTheme="minorEastAsia"/>
                <w:bCs/>
                <w:kern w:val="0"/>
                <w:sz w:val="18"/>
                <w:szCs w:val="18"/>
              </w:rPr>
            </w:pPr>
            <w:r w:rsidRPr="0061090F">
              <w:rPr>
                <w:rFonts w:asciiTheme="minorEastAsia" w:hAnsiTheme="minorEastAsia" w:hint="eastAsia"/>
                <w:bCs/>
                <w:kern w:val="0"/>
                <w:sz w:val="18"/>
                <w:szCs w:val="18"/>
              </w:rPr>
              <w:t>光缆铺设完成且拉环垂直投影脱离任务模型所在平板</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05E47" w:rsidRPr="0061090F" w:rsidRDefault="003C4562">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40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05E47" w:rsidRPr="0061090F" w:rsidRDefault="00905E47">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6" w:space="0" w:color="auto"/>
              <w:right w:val="single" w:sz="12" w:space="0" w:color="auto"/>
            </w:tcBorders>
            <w:shd w:val="clear" w:color="auto" w:fill="FFFFFF"/>
          </w:tcPr>
          <w:p w:rsidR="00905E47" w:rsidRPr="0061090F" w:rsidRDefault="00905E47">
            <w:pPr>
              <w:jc w:val="center"/>
              <w:rPr>
                <w:rFonts w:asciiTheme="minorEastAsia" w:hAnsiTheme="minorEastAsia"/>
                <w:bCs/>
                <w:kern w:val="0"/>
                <w:sz w:val="18"/>
                <w:szCs w:val="18"/>
              </w:rPr>
            </w:pPr>
          </w:p>
        </w:tc>
      </w:tr>
      <w:tr w:rsidR="0061090F" w:rsidRPr="0061090F" w:rsidTr="00382F6A">
        <w:trPr>
          <w:trHeight w:val="259"/>
        </w:trPr>
        <w:tc>
          <w:tcPr>
            <w:tcW w:w="1418" w:type="dxa"/>
            <w:vMerge w:val="restart"/>
            <w:tcBorders>
              <w:top w:val="single" w:sz="6" w:space="0" w:color="auto"/>
              <w:left w:val="single" w:sz="12" w:space="0" w:color="auto"/>
              <w:right w:val="single" w:sz="6" w:space="0" w:color="auto"/>
            </w:tcBorders>
            <w:shd w:val="clear" w:color="auto" w:fill="FFFFFF"/>
          </w:tcPr>
          <w:p w:rsidR="003C4562" w:rsidRPr="0061090F" w:rsidRDefault="003C4562" w:rsidP="003461F4">
            <w:pPr>
              <w:jc w:val="center"/>
              <w:rPr>
                <w:rFonts w:asciiTheme="minorEastAsia" w:hAnsiTheme="minorEastAsia"/>
                <w:sz w:val="18"/>
                <w:szCs w:val="18"/>
              </w:rPr>
            </w:pPr>
            <w:r w:rsidRPr="0061090F">
              <w:rPr>
                <w:rFonts w:asciiTheme="minorEastAsia" w:hAnsiTheme="minorEastAsia" w:hint="eastAsia"/>
                <w:sz w:val="18"/>
                <w:szCs w:val="18"/>
              </w:rPr>
              <w:t>发射卫星</w:t>
            </w:r>
          </w:p>
          <w:p w:rsidR="003C4562" w:rsidRPr="0061090F" w:rsidRDefault="003C4562" w:rsidP="00F16A8E">
            <w:pPr>
              <w:rPr>
                <w:rFonts w:asciiTheme="minorEastAsia" w:hAnsiTheme="minorEastAsia"/>
                <w:bCs/>
                <w:kern w:val="0"/>
                <w:sz w:val="18"/>
                <w:szCs w:val="18"/>
              </w:rPr>
            </w:pPr>
          </w:p>
        </w:tc>
        <w:tc>
          <w:tcPr>
            <w:tcW w:w="4962" w:type="dxa"/>
            <w:tcBorders>
              <w:top w:val="single" w:sz="6" w:space="0" w:color="auto"/>
              <w:left w:val="single" w:sz="6" w:space="0" w:color="auto"/>
              <w:right w:val="single" w:sz="6" w:space="0" w:color="auto"/>
            </w:tcBorders>
            <w:shd w:val="clear" w:color="auto" w:fill="FFFFFF"/>
          </w:tcPr>
          <w:p w:rsidR="003C4562" w:rsidRPr="0061090F" w:rsidRDefault="003C4562" w:rsidP="005A6F33">
            <w:pPr>
              <w:rPr>
                <w:rFonts w:asciiTheme="minorEastAsia" w:hAnsiTheme="minorEastAsia"/>
                <w:bCs/>
                <w:kern w:val="0"/>
                <w:sz w:val="18"/>
                <w:szCs w:val="18"/>
              </w:rPr>
            </w:pPr>
            <w:r w:rsidRPr="0061090F">
              <w:rPr>
                <w:rFonts w:asciiTheme="minorEastAsia" w:hAnsiTheme="minorEastAsia" w:hint="eastAsia"/>
                <w:bCs/>
                <w:kern w:val="0"/>
                <w:sz w:val="18"/>
                <w:szCs w:val="18"/>
              </w:rPr>
              <w:t>卫星升起且脱离发射架，保持到比赛结束【低难度得分】</w:t>
            </w:r>
          </w:p>
        </w:tc>
        <w:tc>
          <w:tcPr>
            <w:tcW w:w="708" w:type="dxa"/>
            <w:tcBorders>
              <w:top w:val="single" w:sz="6" w:space="0" w:color="auto"/>
              <w:left w:val="single" w:sz="6" w:space="0" w:color="auto"/>
              <w:right w:val="single" w:sz="6" w:space="0" w:color="auto"/>
            </w:tcBorders>
            <w:shd w:val="clear" w:color="auto" w:fill="FFFFFF"/>
          </w:tcPr>
          <w:p w:rsidR="003C4562" w:rsidRPr="0061090F" w:rsidRDefault="003C4562" w:rsidP="003461F4">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40</w:t>
            </w:r>
          </w:p>
        </w:tc>
        <w:tc>
          <w:tcPr>
            <w:tcW w:w="709" w:type="dxa"/>
            <w:tcBorders>
              <w:top w:val="single" w:sz="6" w:space="0" w:color="auto"/>
              <w:left w:val="single" w:sz="6"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567" w:type="dxa"/>
            <w:tcBorders>
              <w:top w:val="single" w:sz="6" w:space="0" w:color="auto"/>
              <w:left w:val="single" w:sz="6" w:space="0" w:color="auto"/>
              <w:right w:val="single" w:sz="4"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709" w:type="dxa"/>
            <w:vMerge w:val="restart"/>
            <w:tcBorders>
              <w:top w:val="single" w:sz="6" w:space="0" w:color="auto"/>
              <w:left w:val="single" w:sz="4"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rPr>
          <w:trHeight w:val="274"/>
        </w:trPr>
        <w:tc>
          <w:tcPr>
            <w:tcW w:w="1418" w:type="dxa"/>
            <w:vMerge/>
            <w:tcBorders>
              <w:left w:val="single" w:sz="12" w:space="0" w:color="auto"/>
              <w:bottom w:val="single" w:sz="6" w:space="0" w:color="auto"/>
              <w:right w:val="single" w:sz="6" w:space="0" w:color="auto"/>
            </w:tcBorders>
            <w:shd w:val="clear" w:color="auto" w:fill="FFFFFF"/>
          </w:tcPr>
          <w:p w:rsidR="003C4562" w:rsidRPr="0061090F" w:rsidRDefault="003C4562" w:rsidP="003461F4">
            <w:pPr>
              <w:jc w:val="center"/>
              <w:rPr>
                <w:rFonts w:asciiTheme="minorEastAsia" w:hAnsiTheme="minorEastAsia"/>
                <w:sz w:val="18"/>
                <w:szCs w:val="18"/>
              </w:rPr>
            </w:pPr>
          </w:p>
        </w:tc>
        <w:tc>
          <w:tcPr>
            <w:tcW w:w="4962" w:type="dxa"/>
            <w:tcBorders>
              <w:top w:val="single" w:sz="4" w:space="0" w:color="auto"/>
              <w:left w:val="single" w:sz="6" w:space="0" w:color="auto"/>
              <w:right w:val="single" w:sz="6" w:space="0" w:color="auto"/>
            </w:tcBorders>
            <w:shd w:val="clear" w:color="auto" w:fill="FFFFFF"/>
          </w:tcPr>
          <w:p w:rsidR="003C4562" w:rsidRPr="0061090F" w:rsidRDefault="003C4562" w:rsidP="005A6F33">
            <w:pPr>
              <w:rPr>
                <w:rFonts w:asciiTheme="minorEastAsia" w:hAnsiTheme="minorEastAsia"/>
                <w:bCs/>
                <w:kern w:val="0"/>
                <w:sz w:val="18"/>
                <w:szCs w:val="18"/>
              </w:rPr>
            </w:pPr>
            <w:r w:rsidRPr="0061090F">
              <w:rPr>
                <w:rFonts w:asciiTheme="minorEastAsia" w:hAnsiTheme="minorEastAsia" w:hint="eastAsia"/>
                <w:bCs/>
                <w:kern w:val="0"/>
                <w:sz w:val="18"/>
                <w:szCs w:val="18"/>
              </w:rPr>
              <w:t>或，卫星模型升起来，并且卫星转动起来【高难度得分】</w:t>
            </w:r>
          </w:p>
        </w:tc>
        <w:tc>
          <w:tcPr>
            <w:tcW w:w="708" w:type="dxa"/>
            <w:tcBorders>
              <w:top w:val="single" w:sz="4" w:space="0" w:color="auto"/>
              <w:left w:val="single" w:sz="6" w:space="0" w:color="auto"/>
              <w:right w:val="single" w:sz="6" w:space="0" w:color="auto"/>
            </w:tcBorders>
            <w:shd w:val="clear" w:color="auto" w:fill="FFFFFF"/>
          </w:tcPr>
          <w:p w:rsidR="003C4562" w:rsidRPr="0061090F" w:rsidRDefault="003C4562" w:rsidP="003461F4">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60</w:t>
            </w:r>
          </w:p>
        </w:tc>
        <w:tc>
          <w:tcPr>
            <w:tcW w:w="709" w:type="dxa"/>
            <w:tcBorders>
              <w:top w:val="single" w:sz="4" w:space="0" w:color="auto"/>
              <w:left w:val="single" w:sz="6"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567" w:type="dxa"/>
            <w:tcBorders>
              <w:top w:val="single" w:sz="4" w:space="0" w:color="auto"/>
              <w:left w:val="single" w:sz="6" w:space="0" w:color="auto"/>
              <w:right w:val="single" w:sz="4"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709" w:type="dxa"/>
            <w:vMerge/>
            <w:tcBorders>
              <w:left w:val="single" w:sz="4"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rPr>
          <w:trHeight w:val="344"/>
        </w:trPr>
        <w:tc>
          <w:tcPr>
            <w:tcW w:w="1418" w:type="dxa"/>
            <w:tcBorders>
              <w:top w:val="single" w:sz="6" w:space="0" w:color="auto"/>
              <w:left w:val="single" w:sz="12" w:space="0" w:color="auto"/>
              <w:right w:val="single" w:sz="6" w:space="0" w:color="auto"/>
            </w:tcBorders>
            <w:shd w:val="clear" w:color="auto" w:fill="FFFFFF"/>
          </w:tcPr>
          <w:p w:rsidR="005F665E" w:rsidRPr="0061090F" w:rsidRDefault="005F665E" w:rsidP="003461F4">
            <w:pPr>
              <w:jc w:val="center"/>
              <w:rPr>
                <w:rFonts w:asciiTheme="minorEastAsia" w:hAnsiTheme="minorEastAsia"/>
                <w:bCs/>
                <w:kern w:val="0"/>
                <w:sz w:val="18"/>
                <w:szCs w:val="18"/>
              </w:rPr>
            </w:pPr>
            <w:r w:rsidRPr="0061090F">
              <w:rPr>
                <w:rFonts w:asciiTheme="minorEastAsia" w:hAnsiTheme="minorEastAsia" w:hint="eastAsia"/>
                <w:sz w:val="18"/>
                <w:szCs w:val="18"/>
              </w:rPr>
              <w:t>拨打电话</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rsidR="005F665E" w:rsidRPr="0061090F" w:rsidRDefault="005F665E" w:rsidP="00F16A8E">
            <w:pPr>
              <w:rPr>
                <w:rFonts w:asciiTheme="minorEastAsia" w:hAnsiTheme="minorEastAsia"/>
                <w:bCs/>
                <w:kern w:val="0"/>
                <w:sz w:val="18"/>
                <w:szCs w:val="18"/>
              </w:rPr>
            </w:pPr>
            <w:r w:rsidRPr="0061090F">
              <w:rPr>
                <w:rFonts w:asciiTheme="minorEastAsia" w:hAnsiTheme="minorEastAsia" w:hint="eastAsia"/>
                <w:bCs/>
                <w:kern w:val="0"/>
                <w:sz w:val="18"/>
                <w:szCs w:val="18"/>
              </w:rPr>
              <w:t>电话完全脱离任务模型上的磁铁</w:t>
            </w:r>
          </w:p>
        </w:tc>
        <w:tc>
          <w:tcPr>
            <w:tcW w:w="708" w:type="dxa"/>
            <w:tcBorders>
              <w:top w:val="single" w:sz="6" w:space="0" w:color="auto"/>
              <w:left w:val="single" w:sz="6" w:space="0" w:color="auto"/>
              <w:bottom w:val="single" w:sz="4" w:space="0" w:color="auto"/>
              <w:right w:val="single" w:sz="6" w:space="0" w:color="auto"/>
            </w:tcBorders>
            <w:shd w:val="clear" w:color="auto" w:fill="FFFFFF"/>
          </w:tcPr>
          <w:p w:rsidR="005F665E" w:rsidRPr="0061090F" w:rsidRDefault="005F665E">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50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5F665E" w:rsidRPr="0061090F" w:rsidRDefault="005F665E">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4" w:space="0" w:color="auto"/>
              <w:right w:val="single" w:sz="12" w:space="0" w:color="auto"/>
            </w:tcBorders>
            <w:shd w:val="clear" w:color="auto" w:fill="FFFFFF"/>
          </w:tcPr>
          <w:p w:rsidR="005F665E" w:rsidRPr="0061090F" w:rsidRDefault="005F665E">
            <w:pPr>
              <w:jc w:val="center"/>
              <w:rPr>
                <w:rFonts w:asciiTheme="minorEastAsia" w:hAnsiTheme="minorEastAsia"/>
                <w:bCs/>
                <w:kern w:val="0"/>
                <w:sz w:val="18"/>
                <w:szCs w:val="18"/>
              </w:rPr>
            </w:pPr>
          </w:p>
        </w:tc>
      </w:tr>
      <w:tr w:rsidR="0061090F" w:rsidRPr="0061090F" w:rsidTr="00382F6A">
        <w:trPr>
          <w:trHeight w:val="227"/>
        </w:trPr>
        <w:tc>
          <w:tcPr>
            <w:tcW w:w="1418" w:type="dxa"/>
            <w:vMerge w:val="restart"/>
            <w:tcBorders>
              <w:top w:val="single" w:sz="4" w:space="0" w:color="auto"/>
              <w:left w:val="single" w:sz="12" w:space="0" w:color="auto"/>
              <w:right w:val="single" w:sz="6" w:space="0" w:color="auto"/>
            </w:tcBorders>
            <w:shd w:val="clear" w:color="auto" w:fill="FFFFFF"/>
          </w:tcPr>
          <w:p w:rsidR="00F16A8E" w:rsidRPr="0061090F" w:rsidRDefault="00F16A8E" w:rsidP="003461F4">
            <w:pPr>
              <w:jc w:val="center"/>
              <w:rPr>
                <w:rFonts w:asciiTheme="minorEastAsia" w:hAnsiTheme="minorEastAsia"/>
                <w:sz w:val="18"/>
                <w:szCs w:val="18"/>
              </w:rPr>
            </w:pPr>
            <w:r w:rsidRPr="0061090F">
              <w:rPr>
                <w:rFonts w:asciiTheme="minorEastAsia" w:hAnsiTheme="minorEastAsia" w:hint="eastAsia"/>
                <w:sz w:val="18"/>
                <w:szCs w:val="18"/>
              </w:rPr>
              <w:t>网上购物</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0B3874" w:rsidP="00CB3EB7">
            <w:pPr>
              <w:rPr>
                <w:rFonts w:asciiTheme="minorEastAsia" w:hAnsiTheme="minorEastAsia"/>
                <w:bCs/>
                <w:kern w:val="0"/>
                <w:sz w:val="18"/>
                <w:szCs w:val="18"/>
              </w:rPr>
            </w:pPr>
            <w:r w:rsidRPr="0061090F">
              <w:rPr>
                <w:rFonts w:asciiTheme="minorEastAsia" w:hAnsiTheme="minorEastAsia" w:hint="eastAsia"/>
                <w:bCs/>
                <w:kern w:val="0"/>
                <w:sz w:val="18"/>
                <w:szCs w:val="18"/>
              </w:rPr>
              <w:t>彩瓶完全脱离任务模型上的磁铁【低难度得分】</w:t>
            </w:r>
          </w:p>
        </w:tc>
        <w:tc>
          <w:tcPr>
            <w:tcW w:w="708"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2268DF" w:rsidP="00F16A8E">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20/个</w:t>
            </w:r>
          </w:p>
        </w:tc>
        <w:tc>
          <w:tcPr>
            <w:tcW w:w="709"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709" w:type="dxa"/>
            <w:vMerge w:val="restart"/>
            <w:tcBorders>
              <w:top w:val="single" w:sz="4" w:space="0" w:color="auto"/>
              <w:left w:val="single" w:sz="4" w:space="0" w:color="auto"/>
              <w:right w:val="single" w:sz="1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382F6A">
        <w:trPr>
          <w:trHeight w:val="150"/>
        </w:trPr>
        <w:tc>
          <w:tcPr>
            <w:tcW w:w="1418" w:type="dxa"/>
            <w:vMerge/>
            <w:tcBorders>
              <w:left w:val="single" w:sz="12" w:space="0" w:color="auto"/>
              <w:bottom w:val="single" w:sz="6" w:space="0" w:color="auto"/>
              <w:right w:val="single" w:sz="6" w:space="0" w:color="auto"/>
            </w:tcBorders>
            <w:shd w:val="clear" w:color="auto" w:fill="FFFFFF"/>
          </w:tcPr>
          <w:p w:rsidR="00130A09" w:rsidRPr="0061090F" w:rsidRDefault="00130A09" w:rsidP="003461F4">
            <w:pPr>
              <w:jc w:val="center"/>
              <w:rPr>
                <w:rFonts w:asciiTheme="minorEastAsia" w:hAnsiTheme="minorEastAsia"/>
                <w:sz w:val="18"/>
                <w:szCs w:val="18"/>
              </w:rPr>
            </w:pPr>
          </w:p>
        </w:tc>
        <w:tc>
          <w:tcPr>
            <w:tcW w:w="4962" w:type="dxa"/>
            <w:tcBorders>
              <w:top w:val="single" w:sz="4" w:space="0" w:color="auto"/>
              <w:left w:val="single" w:sz="6" w:space="0" w:color="auto"/>
              <w:bottom w:val="single" w:sz="6" w:space="0" w:color="auto"/>
              <w:right w:val="single" w:sz="6" w:space="0" w:color="auto"/>
            </w:tcBorders>
            <w:shd w:val="clear" w:color="auto" w:fill="FFFFFF"/>
          </w:tcPr>
          <w:p w:rsidR="00130A09" w:rsidRPr="0061090F" w:rsidRDefault="00C116F6" w:rsidP="000B3874">
            <w:pPr>
              <w:rPr>
                <w:rFonts w:asciiTheme="minorEastAsia" w:hAnsiTheme="minorEastAsia"/>
                <w:bCs/>
                <w:kern w:val="0"/>
                <w:sz w:val="18"/>
                <w:szCs w:val="18"/>
              </w:rPr>
            </w:pPr>
            <w:r w:rsidRPr="0061090F">
              <w:rPr>
                <w:rFonts w:asciiTheme="minorEastAsia" w:hAnsiTheme="minorEastAsia" w:hint="eastAsia"/>
                <w:bCs/>
                <w:kern w:val="0"/>
                <w:sz w:val="18"/>
                <w:szCs w:val="18"/>
              </w:rPr>
              <w:t>或，</w:t>
            </w:r>
            <w:r w:rsidR="000B3874" w:rsidRPr="0061090F">
              <w:rPr>
                <w:rFonts w:asciiTheme="minorEastAsia" w:hAnsiTheme="minorEastAsia" w:hint="eastAsia"/>
                <w:bCs/>
                <w:kern w:val="0"/>
                <w:sz w:val="18"/>
                <w:szCs w:val="18"/>
              </w:rPr>
              <w:t>彩瓶完全脱离磁铁，并将其带回一层基地【高难度得分】</w:t>
            </w:r>
          </w:p>
        </w:tc>
        <w:tc>
          <w:tcPr>
            <w:tcW w:w="708" w:type="dxa"/>
            <w:tcBorders>
              <w:top w:val="single" w:sz="4" w:space="0" w:color="auto"/>
              <w:left w:val="single" w:sz="6" w:space="0" w:color="auto"/>
              <w:bottom w:val="single" w:sz="6" w:space="0" w:color="auto"/>
              <w:right w:val="single" w:sz="6" w:space="0" w:color="auto"/>
            </w:tcBorders>
            <w:shd w:val="clear" w:color="auto" w:fill="FFFFFF"/>
          </w:tcPr>
          <w:p w:rsidR="00130A09" w:rsidRPr="0061090F" w:rsidRDefault="000B3874" w:rsidP="00130A09">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3</w:t>
            </w:r>
            <w:r w:rsidR="00130A09" w:rsidRPr="0061090F">
              <w:rPr>
                <w:rFonts w:asciiTheme="minorEastAsia" w:hAnsiTheme="minorEastAsia" w:hint="eastAsia"/>
                <w:bCs/>
                <w:kern w:val="0"/>
                <w:sz w:val="18"/>
                <w:szCs w:val="18"/>
              </w:rPr>
              <w:t>0/个</w:t>
            </w:r>
          </w:p>
        </w:tc>
        <w:tc>
          <w:tcPr>
            <w:tcW w:w="709" w:type="dxa"/>
            <w:tcBorders>
              <w:top w:val="single" w:sz="4" w:space="0" w:color="auto"/>
              <w:left w:val="single" w:sz="6" w:space="0" w:color="auto"/>
              <w:bottom w:val="single" w:sz="6" w:space="0" w:color="auto"/>
              <w:right w:val="single" w:sz="6" w:space="0" w:color="auto"/>
            </w:tcBorders>
            <w:shd w:val="clear" w:color="auto" w:fill="FFFFFF"/>
          </w:tcPr>
          <w:p w:rsidR="00130A09" w:rsidRPr="0061090F" w:rsidRDefault="00130A09">
            <w:pPr>
              <w:jc w:val="center"/>
              <w:rPr>
                <w:rFonts w:asciiTheme="minorEastAsia" w:hAnsiTheme="minorEastAsia"/>
                <w:bCs/>
                <w:kern w:val="0"/>
                <w:sz w:val="18"/>
                <w:szCs w:val="18"/>
              </w:rPr>
            </w:pPr>
          </w:p>
        </w:tc>
        <w:tc>
          <w:tcPr>
            <w:tcW w:w="567" w:type="dxa"/>
            <w:tcBorders>
              <w:top w:val="single" w:sz="4" w:space="0" w:color="auto"/>
              <w:left w:val="single" w:sz="6" w:space="0" w:color="auto"/>
              <w:bottom w:val="single" w:sz="6" w:space="0" w:color="auto"/>
              <w:right w:val="single" w:sz="4" w:space="0" w:color="auto"/>
            </w:tcBorders>
            <w:shd w:val="clear" w:color="auto" w:fill="FFFFFF"/>
          </w:tcPr>
          <w:p w:rsidR="00130A09" w:rsidRPr="0061090F" w:rsidRDefault="00130A09">
            <w:pPr>
              <w:jc w:val="center"/>
              <w:rPr>
                <w:rFonts w:asciiTheme="minorEastAsia" w:hAnsiTheme="minorEastAsia"/>
                <w:bCs/>
                <w:kern w:val="0"/>
                <w:sz w:val="18"/>
                <w:szCs w:val="18"/>
              </w:rPr>
            </w:pPr>
          </w:p>
        </w:tc>
        <w:tc>
          <w:tcPr>
            <w:tcW w:w="709" w:type="dxa"/>
            <w:vMerge/>
            <w:tcBorders>
              <w:left w:val="single" w:sz="4" w:space="0" w:color="auto"/>
              <w:bottom w:val="single" w:sz="6" w:space="0" w:color="auto"/>
              <w:right w:val="single" w:sz="12" w:space="0" w:color="auto"/>
            </w:tcBorders>
            <w:shd w:val="clear" w:color="auto" w:fill="FFFFFF"/>
          </w:tcPr>
          <w:p w:rsidR="00130A09" w:rsidRPr="0061090F" w:rsidRDefault="00130A09">
            <w:pPr>
              <w:jc w:val="center"/>
              <w:rPr>
                <w:rFonts w:asciiTheme="minorEastAsia" w:hAnsiTheme="minorEastAsia"/>
                <w:bCs/>
                <w:kern w:val="0"/>
                <w:sz w:val="18"/>
                <w:szCs w:val="18"/>
              </w:rPr>
            </w:pPr>
          </w:p>
        </w:tc>
      </w:tr>
      <w:tr w:rsidR="0061090F" w:rsidRPr="0061090F" w:rsidTr="00382F6A">
        <w:trPr>
          <w:trHeight w:val="374"/>
        </w:trPr>
        <w:tc>
          <w:tcPr>
            <w:tcW w:w="1418" w:type="dxa"/>
            <w:tcBorders>
              <w:top w:val="single" w:sz="6" w:space="0" w:color="auto"/>
              <w:left w:val="single" w:sz="12" w:space="0" w:color="auto"/>
              <w:bottom w:val="single" w:sz="6" w:space="0" w:color="auto"/>
              <w:right w:val="single" w:sz="6" w:space="0" w:color="auto"/>
            </w:tcBorders>
            <w:shd w:val="clear" w:color="auto" w:fill="FFFFFF"/>
          </w:tcPr>
          <w:p w:rsidR="00905E47" w:rsidRPr="0061090F" w:rsidRDefault="00F16A8E" w:rsidP="003461F4">
            <w:pPr>
              <w:jc w:val="center"/>
              <w:rPr>
                <w:rFonts w:asciiTheme="minorEastAsia" w:hAnsiTheme="minorEastAsia"/>
                <w:sz w:val="18"/>
                <w:szCs w:val="18"/>
              </w:rPr>
            </w:pPr>
            <w:r w:rsidRPr="0061090F">
              <w:rPr>
                <w:rFonts w:asciiTheme="minorEastAsia" w:hAnsiTheme="minorEastAsia" w:hint="eastAsia"/>
                <w:sz w:val="18"/>
                <w:szCs w:val="18"/>
              </w:rPr>
              <w:t>打印账单</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rsidR="00905E47" w:rsidRPr="0061090F" w:rsidRDefault="00F16A8E" w:rsidP="00F16A8E">
            <w:pPr>
              <w:rPr>
                <w:rFonts w:asciiTheme="minorEastAsia" w:hAnsiTheme="minorEastAsia"/>
                <w:bCs/>
                <w:kern w:val="0"/>
                <w:sz w:val="18"/>
                <w:szCs w:val="18"/>
              </w:rPr>
            </w:pPr>
            <w:r w:rsidRPr="0061090F">
              <w:rPr>
                <w:rFonts w:asciiTheme="minorEastAsia" w:hAnsiTheme="minorEastAsia" w:hint="eastAsia"/>
                <w:bCs/>
                <w:kern w:val="0"/>
                <w:sz w:val="18"/>
                <w:szCs w:val="18"/>
              </w:rPr>
              <w:t>账单打印完成，且账单的垂直投影完全脱离打印喷头</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05E47" w:rsidRPr="0061090F" w:rsidRDefault="002268DF">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50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05E47" w:rsidRPr="0061090F" w:rsidRDefault="00905E47">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6" w:space="0" w:color="auto"/>
              <w:right w:val="single" w:sz="12" w:space="0" w:color="auto"/>
            </w:tcBorders>
            <w:shd w:val="clear" w:color="auto" w:fill="FFFFFF"/>
          </w:tcPr>
          <w:p w:rsidR="00905E47" w:rsidRPr="0061090F" w:rsidRDefault="00905E47">
            <w:pPr>
              <w:jc w:val="center"/>
              <w:rPr>
                <w:rFonts w:asciiTheme="minorEastAsia" w:hAnsiTheme="minorEastAsia"/>
                <w:bCs/>
                <w:kern w:val="0"/>
                <w:sz w:val="18"/>
                <w:szCs w:val="18"/>
              </w:rPr>
            </w:pPr>
          </w:p>
        </w:tc>
      </w:tr>
      <w:tr w:rsidR="0061090F" w:rsidRPr="0061090F" w:rsidTr="00382F6A">
        <w:trPr>
          <w:trHeight w:val="432"/>
        </w:trPr>
        <w:tc>
          <w:tcPr>
            <w:tcW w:w="1418" w:type="dxa"/>
            <w:tcBorders>
              <w:top w:val="single" w:sz="6" w:space="0" w:color="auto"/>
              <w:left w:val="single" w:sz="12" w:space="0" w:color="auto"/>
              <w:bottom w:val="single" w:sz="4" w:space="0" w:color="auto"/>
              <w:right w:val="single" w:sz="6" w:space="0" w:color="auto"/>
            </w:tcBorders>
            <w:shd w:val="clear" w:color="auto" w:fill="FFFFFF"/>
          </w:tcPr>
          <w:p w:rsidR="00CB75A3" w:rsidRPr="0061090F" w:rsidRDefault="00F16A8E" w:rsidP="007956CF">
            <w:pPr>
              <w:jc w:val="center"/>
              <w:rPr>
                <w:rFonts w:asciiTheme="minorEastAsia" w:hAnsiTheme="minorEastAsia"/>
                <w:bCs/>
                <w:kern w:val="0"/>
                <w:sz w:val="18"/>
                <w:szCs w:val="18"/>
              </w:rPr>
            </w:pPr>
            <w:r w:rsidRPr="0061090F">
              <w:rPr>
                <w:rFonts w:asciiTheme="minorEastAsia" w:hAnsiTheme="minorEastAsia" w:hint="eastAsia"/>
                <w:sz w:val="18"/>
                <w:szCs w:val="18"/>
              </w:rPr>
              <w:t>清除病毒</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rsidR="00CB75A3" w:rsidRPr="0061090F" w:rsidRDefault="00F16A8E" w:rsidP="00040AC6">
            <w:pPr>
              <w:rPr>
                <w:rFonts w:asciiTheme="minorEastAsia" w:hAnsiTheme="minorEastAsia"/>
                <w:bCs/>
                <w:kern w:val="0"/>
                <w:sz w:val="18"/>
                <w:szCs w:val="18"/>
              </w:rPr>
            </w:pPr>
            <w:r w:rsidRPr="0061090F">
              <w:rPr>
                <w:rFonts w:asciiTheme="minorEastAsia" w:hAnsiTheme="minorEastAsia" w:hint="eastAsia"/>
                <w:bCs/>
                <w:kern w:val="0"/>
                <w:sz w:val="18"/>
                <w:szCs w:val="18"/>
              </w:rPr>
              <w:t>病毒</w:t>
            </w:r>
            <w:r w:rsidR="002268DF" w:rsidRPr="0061090F">
              <w:rPr>
                <w:rFonts w:asciiTheme="minorEastAsia" w:hAnsiTheme="minorEastAsia" w:hint="eastAsia"/>
                <w:bCs/>
                <w:kern w:val="0"/>
                <w:sz w:val="18"/>
                <w:szCs w:val="18"/>
              </w:rPr>
              <w:t>完全</w:t>
            </w:r>
            <w:r w:rsidRPr="0061090F">
              <w:rPr>
                <w:rFonts w:asciiTheme="minorEastAsia" w:hAnsiTheme="minorEastAsia" w:hint="eastAsia"/>
                <w:bCs/>
                <w:kern w:val="0"/>
                <w:sz w:val="18"/>
                <w:szCs w:val="18"/>
              </w:rPr>
              <w:t>脱离任务模型，且数据</w:t>
            </w:r>
            <w:r w:rsidR="002268DF" w:rsidRPr="0061090F">
              <w:rPr>
                <w:rFonts w:asciiTheme="minorEastAsia" w:hAnsiTheme="minorEastAsia" w:hint="eastAsia"/>
                <w:bCs/>
                <w:kern w:val="0"/>
                <w:sz w:val="18"/>
                <w:szCs w:val="18"/>
              </w:rPr>
              <w:t>完全</w:t>
            </w:r>
            <w:r w:rsidRPr="0061090F">
              <w:rPr>
                <w:rFonts w:asciiTheme="minorEastAsia" w:hAnsiTheme="minorEastAsia" w:hint="eastAsia"/>
                <w:bCs/>
                <w:kern w:val="0"/>
                <w:sz w:val="18"/>
                <w:szCs w:val="18"/>
              </w:rPr>
              <w:t>脱离任务模型</w:t>
            </w:r>
          </w:p>
        </w:tc>
        <w:tc>
          <w:tcPr>
            <w:tcW w:w="708" w:type="dxa"/>
            <w:tcBorders>
              <w:top w:val="single" w:sz="6" w:space="0" w:color="auto"/>
              <w:left w:val="single" w:sz="6" w:space="0" w:color="auto"/>
              <w:bottom w:val="single" w:sz="4" w:space="0" w:color="auto"/>
              <w:right w:val="single" w:sz="6" w:space="0" w:color="auto"/>
            </w:tcBorders>
            <w:shd w:val="clear" w:color="auto" w:fill="FFFFFF"/>
          </w:tcPr>
          <w:p w:rsidR="00CB75A3" w:rsidRPr="0061090F" w:rsidRDefault="002268DF" w:rsidP="00CB75A3">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50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CB75A3" w:rsidRPr="0061090F" w:rsidRDefault="00CB75A3">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4" w:space="0" w:color="auto"/>
              <w:right w:val="single" w:sz="12" w:space="0" w:color="auto"/>
            </w:tcBorders>
            <w:shd w:val="clear" w:color="auto" w:fill="FFFFFF"/>
          </w:tcPr>
          <w:p w:rsidR="00CB75A3" w:rsidRPr="0061090F" w:rsidRDefault="00CB75A3" w:rsidP="005A6F33">
            <w:pPr>
              <w:jc w:val="center"/>
              <w:rPr>
                <w:rFonts w:asciiTheme="minorEastAsia" w:hAnsiTheme="minorEastAsia"/>
                <w:bCs/>
                <w:kern w:val="0"/>
                <w:sz w:val="18"/>
                <w:szCs w:val="18"/>
              </w:rPr>
            </w:pPr>
          </w:p>
        </w:tc>
      </w:tr>
      <w:tr w:rsidR="0061090F" w:rsidRPr="0061090F" w:rsidTr="00382F6A">
        <w:trPr>
          <w:trHeight w:val="433"/>
        </w:trPr>
        <w:tc>
          <w:tcPr>
            <w:tcW w:w="1418" w:type="dxa"/>
            <w:tcBorders>
              <w:top w:val="single" w:sz="4" w:space="0" w:color="auto"/>
              <w:left w:val="single" w:sz="12" w:space="0" w:color="auto"/>
              <w:bottom w:val="single" w:sz="4" w:space="0" w:color="auto"/>
              <w:right w:val="single" w:sz="6" w:space="0" w:color="auto"/>
            </w:tcBorders>
            <w:shd w:val="clear" w:color="auto" w:fill="FFFFFF"/>
          </w:tcPr>
          <w:p w:rsidR="00F16A8E" w:rsidRPr="0061090F" w:rsidRDefault="00F16A8E" w:rsidP="007956CF">
            <w:pPr>
              <w:jc w:val="center"/>
              <w:rPr>
                <w:rFonts w:asciiTheme="minorEastAsia" w:hAnsiTheme="minorEastAsia"/>
                <w:sz w:val="18"/>
                <w:szCs w:val="18"/>
              </w:rPr>
            </w:pPr>
            <w:r w:rsidRPr="0061090F">
              <w:rPr>
                <w:rFonts w:asciiTheme="minorEastAsia" w:hAnsiTheme="minorEastAsia" w:hint="eastAsia"/>
                <w:sz w:val="18"/>
                <w:szCs w:val="18"/>
              </w:rPr>
              <w:t>制造机器人</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rsidP="002268DF">
            <w:pPr>
              <w:rPr>
                <w:rFonts w:asciiTheme="minorEastAsia" w:hAnsiTheme="minorEastAsia"/>
                <w:bCs/>
                <w:kern w:val="0"/>
                <w:sz w:val="18"/>
                <w:szCs w:val="18"/>
              </w:rPr>
            </w:pPr>
            <w:r w:rsidRPr="0061090F">
              <w:rPr>
                <w:rFonts w:asciiTheme="minorEastAsia" w:hAnsiTheme="minorEastAsia" w:hint="eastAsia"/>
                <w:bCs/>
                <w:kern w:val="0"/>
                <w:sz w:val="18"/>
                <w:szCs w:val="18"/>
              </w:rPr>
              <w:t>机器人从工厂生产出来，且机器人完全脱离工厂</w:t>
            </w:r>
            <w:r w:rsidR="002268DF" w:rsidRPr="0061090F">
              <w:rPr>
                <w:rFonts w:asciiTheme="minorEastAsia" w:hAnsiTheme="minorEastAsia" w:hint="eastAsia"/>
                <w:bCs/>
                <w:kern w:val="0"/>
                <w:sz w:val="18"/>
                <w:szCs w:val="18"/>
              </w:rPr>
              <w:t>区域</w:t>
            </w:r>
          </w:p>
        </w:tc>
        <w:tc>
          <w:tcPr>
            <w:tcW w:w="708"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2268DF" w:rsidP="00CB75A3">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60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1276" w:type="dxa"/>
            <w:gridSpan w:val="2"/>
            <w:tcBorders>
              <w:top w:val="single" w:sz="4" w:space="0" w:color="auto"/>
              <w:left w:val="single" w:sz="6" w:space="0" w:color="auto"/>
              <w:bottom w:val="single" w:sz="4" w:space="0" w:color="auto"/>
              <w:right w:val="single" w:sz="12" w:space="0" w:color="auto"/>
            </w:tcBorders>
            <w:shd w:val="clear" w:color="auto" w:fill="FFFFFF"/>
          </w:tcPr>
          <w:p w:rsidR="00F16A8E" w:rsidRPr="0061090F" w:rsidRDefault="00F16A8E" w:rsidP="005A6F33">
            <w:pPr>
              <w:jc w:val="center"/>
              <w:rPr>
                <w:rFonts w:asciiTheme="minorEastAsia" w:hAnsiTheme="minorEastAsia"/>
                <w:bCs/>
                <w:kern w:val="0"/>
                <w:sz w:val="18"/>
                <w:szCs w:val="18"/>
              </w:rPr>
            </w:pPr>
          </w:p>
        </w:tc>
      </w:tr>
      <w:tr w:rsidR="0061090F" w:rsidRPr="0061090F" w:rsidTr="00382F6A">
        <w:trPr>
          <w:trHeight w:val="193"/>
        </w:trPr>
        <w:tc>
          <w:tcPr>
            <w:tcW w:w="1418" w:type="dxa"/>
            <w:tcBorders>
              <w:top w:val="single" w:sz="4" w:space="0" w:color="auto"/>
              <w:left w:val="single" w:sz="12" w:space="0" w:color="auto"/>
              <w:bottom w:val="single" w:sz="6" w:space="0" w:color="auto"/>
              <w:right w:val="single" w:sz="6" w:space="0" w:color="auto"/>
            </w:tcBorders>
            <w:shd w:val="clear" w:color="auto" w:fill="FFFFFF"/>
          </w:tcPr>
          <w:p w:rsidR="00F16A8E" w:rsidRPr="0061090F" w:rsidRDefault="00F16A8E" w:rsidP="005D3A51">
            <w:pPr>
              <w:jc w:val="center"/>
              <w:rPr>
                <w:rFonts w:asciiTheme="minorEastAsia" w:hAnsiTheme="minorEastAsia"/>
                <w:sz w:val="18"/>
                <w:szCs w:val="18"/>
              </w:rPr>
            </w:pPr>
            <w:r w:rsidRPr="0061090F">
              <w:rPr>
                <w:rFonts w:asciiTheme="minorEastAsia" w:hAnsiTheme="minorEastAsia" w:hint="eastAsia"/>
                <w:sz w:val="18"/>
                <w:szCs w:val="18"/>
              </w:rPr>
              <w:t>启动导航</w:t>
            </w:r>
          </w:p>
        </w:tc>
        <w:tc>
          <w:tcPr>
            <w:tcW w:w="4962" w:type="dxa"/>
            <w:tcBorders>
              <w:top w:val="single" w:sz="4" w:space="0" w:color="auto"/>
              <w:left w:val="single" w:sz="6" w:space="0" w:color="auto"/>
              <w:right w:val="single" w:sz="6" w:space="0" w:color="auto"/>
            </w:tcBorders>
            <w:shd w:val="clear" w:color="auto" w:fill="FFFFFF"/>
          </w:tcPr>
          <w:p w:rsidR="00F16A8E" w:rsidRPr="0061090F" w:rsidRDefault="00F16A8E" w:rsidP="005D3A51">
            <w:pPr>
              <w:jc w:val="left"/>
              <w:rPr>
                <w:rFonts w:asciiTheme="minorEastAsia" w:hAnsiTheme="minorEastAsia"/>
                <w:bCs/>
                <w:kern w:val="0"/>
                <w:sz w:val="18"/>
                <w:szCs w:val="18"/>
              </w:rPr>
            </w:pPr>
            <w:r w:rsidRPr="0061090F">
              <w:rPr>
                <w:rFonts w:asciiTheme="minorEastAsia" w:hAnsiTheme="minorEastAsia" w:hint="eastAsia"/>
                <w:bCs/>
                <w:kern w:val="0"/>
                <w:sz w:val="18"/>
                <w:szCs w:val="18"/>
              </w:rPr>
              <w:t>箭头竖立起来（垂直于地面），且保持到比赛结束</w:t>
            </w:r>
          </w:p>
        </w:tc>
        <w:tc>
          <w:tcPr>
            <w:tcW w:w="708" w:type="dxa"/>
            <w:tcBorders>
              <w:top w:val="single" w:sz="4" w:space="0" w:color="auto"/>
              <w:left w:val="single" w:sz="6" w:space="0" w:color="auto"/>
              <w:right w:val="single" w:sz="6" w:space="0" w:color="auto"/>
            </w:tcBorders>
            <w:shd w:val="clear" w:color="auto" w:fill="FFFFFF"/>
          </w:tcPr>
          <w:p w:rsidR="00F16A8E" w:rsidRPr="0061090F" w:rsidRDefault="00F16A8E" w:rsidP="005D3A51">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60</w:t>
            </w:r>
          </w:p>
        </w:tc>
        <w:tc>
          <w:tcPr>
            <w:tcW w:w="709" w:type="dxa"/>
            <w:tcBorders>
              <w:top w:val="single" w:sz="4" w:space="0" w:color="auto"/>
              <w:left w:val="single" w:sz="6" w:space="0" w:color="auto"/>
              <w:right w:val="single" w:sz="6" w:space="0" w:color="auto"/>
            </w:tcBorders>
            <w:shd w:val="clear" w:color="auto" w:fill="FFFFFF"/>
          </w:tcPr>
          <w:p w:rsidR="00F16A8E" w:rsidRPr="0061090F" w:rsidRDefault="00F16A8E" w:rsidP="005D3A51">
            <w:pPr>
              <w:jc w:val="center"/>
              <w:rPr>
                <w:rFonts w:asciiTheme="minorEastAsia" w:hAnsiTheme="minorEastAsia"/>
                <w:bCs/>
                <w:kern w:val="0"/>
                <w:sz w:val="18"/>
                <w:szCs w:val="18"/>
              </w:rPr>
            </w:pPr>
          </w:p>
        </w:tc>
        <w:tc>
          <w:tcPr>
            <w:tcW w:w="1276" w:type="dxa"/>
            <w:gridSpan w:val="2"/>
            <w:tcBorders>
              <w:top w:val="single" w:sz="4" w:space="0" w:color="auto"/>
              <w:left w:val="single" w:sz="6" w:space="0" w:color="auto"/>
              <w:right w:val="single" w:sz="12" w:space="0" w:color="auto"/>
            </w:tcBorders>
            <w:shd w:val="clear" w:color="auto" w:fill="FFFFFF"/>
          </w:tcPr>
          <w:p w:rsidR="00F16A8E" w:rsidRPr="0061090F" w:rsidRDefault="00F16A8E" w:rsidP="005D3A51">
            <w:pPr>
              <w:jc w:val="center"/>
              <w:rPr>
                <w:rFonts w:asciiTheme="minorEastAsia" w:hAnsiTheme="minorEastAsia"/>
                <w:bCs/>
                <w:kern w:val="0"/>
                <w:sz w:val="18"/>
                <w:szCs w:val="18"/>
              </w:rPr>
            </w:pPr>
          </w:p>
        </w:tc>
      </w:tr>
      <w:tr w:rsidR="0061090F" w:rsidRPr="0061090F" w:rsidTr="00382F6A">
        <w:trPr>
          <w:trHeight w:val="619"/>
        </w:trPr>
        <w:tc>
          <w:tcPr>
            <w:tcW w:w="1418" w:type="dxa"/>
            <w:vMerge w:val="restart"/>
            <w:tcBorders>
              <w:top w:val="single" w:sz="6" w:space="0" w:color="auto"/>
              <w:left w:val="single" w:sz="12" w:space="0" w:color="auto"/>
              <w:right w:val="single" w:sz="6" w:space="0" w:color="auto"/>
            </w:tcBorders>
            <w:shd w:val="clear" w:color="auto" w:fill="FFFFFF"/>
          </w:tcPr>
          <w:p w:rsidR="00F16A8E" w:rsidRPr="0061090F" w:rsidRDefault="00F16A8E" w:rsidP="003461F4">
            <w:pPr>
              <w:jc w:val="center"/>
              <w:rPr>
                <w:rFonts w:asciiTheme="minorEastAsia" w:hAnsiTheme="minorEastAsia"/>
                <w:bCs/>
                <w:kern w:val="0"/>
                <w:sz w:val="18"/>
                <w:szCs w:val="18"/>
              </w:rPr>
            </w:pPr>
            <w:r w:rsidRPr="0061090F">
              <w:rPr>
                <w:rFonts w:asciiTheme="minorEastAsia" w:hAnsiTheme="minorEastAsia" w:hint="eastAsia"/>
                <w:sz w:val="18"/>
                <w:szCs w:val="18"/>
              </w:rPr>
              <w:t>测试无人驾驶汽车</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rsidR="00F16A8E" w:rsidRPr="0061090F" w:rsidRDefault="00F16A8E" w:rsidP="003461F4">
            <w:pPr>
              <w:rPr>
                <w:rFonts w:asciiTheme="minorEastAsia" w:hAnsiTheme="minorEastAsia"/>
                <w:bCs/>
                <w:kern w:val="0"/>
                <w:sz w:val="18"/>
                <w:szCs w:val="18"/>
              </w:rPr>
            </w:pPr>
            <w:r w:rsidRPr="0061090F">
              <w:rPr>
                <w:rFonts w:asciiTheme="minorEastAsia" w:hAnsiTheme="minorEastAsia" w:hint="eastAsia"/>
                <w:bCs/>
                <w:kern w:val="0"/>
                <w:sz w:val="18"/>
                <w:szCs w:val="18"/>
              </w:rPr>
              <w:t>汽车轮胎与道路的接触点至少有2个位于黄色平板内【低难度得分】</w:t>
            </w:r>
          </w:p>
        </w:tc>
        <w:tc>
          <w:tcPr>
            <w:tcW w:w="708" w:type="dxa"/>
            <w:tcBorders>
              <w:top w:val="single" w:sz="6" w:space="0" w:color="auto"/>
              <w:left w:val="single" w:sz="6" w:space="0" w:color="auto"/>
              <w:bottom w:val="single" w:sz="4"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50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567" w:type="dxa"/>
            <w:tcBorders>
              <w:top w:val="single" w:sz="6" w:space="0" w:color="auto"/>
              <w:left w:val="single" w:sz="6" w:space="0" w:color="auto"/>
              <w:right w:val="single" w:sz="4"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709" w:type="dxa"/>
            <w:vMerge w:val="restart"/>
            <w:tcBorders>
              <w:top w:val="single" w:sz="6" w:space="0" w:color="auto"/>
              <w:left w:val="single" w:sz="4" w:space="0" w:color="auto"/>
              <w:right w:val="single" w:sz="1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382F6A">
        <w:trPr>
          <w:trHeight w:val="548"/>
        </w:trPr>
        <w:tc>
          <w:tcPr>
            <w:tcW w:w="1418" w:type="dxa"/>
            <w:vMerge/>
            <w:tcBorders>
              <w:left w:val="single" w:sz="12" w:space="0" w:color="auto"/>
              <w:bottom w:val="single" w:sz="4" w:space="0" w:color="auto"/>
              <w:right w:val="single" w:sz="6" w:space="0" w:color="auto"/>
            </w:tcBorders>
            <w:shd w:val="clear" w:color="auto" w:fill="FFFFFF"/>
          </w:tcPr>
          <w:p w:rsidR="00F16A8E" w:rsidRPr="0061090F" w:rsidRDefault="00F16A8E" w:rsidP="003461F4">
            <w:pPr>
              <w:jc w:val="center"/>
              <w:rPr>
                <w:rFonts w:asciiTheme="minorEastAsia" w:hAnsiTheme="minorEastAsia"/>
                <w:sz w:val="18"/>
                <w:szCs w:val="18"/>
              </w:rPr>
            </w:pPr>
          </w:p>
        </w:tc>
        <w:tc>
          <w:tcPr>
            <w:tcW w:w="4962"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rsidP="003461F4">
            <w:pPr>
              <w:rPr>
                <w:rFonts w:asciiTheme="minorEastAsia" w:hAnsiTheme="minorEastAsia"/>
                <w:bCs/>
                <w:kern w:val="0"/>
                <w:sz w:val="18"/>
                <w:szCs w:val="18"/>
              </w:rPr>
            </w:pPr>
            <w:r w:rsidRPr="0061090F">
              <w:rPr>
                <w:rFonts w:asciiTheme="minorEastAsia" w:hAnsiTheme="minorEastAsia" w:hint="eastAsia"/>
                <w:bCs/>
                <w:kern w:val="0"/>
                <w:sz w:val="18"/>
                <w:szCs w:val="18"/>
              </w:rPr>
              <w:t>或，汽车轮胎与道路的4个接触点必须全部位于红色区域内【高难度得分】</w:t>
            </w:r>
          </w:p>
        </w:tc>
        <w:tc>
          <w:tcPr>
            <w:tcW w:w="708"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rsidP="004545EA">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80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567" w:type="dxa"/>
            <w:tcBorders>
              <w:left w:val="single" w:sz="6" w:space="0" w:color="auto"/>
              <w:bottom w:val="single" w:sz="4" w:space="0" w:color="auto"/>
              <w:right w:val="single" w:sz="4"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709" w:type="dxa"/>
            <w:vMerge/>
            <w:tcBorders>
              <w:left w:val="single" w:sz="4" w:space="0" w:color="auto"/>
              <w:bottom w:val="single" w:sz="4" w:space="0" w:color="auto"/>
              <w:right w:val="single" w:sz="1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382F6A">
        <w:trPr>
          <w:trHeight w:val="363"/>
        </w:trPr>
        <w:tc>
          <w:tcPr>
            <w:tcW w:w="1418" w:type="dxa"/>
            <w:tcBorders>
              <w:top w:val="single" w:sz="4" w:space="0" w:color="auto"/>
              <w:left w:val="single" w:sz="12" w:space="0" w:color="auto"/>
              <w:bottom w:val="single" w:sz="4" w:space="0" w:color="auto"/>
              <w:right w:val="single" w:sz="6" w:space="0" w:color="auto"/>
            </w:tcBorders>
            <w:shd w:val="clear" w:color="auto" w:fill="FFFFFF"/>
          </w:tcPr>
          <w:p w:rsidR="00F16A8E" w:rsidRPr="0061090F" w:rsidRDefault="00F16A8E" w:rsidP="005D3A51">
            <w:pPr>
              <w:jc w:val="center"/>
              <w:rPr>
                <w:rFonts w:asciiTheme="minorEastAsia" w:hAnsiTheme="minorEastAsia"/>
                <w:sz w:val="18"/>
                <w:szCs w:val="18"/>
              </w:rPr>
            </w:pPr>
            <w:r w:rsidRPr="0061090F">
              <w:rPr>
                <w:rFonts w:asciiTheme="minorEastAsia" w:hAnsiTheme="minorEastAsia" w:hint="eastAsia"/>
                <w:sz w:val="18"/>
                <w:szCs w:val="18"/>
              </w:rPr>
              <w:t>回收电子垃圾</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rsidP="005D3A51">
            <w:pPr>
              <w:jc w:val="left"/>
              <w:rPr>
                <w:rFonts w:asciiTheme="minorEastAsia" w:hAnsiTheme="minorEastAsia"/>
                <w:bCs/>
                <w:kern w:val="0"/>
                <w:sz w:val="18"/>
                <w:szCs w:val="18"/>
              </w:rPr>
            </w:pPr>
            <w:r w:rsidRPr="0061090F">
              <w:rPr>
                <w:rFonts w:asciiTheme="minorEastAsia" w:hAnsiTheme="minorEastAsia" w:hint="eastAsia"/>
                <w:bCs/>
                <w:kern w:val="0"/>
                <w:sz w:val="18"/>
                <w:szCs w:val="18"/>
              </w:rPr>
              <w:t>数据模型掉落到回收站</w:t>
            </w:r>
          </w:p>
        </w:tc>
        <w:tc>
          <w:tcPr>
            <w:tcW w:w="708"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rsidP="005D3A51">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60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rsidR="00F16A8E" w:rsidRPr="0061090F" w:rsidRDefault="00F16A8E" w:rsidP="005D3A51">
            <w:pPr>
              <w:jc w:val="center"/>
              <w:rPr>
                <w:rFonts w:asciiTheme="minorEastAsia" w:hAnsiTheme="minorEastAsia"/>
                <w:bCs/>
                <w:kern w:val="0"/>
                <w:sz w:val="18"/>
                <w:szCs w:val="18"/>
              </w:rPr>
            </w:pPr>
          </w:p>
        </w:tc>
        <w:tc>
          <w:tcPr>
            <w:tcW w:w="1276" w:type="dxa"/>
            <w:gridSpan w:val="2"/>
            <w:tcBorders>
              <w:top w:val="single" w:sz="4" w:space="0" w:color="auto"/>
              <w:left w:val="single" w:sz="6" w:space="0" w:color="auto"/>
              <w:bottom w:val="single" w:sz="4" w:space="0" w:color="auto"/>
              <w:right w:val="single" w:sz="12" w:space="0" w:color="auto"/>
            </w:tcBorders>
            <w:shd w:val="clear" w:color="auto" w:fill="FFFFFF"/>
          </w:tcPr>
          <w:p w:rsidR="00F16A8E" w:rsidRPr="0061090F" w:rsidRDefault="00F16A8E" w:rsidP="005D3A51">
            <w:pPr>
              <w:jc w:val="center"/>
              <w:rPr>
                <w:rFonts w:asciiTheme="minorEastAsia" w:hAnsiTheme="minorEastAsia"/>
                <w:bCs/>
                <w:kern w:val="0"/>
                <w:sz w:val="18"/>
                <w:szCs w:val="18"/>
              </w:rPr>
            </w:pPr>
          </w:p>
        </w:tc>
      </w:tr>
      <w:tr w:rsidR="0061090F" w:rsidRPr="0061090F" w:rsidTr="00382F6A">
        <w:trPr>
          <w:trHeight w:val="312"/>
        </w:trPr>
        <w:tc>
          <w:tcPr>
            <w:tcW w:w="1418" w:type="dxa"/>
            <w:vMerge w:val="restart"/>
            <w:tcBorders>
              <w:top w:val="single" w:sz="4" w:space="0" w:color="auto"/>
              <w:left w:val="single" w:sz="12" w:space="0" w:color="auto"/>
              <w:right w:val="single" w:sz="6" w:space="0" w:color="auto"/>
            </w:tcBorders>
            <w:shd w:val="clear" w:color="auto" w:fill="FFFFFF"/>
          </w:tcPr>
          <w:p w:rsidR="003C4562" w:rsidRPr="0061090F" w:rsidRDefault="003C4562" w:rsidP="005D3A51">
            <w:pPr>
              <w:jc w:val="center"/>
              <w:rPr>
                <w:rFonts w:asciiTheme="minorEastAsia" w:hAnsiTheme="minorEastAsia"/>
                <w:sz w:val="18"/>
                <w:szCs w:val="18"/>
              </w:rPr>
            </w:pPr>
            <w:r w:rsidRPr="0061090F">
              <w:rPr>
                <w:rFonts w:asciiTheme="minorEastAsia" w:hAnsiTheme="minorEastAsia" w:hint="eastAsia"/>
                <w:sz w:val="18"/>
                <w:szCs w:val="18"/>
              </w:rPr>
              <w:t>收集信息</w:t>
            </w:r>
          </w:p>
          <w:p w:rsidR="003C4562" w:rsidRPr="0061090F" w:rsidRDefault="003C4562" w:rsidP="003C4562">
            <w:pPr>
              <w:rPr>
                <w:rFonts w:asciiTheme="minorEastAsia" w:hAnsiTheme="minorEastAsia"/>
                <w:sz w:val="18"/>
                <w:szCs w:val="18"/>
              </w:rPr>
            </w:pPr>
          </w:p>
        </w:tc>
        <w:tc>
          <w:tcPr>
            <w:tcW w:w="4962" w:type="dxa"/>
            <w:tcBorders>
              <w:top w:val="single" w:sz="4" w:space="0" w:color="auto"/>
              <w:left w:val="single" w:sz="6" w:space="0" w:color="auto"/>
              <w:bottom w:val="single" w:sz="4" w:space="0" w:color="auto"/>
              <w:right w:val="single" w:sz="6" w:space="0" w:color="auto"/>
            </w:tcBorders>
            <w:shd w:val="clear" w:color="auto" w:fill="FFFFFF"/>
          </w:tcPr>
          <w:p w:rsidR="003C4562" w:rsidRPr="0061090F" w:rsidRDefault="005A0C5E" w:rsidP="005A0C5E">
            <w:pPr>
              <w:rPr>
                <w:rFonts w:asciiTheme="minorEastAsia" w:hAnsiTheme="minorEastAsia"/>
                <w:bCs/>
                <w:kern w:val="0"/>
                <w:sz w:val="18"/>
                <w:szCs w:val="18"/>
              </w:rPr>
            </w:pPr>
            <w:r w:rsidRPr="0061090F">
              <w:rPr>
                <w:rFonts w:asciiTheme="minorEastAsia" w:hAnsiTheme="minorEastAsia" w:hint="eastAsia"/>
                <w:bCs/>
                <w:kern w:val="0"/>
                <w:sz w:val="18"/>
                <w:szCs w:val="18"/>
              </w:rPr>
              <w:t>彩瓶完全脱离磁铁【低难度得分】</w:t>
            </w:r>
          </w:p>
        </w:tc>
        <w:tc>
          <w:tcPr>
            <w:tcW w:w="708" w:type="dxa"/>
            <w:tcBorders>
              <w:top w:val="single" w:sz="4" w:space="0" w:color="auto"/>
              <w:left w:val="single" w:sz="6" w:space="0" w:color="auto"/>
              <w:bottom w:val="single" w:sz="4" w:space="0" w:color="auto"/>
              <w:right w:val="single" w:sz="6" w:space="0" w:color="auto"/>
            </w:tcBorders>
            <w:shd w:val="clear" w:color="auto" w:fill="FFFFFF"/>
          </w:tcPr>
          <w:p w:rsidR="003C4562" w:rsidRPr="0061090F" w:rsidRDefault="003C4562" w:rsidP="002268DF">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1</w:t>
            </w:r>
            <w:r w:rsidR="002268DF" w:rsidRPr="0061090F">
              <w:rPr>
                <w:rFonts w:asciiTheme="minorEastAsia" w:hAnsiTheme="minorEastAsia" w:hint="eastAsia"/>
                <w:bCs/>
                <w:kern w:val="0"/>
                <w:sz w:val="18"/>
                <w:szCs w:val="18"/>
              </w:rPr>
              <w:t>0</w:t>
            </w:r>
            <w:r w:rsidRPr="0061090F">
              <w:rPr>
                <w:rFonts w:asciiTheme="minorEastAsia" w:hAnsiTheme="minorEastAsia" w:hint="eastAsia"/>
                <w:bCs/>
                <w:kern w:val="0"/>
                <w:sz w:val="18"/>
                <w:szCs w:val="18"/>
              </w:rPr>
              <w:t>/个</w:t>
            </w:r>
          </w:p>
        </w:tc>
        <w:tc>
          <w:tcPr>
            <w:tcW w:w="709" w:type="dxa"/>
            <w:tcBorders>
              <w:top w:val="single" w:sz="4" w:space="0" w:color="auto"/>
              <w:left w:val="single" w:sz="6" w:space="0" w:color="auto"/>
              <w:bottom w:val="single" w:sz="4" w:space="0" w:color="auto"/>
              <w:right w:val="single" w:sz="6" w:space="0" w:color="auto"/>
            </w:tcBorders>
            <w:shd w:val="clear" w:color="auto" w:fill="FFFFFF"/>
          </w:tcPr>
          <w:p w:rsidR="003C4562" w:rsidRPr="0061090F" w:rsidRDefault="003C4562" w:rsidP="005D3A51">
            <w:pPr>
              <w:jc w:val="center"/>
              <w:rPr>
                <w:rFonts w:asciiTheme="minorEastAsia" w:hAnsiTheme="minorEastAsia"/>
                <w:bCs/>
                <w:kern w:val="0"/>
                <w:sz w:val="18"/>
                <w:szCs w:val="18"/>
              </w:rPr>
            </w:pP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3C4562" w:rsidRPr="0061090F" w:rsidRDefault="003C4562" w:rsidP="005D3A51">
            <w:pPr>
              <w:jc w:val="center"/>
              <w:rPr>
                <w:rFonts w:asciiTheme="minorEastAsia" w:hAnsiTheme="minorEastAsia"/>
                <w:bCs/>
                <w:kern w:val="0"/>
                <w:sz w:val="18"/>
                <w:szCs w:val="18"/>
              </w:rPr>
            </w:pPr>
          </w:p>
        </w:tc>
        <w:tc>
          <w:tcPr>
            <w:tcW w:w="709" w:type="dxa"/>
            <w:vMerge w:val="restart"/>
            <w:tcBorders>
              <w:top w:val="single" w:sz="4" w:space="0" w:color="auto"/>
              <w:left w:val="single" w:sz="4" w:space="0" w:color="auto"/>
              <w:right w:val="single" w:sz="12" w:space="0" w:color="auto"/>
            </w:tcBorders>
            <w:shd w:val="clear" w:color="auto" w:fill="FFFFFF"/>
          </w:tcPr>
          <w:p w:rsidR="003C4562" w:rsidRPr="0061090F" w:rsidRDefault="003C4562" w:rsidP="005D3A51">
            <w:pPr>
              <w:jc w:val="center"/>
              <w:rPr>
                <w:rFonts w:asciiTheme="minorEastAsia" w:hAnsiTheme="minorEastAsia"/>
                <w:bCs/>
                <w:kern w:val="0"/>
                <w:sz w:val="18"/>
                <w:szCs w:val="18"/>
              </w:rPr>
            </w:pPr>
          </w:p>
        </w:tc>
      </w:tr>
      <w:tr w:rsidR="0061090F" w:rsidRPr="0061090F" w:rsidTr="00382F6A">
        <w:trPr>
          <w:trHeight w:val="331"/>
        </w:trPr>
        <w:tc>
          <w:tcPr>
            <w:tcW w:w="1418" w:type="dxa"/>
            <w:vMerge/>
            <w:tcBorders>
              <w:left w:val="single" w:sz="12" w:space="0" w:color="auto"/>
              <w:bottom w:val="single" w:sz="6" w:space="0" w:color="auto"/>
              <w:right w:val="single" w:sz="6" w:space="0" w:color="auto"/>
            </w:tcBorders>
            <w:shd w:val="clear" w:color="auto" w:fill="FFFFFF"/>
          </w:tcPr>
          <w:p w:rsidR="003C4562" w:rsidRPr="0061090F" w:rsidRDefault="003C4562" w:rsidP="005D3A51">
            <w:pPr>
              <w:jc w:val="center"/>
              <w:rPr>
                <w:rFonts w:asciiTheme="minorEastAsia" w:hAnsiTheme="minorEastAsia"/>
                <w:sz w:val="18"/>
                <w:szCs w:val="18"/>
              </w:rPr>
            </w:pPr>
          </w:p>
        </w:tc>
        <w:tc>
          <w:tcPr>
            <w:tcW w:w="4962" w:type="dxa"/>
            <w:tcBorders>
              <w:top w:val="single" w:sz="4" w:space="0" w:color="auto"/>
              <w:left w:val="single" w:sz="6" w:space="0" w:color="auto"/>
              <w:bottom w:val="single" w:sz="6" w:space="0" w:color="auto"/>
              <w:right w:val="single" w:sz="6" w:space="0" w:color="auto"/>
            </w:tcBorders>
            <w:shd w:val="clear" w:color="auto" w:fill="FFFFFF"/>
          </w:tcPr>
          <w:p w:rsidR="003C4562" w:rsidRPr="0061090F" w:rsidRDefault="00C116F6" w:rsidP="000B3874">
            <w:pPr>
              <w:rPr>
                <w:rFonts w:asciiTheme="minorEastAsia" w:hAnsiTheme="minorEastAsia"/>
                <w:bCs/>
                <w:kern w:val="0"/>
                <w:sz w:val="18"/>
                <w:szCs w:val="18"/>
              </w:rPr>
            </w:pPr>
            <w:r w:rsidRPr="0061090F">
              <w:rPr>
                <w:rFonts w:asciiTheme="minorEastAsia" w:hAnsiTheme="minorEastAsia" w:hint="eastAsia"/>
                <w:bCs/>
                <w:kern w:val="0"/>
                <w:sz w:val="18"/>
                <w:szCs w:val="18"/>
              </w:rPr>
              <w:t>或，</w:t>
            </w:r>
            <w:r w:rsidR="005A0C5E" w:rsidRPr="0061090F">
              <w:rPr>
                <w:rFonts w:asciiTheme="minorEastAsia" w:hAnsiTheme="minorEastAsia" w:hint="eastAsia"/>
                <w:bCs/>
                <w:kern w:val="0"/>
                <w:sz w:val="18"/>
                <w:szCs w:val="18"/>
              </w:rPr>
              <w:t>彩瓶完全脱离磁铁，并将</w:t>
            </w:r>
            <w:r w:rsidR="000B3874" w:rsidRPr="0061090F">
              <w:rPr>
                <w:rFonts w:asciiTheme="minorEastAsia" w:hAnsiTheme="minorEastAsia" w:hint="eastAsia"/>
                <w:bCs/>
                <w:kern w:val="0"/>
                <w:sz w:val="18"/>
                <w:szCs w:val="18"/>
              </w:rPr>
              <w:t>其</w:t>
            </w:r>
            <w:r w:rsidR="005A0C5E" w:rsidRPr="0061090F">
              <w:rPr>
                <w:rFonts w:asciiTheme="minorEastAsia" w:hAnsiTheme="minorEastAsia" w:hint="eastAsia"/>
                <w:bCs/>
                <w:kern w:val="0"/>
                <w:sz w:val="18"/>
                <w:szCs w:val="18"/>
              </w:rPr>
              <w:t>带回一层基地，【高难度得分】</w:t>
            </w:r>
          </w:p>
        </w:tc>
        <w:tc>
          <w:tcPr>
            <w:tcW w:w="708" w:type="dxa"/>
            <w:tcBorders>
              <w:top w:val="single" w:sz="4" w:space="0" w:color="auto"/>
              <w:left w:val="single" w:sz="6" w:space="0" w:color="auto"/>
              <w:bottom w:val="single" w:sz="6" w:space="0" w:color="auto"/>
              <w:right w:val="single" w:sz="6" w:space="0" w:color="auto"/>
            </w:tcBorders>
            <w:shd w:val="clear" w:color="auto" w:fill="FFFFFF"/>
          </w:tcPr>
          <w:p w:rsidR="003C4562" w:rsidRPr="0061090F" w:rsidRDefault="000B3874" w:rsidP="002268DF">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2</w:t>
            </w:r>
            <w:r w:rsidR="002268DF" w:rsidRPr="0061090F">
              <w:rPr>
                <w:rFonts w:asciiTheme="minorEastAsia" w:hAnsiTheme="minorEastAsia" w:hint="eastAsia"/>
                <w:bCs/>
                <w:kern w:val="0"/>
                <w:sz w:val="18"/>
                <w:szCs w:val="18"/>
              </w:rPr>
              <w:t>0/个</w:t>
            </w:r>
          </w:p>
        </w:tc>
        <w:tc>
          <w:tcPr>
            <w:tcW w:w="709" w:type="dxa"/>
            <w:tcBorders>
              <w:top w:val="single" w:sz="4" w:space="0" w:color="auto"/>
              <w:left w:val="single" w:sz="6" w:space="0" w:color="auto"/>
              <w:bottom w:val="single" w:sz="6" w:space="0" w:color="auto"/>
              <w:right w:val="single" w:sz="6" w:space="0" w:color="auto"/>
            </w:tcBorders>
            <w:shd w:val="clear" w:color="auto" w:fill="FFFFFF"/>
          </w:tcPr>
          <w:p w:rsidR="003C4562" w:rsidRPr="0061090F" w:rsidRDefault="003C4562" w:rsidP="005D3A51">
            <w:pPr>
              <w:jc w:val="center"/>
              <w:rPr>
                <w:rFonts w:asciiTheme="minorEastAsia" w:hAnsiTheme="minorEastAsia"/>
                <w:bCs/>
                <w:kern w:val="0"/>
                <w:sz w:val="18"/>
                <w:szCs w:val="18"/>
              </w:rPr>
            </w:pPr>
          </w:p>
        </w:tc>
        <w:tc>
          <w:tcPr>
            <w:tcW w:w="567" w:type="dxa"/>
            <w:tcBorders>
              <w:top w:val="single" w:sz="4" w:space="0" w:color="auto"/>
              <w:left w:val="single" w:sz="6" w:space="0" w:color="auto"/>
              <w:bottom w:val="single" w:sz="6" w:space="0" w:color="auto"/>
              <w:right w:val="single" w:sz="4" w:space="0" w:color="auto"/>
            </w:tcBorders>
            <w:shd w:val="clear" w:color="auto" w:fill="FFFFFF"/>
          </w:tcPr>
          <w:p w:rsidR="003C4562" w:rsidRPr="0061090F" w:rsidRDefault="003C4562" w:rsidP="005D3A51">
            <w:pPr>
              <w:jc w:val="center"/>
              <w:rPr>
                <w:rFonts w:asciiTheme="minorEastAsia" w:hAnsiTheme="minorEastAsia"/>
                <w:bCs/>
                <w:kern w:val="0"/>
                <w:sz w:val="18"/>
                <w:szCs w:val="18"/>
              </w:rPr>
            </w:pPr>
          </w:p>
        </w:tc>
        <w:tc>
          <w:tcPr>
            <w:tcW w:w="709" w:type="dxa"/>
            <w:vMerge/>
            <w:tcBorders>
              <w:left w:val="single" w:sz="4" w:space="0" w:color="auto"/>
              <w:bottom w:val="single" w:sz="6" w:space="0" w:color="auto"/>
              <w:right w:val="single" w:sz="12" w:space="0" w:color="auto"/>
            </w:tcBorders>
            <w:shd w:val="clear" w:color="auto" w:fill="FFFFFF"/>
          </w:tcPr>
          <w:p w:rsidR="003C4562" w:rsidRPr="0061090F" w:rsidRDefault="003C4562" w:rsidP="005D3A51">
            <w:pPr>
              <w:jc w:val="center"/>
              <w:rPr>
                <w:rFonts w:asciiTheme="minorEastAsia" w:hAnsiTheme="minorEastAsia"/>
                <w:bCs/>
                <w:kern w:val="0"/>
                <w:sz w:val="18"/>
                <w:szCs w:val="18"/>
              </w:rPr>
            </w:pPr>
          </w:p>
        </w:tc>
      </w:tr>
      <w:tr w:rsidR="0061090F" w:rsidRPr="0061090F" w:rsidTr="00382F6A">
        <w:trPr>
          <w:trHeight w:val="558"/>
        </w:trPr>
        <w:tc>
          <w:tcPr>
            <w:tcW w:w="1418" w:type="dxa"/>
            <w:tcBorders>
              <w:top w:val="single" w:sz="6" w:space="0" w:color="auto"/>
              <w:left w:val="single" w:sz="12" w:space="0" w:color="auto"/>
              <w:right w:val="single" w:sz="6" w:space="0" w:color="auto"/>
            </w:tcBorders>
            <w:shd w:val="clear" w:color="auto" w:fill="FFFFFF"/>
          </w:tcPr>
          <w:p w:rsidR="003C4562" w:rsidRPr="0061090F" w:rsidRDefault="003C4562" w:rsidP="003461F4">
            <w:pPr>
              <w:jc w:val="center"/>
              <w:rPr>
                <w:rFonts w:asciiTheme="minorEastAsia" w:hAnsiTheme="minorEastAsia"/>
                <w:bCs/>
                <w:kern w:val="0"/>
                <w:sz w:val="18"/>
                <w:szCs w:val="18"/>
              </w:rPr>
            </w:pPr>
            <w:r w:rsidRPr="0061090F">
              <w:rPr>
                <w:rFonts w:asciiTheme="minorEastAsia" w:hAnsiTheme="minorEastAsia" w:hint="eastAsia"/>
                <w:sz w:val="18"/>
                <w:szCs w:val="18"/>
              </w:rPr>
              <w:t>转换进制</w:t>
            </w:r>
          </w:p>
        </w:tc>
        <w:tc>
          <w:tcPr>
            <w:tcW w:w="4962" w:type="dxa"/>
            <w:tcBorders>
              <w:top w:val="single" w:sz="6" w:space="0" w:color="auto"/>
              <w:left w:val="single" w:sz="6" w:space="0" w:color="auto"/>
              <w:right w:val="single" w:sz="6" w:space="0" w:color="auto"/>
            </w:tcBorders>
            <w:shd w:val="clear" w:color="auto" w:fill="FFFFFF"/>
          </w:tcPr>
          <w:p w:rsidR="003C4562" w:rsidRPr="0061090F" w:rsidRDefault="003C4562" w:rsidP="005D3A51">
            <w:pPr>
              <w:jc w:val="left"/>
              <w:rPr>
                <w:rFonts w:asciiTheme="minorEastAsia" w:hAnsiTheme="minorEastAsia"/>
                <w:bCs/>
                <w:kern w:val="0"/>
                <w:sz w:val="18"/>
                <w:szCs w:val="18"/>
              </w:rPr>
            </w:pPr>
            <w:r w:rsidRPr="0061090F">
              <w:rPr>
                <w:rFonts w:asciiTheme="minorEastAsia" w:hAnsiTheme="minorEastAsia" w:hint="eastAsia"/>
                <w:bCs/>
                <w:kern w:val="0"/>
                <w:sz w:val="18"/>
                <w:szCs w:val="18"/>
              </w:rPr>
              <w:t>机器人将“1001”变为十进制的“9”（数字9朝上且所在平板与水平面夹角小于45°），保持到比赛结束</w:t>
            </w:r>
          </w:p>
        </w:tc>
        <w:tc>
          <w:tcPr>
            <w:tcW w:w="708" w:type="dxa"/>
            <w:tcBorders>
              <w:top w:val="single" w:sz="6" w:space="0" w:color="auto"/>
              <w:left w:val="single" w:sz="6" w:space="0" w:color="auto"/>
              <w:right w:val="single" w:sz="6" w:space="0" w:color="auto"/>
            </w:tcBorders>
            <w:shd w:val="clear" w:color="auto" w:fill="FFFFFF"/>
          </w:tcPr>
          <w:p w:rsidR="003C4562" w:rsidRPr="0061090F" w:rsidRDefault="003C4562" w:rsidP="00CB745A">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50</w:t>
            </w:r>
          </w:p>
        </w:tc>
        <w:tc>
          <w:tcPr>
            <w:tcW w:w="709" w:type="dxa"/>
            <w:tcBorders>
              <w:top w:val="single" w:sz="6" w:space="0" w:color="auto"/>
              <w:left w:val="single" w:sz="6"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rPr>
          <w:trHeight w:val="340"/>
        </w:trPr>
        <w:tc>
          <w:tcPr>
            <w:tcW w:w="1418" w:type="dxa"/>
            <w:tcBorders>
              <w:top w:val="single" w:sz="6" w:space="0" w:color="auto"/>
              <w:left w:val="single" w:sz="12" w:space="0" w:color="auto"/>
              <w:right w:val="single" w:sz="6" w:space="0" w:color="auto"/>
            </w:tcBorders>
            <w:shd w:val="clear" w:color="auto" w:fill="FFFFFF"/>
          </w:tcPr>
          <w:p w:rsidR="003C4562" w:rsidRPr="0061090F" w:rsidRDefault="003C4562" w:rsidP="002268DF">
            <w:pPr>
              <w:jc w:val="center"/>
              <w:rPr>
                <w:rFonts w:asciiTheme="minorEastAsia" w:hAnsiTheme="minorEastAsia"/>
                <w:bCs/>
                <w:kern w:val="0"/>
                <w:sz w:val="18"/>
                <w:szCs w:val="18"/>
              </w:rPr>
            </w:pPr>
            <w:r w:rsidRPr="0061090F">
              <w:rPr>
                <w:rFonts w:asciiTheme="minorEastAsia" w:hAnsiTheme="minorEastAsia" w:hint="eastAsia"/>
                <w:sz w:val="18"/>
                <w:szCs w:val="18"/>
              </w:rPr>
              <w:t>下载</w:t>
            </w:r>
            <w:r w:rsidR="002268DF" w:rsidRPr="0061090F">
              <w:rPr>
                <w:rFonts w:asciiTheme="minorEastAsia" w:hAnsiTheme="minorEastAsia" w:hint="eastAsia"/>
                <w:sz w:val="18"/>
                <w:szCs w:val="18"/>
              </w:rPr>
              <w:t>数据</w:t>
            </w:r>
          </w:p>
        </w:tc>
        <w:tc>
          <w:tcPr>
            <w:tcW w:w="4962" w:type="dxa"/>
            <w:tcBorders>
              <w:top w:val="single" w:sz="6" w:space="0" w:color="auto"/>
              <w:left w:val="single" w:sz="6" w:space="0" w:color="auto"/>
              <w:right w:val="single" w:sz="6" w:space="0" w:color="auto"/>
            </w:tcBorders>
            <w:shd w:val="clear" w:color="auto" w:fill="FFFFFF"/>
          </w:tcPr>
          <w:p w:rsidR="003C4562" w:rsidRPr="0061090F" w:rsidRDefault="003C4562" w:rsidP="002268DF">
            <w:pPr>
              <w:rPr>
                <w:rFonts w:asciiTheme="minorEastAsia" w:hAnsiTheme="minorEastAsia"/>
                <w:bCs/>
                <w:kern w:val="0"/>
                <w:sz w:val="18"/>
                <w:szCs w:val="18"/>
              </w:rPr>
            </w:pPr>
            <w:r w:rsidRPr="0061090F">
              <w:rPr>
                <w:rFonts w:asciiTheme="minorEastAsia" w:hAnsiTheme="minorEastAsia" w:hint="eastAsia"/>
                <w:bCs/>
                <w:kern w:val="0"/>
                <w:sz w:val="18"/>
                <w:szCs w:val="18"/>
              </w:rPr>
              <w:t>数据模型完全脱离横梁上的任务模型</w:t>
            </w:r>
          </w:p>
        </w:tc>
        <w:tc>
          <w:tcPr>
            <w:tcW w:w="708" w:type="dxa"/>
            <w:tcBorders>
              <w:top w:val="single" w:sz="6" w:space="0" w:color="auto"/>
              <w:left w:val="single" w:sz="6" w:space="0" w:color="auto"/>
              <w:right w:val="single" w:sz="6" w:space="0" w:color="auto"/>
            </w:tcBorders>
            <w:shd w:val="clear" w:color="auto" w:fill="FFFFFF"/>
          </w:tcPr>
          <w:p w:rsidR="003C4562" w:rsidRPr="0061090F" w:rsidRDefault="003C4562" w:rsidP="002268DF">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1</w:t>
            </w:r>
            <w:r w:rsidR="002268DF" w:rsidRPr="0061090F">
              <w:rPr>
                <w:rFonts w:asciiTheme="minorEastAsia" w:hAnsiTheme="minorEastAsia" w:hint="eastAsia"/>
                <w:bCs/>
                <w:kern w:val="0"/>
                <w:sz w:val="18"/>
                <w:szCs w:val="18"/>
              </w:rPr>
              <w:t>5</w:t>
            </w:r>
            <w:r w:rsidRPr="0061090F">
              <w:rPr>
                <w:rFonts w:asciiTheme="minorEastAsia" w:hAnsiTheme="minorEastAsia" w:hint="eastAsia"/>
                <w:bCs/>
                <w:kern w:val="0"/>
                <w:sz w:val="18"/>
                <w:szCs w:val="18"/>
              </w:rPr>
              <w:t>/个</w:t>
            </w:r>
          </w:p>
        </w:tc>
        <w:tc>
          <w:tcPr>
            <w:tcW w:w="709" w:type="dxa"/>
            <w:tcBorders>
              <w:top w:val="single" w:sz="6" w:space="0" w:color="auto"/>
              <w:left w:val="single" w:sz="6"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rPr>
          <w:trHeight w:val="532"/>
        </w:trPr>
        <w:tc>
          <w:tcPr>
            <w:tcW w:w="1418" w:type="dxa"/>
            <w:tcBorders>
              <w:top w:val="single" w:sz="6" w:space="0" w:color="auto"/>
              <w:left w:val="single" w:sz="12" w:space="0" w:color="auto"/>
              <w:bottom w:val="single" w:sz="6" w:space="0" w:color="auto"/>
              <w:right w:val="single" w:sz="6" w:space="0" w:color="auto"/>
            </w:tcBorders>
            <w:shd w:val="clear" w:color="auto" w:fill="FFFFFF"/>
          </w:tcPr>
          <w:p w:rsidR="00F16A8E" w:rsidRPr="0061090F" w:rsidRDefault="003C4562" w:rsidP="003461F4">
            <w:pPr>
              <w:jc w:val="center"/>
              <w:rPr>
                <w:rFonts w:asciiTheme="minorEastAsia" w:hAnsiTheme="minorEastAsia"/>
                <w:bCs/>
                <w:kern w:val="0"/>
                <w:sz w:val="18"/>
                <w:szCs w:val="18"/>
              </w:rPr>
            </w:pPr>
            <w:r w:rsidRPr="0061090F">
              <w:rPr>
                <w:rFonts w:asciiTheme="minorEastAsia" w:hAnsiTheme="minorEastAsia" w:hint="eastAsia"/>
                <w:sz w:val="18"/>
                <w:szCs w:val="18"/>
              </w:rPr>
              <w:t>交换数据</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rsidR="00F16A8E" w:rsidRPr="0061090F" w:rsidRDefault="002268DF" w:rsidP="002268DF">
            <w:pPr>
              <w:jc w:val="left"/>
              <w:rPr>
                <w:rFonts w:asciiTheme="minorEastAsia" w:hAnsiTheme="minorEastAsia"/>
                <w:bCs/>
                <w:kern w:val="0"/>
                <w:sz w:val="18"/>
                <w:szCs w:val="18"/>
              </w:rPr>
            </w:pPr>
            <w:r w:rsidRPr="0061090F">
              <w:rPr>
                <w:rFonts w:asciiTheme="minorEastAsia" w:hAnsiTheme="minorEastAsia" w:hint="eastAsia"/>
                <w:bCs/>
                <w:kern w:val="0"/>
                <w:sz w:val="18"/>
                <w:szCs w:val="18"/>
              </w:rPr>
              <w:t>将</w:t>
            </w:r>
            <w:r w:rsidR="003C4562" w:rsidRPr="0061090F">
              <w:rPr>
                <w:rFonts w:asciiTheme="minorEastAsia" w:hAnsiTheme="minorEastAsia" w:hint="eastAsia"/>
                <w:bCs/>
                <w:kern w:val="0"/>
                <w:sz w:val="18"/>
                <w:szCs w:val="18"/>
              </w:rPr>
              <w:t>数据（小平板）放到数据投放处并得到</w:t>
            </w:r>
            <w:r w:rsidRPr="0061090F">
              <w:rPr>
                <w:rFonts w:asciiTheme="minorEastAsia" w:hAnsiTheme="minorEastAsia" w:hint="eastAsia"/>
                <w:bCs/>
                <w:kern w:val="0"/>
                <w:sz w:val="18"/>
                <w:szCs w:val="18"/>
              </w:rPr>
              <w:t>等量</w:t>
            </w:r>
            <w:r w:rsidR="003C4562" w:rsidRPr="0061090F">
              <w:rPr>
                <w:rFonts w:asciiTheme="minorEastAsia" w:hAnsiTheme="minorEastAsia" w:hint="eastAsia"/>
                <w:bCs/>
                <w:kern w:val="0"/>
                <w:sz w:val="18"/>
                <w:szCs w:val="18"/>
              </w:rPr>
              <w:t>数据（立方体）</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F16A8E" w:rsidRPr="0061090F" w:rsidRDefault="002268DF">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30/个</w:t>
            </w:r>
          </w:p>
          <w:p w:rsidR="002268DF" w:rsidRPr="0061090F" w:rsidRDefault="002268DF">
            <w:pPr>
              <w:jc w:val="center"/>
              <w:rPr>
                <w:rFonts w:asciiTheme="minorEastAsia" w:hAnsiTheme="minorEastAsia"/>
                <w:bCs/>
                <w:kern w:val="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6" w:space="0" w:color="auto"/>
              <w:right w:val="single" w:sz="1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382F6A">
        <w:trPr>
          <w:trHeight w:val="330"/>
        </w:trPr>
        <w:tc>
          <w:tcPr>
            <w:tcW w:w="1418" w:type="dxa"/>
            <w:vMerge w:val="restart"/>
            <w:tcBorders>
              <w:top w:val="single" w:sz="6" w:space="0" w:color="auto"/>
              <w:left w:val="single" w:sz="12" w:space="0" w:color="auto"/>
              <w:bottom w:val="single" w:sz="4" w:space="0" w:color="auto"/>
              <w:right w:val="single" w:sz="6" w:space="0" w:color="auto"/>
            </w:tcBorders>
            <w:shd w:val="clear" w:color="auto" w:fill="FFFFFF"/>
          </w:tcPr>
          <w:p w:rsidR="003C4562" w:rsidRPr="0061090F" w:rsidRDefault="003C4562" w:rsidP="003461F4">
            <w:pPr>
              <w:jc w:val="center"/>
              <w:rPr>
                <w:rFonts w:asciiTheme="minorEastAsia" w:hAnsiTheme="minorEastAsia"/>
                <w:sz w:val="18"/>
                <w:szCs w:val="18"/>
              </w:rPr>
            </w:pPr>
            <w:r w:rsidRPr="0061090F">
              <w:rPr>
                <w:rFonts w:asciiTheme="minorEastAsia" w:hAnsiTheme="minorEastAsia" w:hint="eastAsia"/>
                <w:sz w:val="18"/>
                <w:szCs w:val="18"/>
              </w:rPr>
              <w:t>上传</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rsidR="003C4562" w:rsidRPr="0061090F" w:rsidRDefault="003C4562" w:rsidP="00040AC6">
            <w:pPr>
              <w:jc w:val="left"/>
              <w:rPr>
                <w:rFonts w:asciiTheme="minorEastAsia" w:hAnsiTheme="minorEastAsia"/>
                <w:bCs/>
                <w:kern w:val="0"/>
                <w:sz w:val="18"/>
                <w:szCs w:val="18"/>
              </w:rPr>
            </w:pPr>
            <w:r w:rsidRPr="0061090F">
              <w:rPr>
                <w:rFonts w:asciiTheme="minorEastAsia" w:hAnsiTheme="minorEastAsia" w:hint="eastAsia"/>
                <w:bCs/>
                <w:kern w:val="0"/>
                <w:sz w:val="18"/>
                <w:szCs w:val="18"/>
              </w:rPr>
              <w:t>两种数据位于一层基地</w:t>
            </w:r>
          </w:p>
        </w:tc>
        <w:tc>
          <w:tcPr>
            <w:tcW w:w="708" w:type="dxa"/>
            <w:tcBorders>
              <w:top w:val="single" w:sz="6" w:space="0" w:color="auto"/>
              <w:left w:val="single" w:sz="6" w:space="0" w:color="auto"/>
              <w:bottom w:val="single" w:sz="4" w:space="0" w:color="auto"/>
              <w:right w:val="single" w:sz="6" w:space="0" w:color="auto"/>
            </w:tcBorders>
            <w:shd w:val="clear" w:color="auto" w:fill="FFFFFF"/>
          </w:tcPr>
          <w:p w:rsidR="003C4562" w:rsidRPr="0061090F" w:rsidRDefault="003C4562" w:rsidP="0057617A">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10/个</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567" w:type="dxa"/>
            <w:tcBorders>
              <w:top w:val="single" w:sz="6" w:space="0" w:color="auto"/>
              <w:left w:val="single" w:sz="6" w:space="0" w:color="auto"/>
              <w:bottom w:val="single" w:sz="4" w:space="0" w:color="auto"/>
              <w:right w:val="single" w:sz="4" w:space="0" w:color="auto"/>
            </w:tcBorders>
            <w:shd w:val="clear" w:color="auto" w:fill="FFFFFF"/>
          </w:tcPr>
          <w:p w:rsidR="003C4562" w:rsidRPr="0061090F" w:rsidRDefault="003C4562" w:rsidP="003C4562">
            <w:pPr>
              <w:rPr>
                <w:rFonts w:asciiTheme="minorEastAsia" w:hAnsiTheme="minorEastAsia"/>
                <w:bCs/>
                <w:kern w:val="0"/>
                <w:sz w:val="18"/>
                <w:szCs w:val="18"/>
              </w:rPr>
            </w:pPr>
          </w:p>
        </w:tc>
        <w:tc>
          <w:tcPr>
            <w:tcW w:w="709" w:type="dxa"/>
            <w:vMerge w:val="restart"/>
            <w:tcBorders>
              <w:top w:val="single" w:sz="6" w:space="0" w:color="auto"/>
              <w:left w:val="single" w:sz="4" w:space="0" w:color="auto"/>
              <w:bottom w:val="single" w:sz="4"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rPr>
          <w:trHeight w:val="97"/>
        </w:trPr>
        <w:tc>
          <w:tcPr>
            <w:tcW w:w="1418" w:type="dxa"/>
            <w:vMerge/>
            <w:tcBorders>
              <w:left w:val="single" w:sz="12" w:space="0" w:color="auto"/>
              <w:right w:val="single" w:sz="6" w:space="0" w:color="auto"/>
            </w:tcBorders>
            <w:shd w:val="clear" w:color="auto" w:fill="FFFFFF"/>
          </w:tcPr>
          <w:p w:rsidR="003C4562" w:rsidRPr="0061090F" w:rsidRDefault="003C4562" w:rsidP="003461F4">
            <w:pPr>
              <w:jc w:val="center"/>
              <w:rPr>
                <w:rFonts w:asciiTheme="minorEastAsia" w:hAnsiTheme="minorEastAsia"/>
                <w:sz w:val="18"/>
                <w:szCs w:val="18"/>
              </w:rPr>
            </w:pPr>
          </w:p>
        </w:tc>
        <w:tc>
          <w:tcPr>
            <w:tcW w:w="4962" w:type="dxa"/>
            <w:tcBorders>
              <w:top w:val="single" w:sz="4" w:space="0" w:color="auto"/>
              <w:left w:val="single" w:sz="6" w:space="0" w:color="auto"/>
              <w:bottom w:val="single" w:sz="4" w:space="0" w:color="auto"/>
              <w:right w:val="single" w:sz="6" w:space="0" w:color="auto"/>
            </w:tcBorders>
            <w:shd w:val="clear" w:color="auto" w:fill="FFFFFF"/>
          </w:tcPr>
          <w:p w:rsidR="003C4562" w:rsidRPr="0061090F" w:rsidRDefault="00CB3EB7" w:rsidP="00040AC6">
            <w:pPr>
              <w:jc w:val="left"/>
              <w:rPr>
                <w:rFonts w:asciiTheme="minorEastAsia" w:hAnsiTheme="minorEastAsia"/>
                <w:bCs/>
                <w:kern w:val="0"/>
                <w:sz w:val="18"/>
                <w:szCs w:val="18"/>
              </w:rPr>
            </w:pPr>
            <w:r w:rsidRPr="0061090F">
              <w:rPr>
                <w:rFonts w:asciiTheme="minorEastAsia" w:hAnsiTheme="minorEastAsia" w:hint="eastAsia"/>
                <w:bCs/>
                <w:kern w:val="0"/>
                <w:sz w:val="18"/>
                <w:szCs w:val="18"/>
              </w:rPr>
              <w:t>或</w:t>
            </w:r>
            <w:r w:rsidR="003C4562" w:rsidRPr="0061090F">
              <w:rPr>
                <w:rFonts w:asciiTheme="minorEastAsia" w:hAnsiTheme="minorEastAsia" w:hint="eastAsia"/>
                <w:bCs/>
                <w:kern w:val="0"/>
                <w:sz w:val="18"/>
                <w:szCs w:val="18"/>
              </w:rPr>
              <w:t>，两种数据位于二层基地</w:t>
            </w:r>
          </w:p>
        </w:tc>
        <w:tc>
          <w:tcPr>
            <w:tcW w:w="708" w:type="dxa"/>
            <w:tcBorders>
              <w:top w:val="single" w:sz="4" w:space="0" w:color="auto"/>
              <w:left w:val="single" w:sz="6" w:space="0" w:color="auto"/>
              <w:right w:val="single" w:sz="6" w:space="0" w:color="auto"/>
            </w:tcBorders>
            <w:shd w:val="clear" w:color="auto" w:fill="FFFFFF"/>
          </w:tcPr>
          <w:p w:rsidR="003C4562" w:rsidRPr="0061090F" w:rsidRDefault="00CB3EB7" w:rsidP="00816C6C">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2</w:t>
            </w:r>
            <w:r w:rsidR="003C4562" w:rsidRPr="0061090F">
              <w:rPr>
                <w:rFonts w:asciiTheme="minorEastAsia" w:hAnsiTheme="minorEastAsia" w:hint="eastAsia"/>
                <w:bCs/>
                <w:kern w:val="0"/>
                <w:sz w:val="18"/>
                <w:szCs w:val="18"/>
              </w:rPr>
              <w:t>0/个</w:t>
            </w:r>
          </w:p>
        </w:tc>
        <w:tc>
          <w:tcPr>
            <w:tcW w:w="709" w:type="dxa"/>
            <w:tcBorders>
              <w:left w:val="single" w:sz="6"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567" w:type="dxa"/>
            <w:tcBorders>
              <w:left w:val="single" w:sz="6" w:space="0" w:color="auto"/>
              <w:right w:val="single" w:sz="4"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709" w:type="dxa"/>
            <w:vMerge/>
            <w:tcBorders>
              <w:left w:val="single" w:sz="4"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rPr>
          <w:trHeight w:val="53"/>
        </w:trPr>
        <w:tc>
          <w:tcPr>
            <w:tcW w:w="1418" w:type="dxa"/>
            <w:vMerge/>
            <w:tcBorders>
              <w:left w:val="single" w:sz="12" w:space="0" w:color="auto"/>
              <w:bottom w:val="single" w:sz="6" w:space="0" w:color="auto"/>
              <w:right w:val="single" w:sz="6" w:space="0" w:color="auto"/>
            </w:tcBorders>
            <w:shd w:val="clear" w:color="auto" w:fill="FFFFFF"/>
          </w:tcPr>
          <w:p w:rsidR="003C4562" w:rsidRPr="0061090F" w:rsidRDefault="003C4562" w:rsidP="003461F4">
            <w:pPr>
              <w:jc w:val="center"/>
              <w:rPr>
                <w:rFonts w:asciiTheme="minorEastAsia" w:hAnsiTheme="minorEastAsia"/>
                <w:sz w:val="18"/>
                <w:szCs w:val="18"/>
              </w:rPr>
            </w:pPr>
          </w:p>
        </w:tc>
        <w:tc>
          <w:tcPr>
            <w:tcW w:w="4962" w:type="dxa"/>
            <w:tcBorders>
              <w:top w:val="single" w:sz="4" w:space="0" w:color="auto"/>
              <w:left w:val="single" w:sz="6" w:space="0" w:color="auto"/>
              <w:bottom w:val="single" w:sz="6" w:space="0" w:color="auto"/>
              <w:right w:val="single" w:sz="6" w:space="0" w:color="auto"/>
            </w:tcBorders>
            <w:shd w:val="clear" w:color="auto" w:fill="FFFFFF"/>
          </w:tcPr>
          <w:p w:rsidR="003C4562" w:rsidRPr="0061090F" w:rsidRDefault="00CB3EB7" w:rsidP="00040AC6">
            <w:pPr>
              <w:jc w:val="left"/>
              <w:rPr>
                <w:rFonts w:asciiTheme="minorEastAsia" w:hAnsiTheme="minorEastAsia"/>
                <w:bCs/>
                <w:kern w:val="0"/>
                <w:sz w:val="18"/>
                <w:szCs w:val="18"/>
              </w:rPr>
            </w:pPr>
            <w:r w:rsidRPr="0061090F">
              <w:rPr>
                <w:rFonts w:asciiTheme="minorEastAsia" w:hAnsiTheme="minorEastAsia" w:hint="eastAsia"/>
                <w:bCs/>
                <w:kern w:val="0"/>
                <w:sz w:val="18"/>
                <w:szCs w:val="18"/>
              </w:rPr>
              <w:t>或</w:t>
            </w:r>
            <w:r w:rsidR="003C4562" w:rsidRPr="0061090F">
              <w:rPr>
                <w:rFonts w:asciiTheme="minorEastAsia" w:hAnsiTheme="minorEastAsia" w:hint="eastAsia"/>
                <w:bCs/>
                <w:kern w:val="0"/>
                <w:sz w:val="18"/>
                <w:szCs w:val="18"/>
              </w:rPr>
              <w:t>，两种数据位于云端服务器里，且放置正确</w:t>
            </w:r>
          </w:p>
        </w:tc>
        <w:tc>
          <w:tcPr>
            <w:tcW w:w="708" w:type="dxa"/>
            <w:tcBorders>
              <w:left w:val="single" w:sz="6" w:space="0" w:color="auto"/>
              <w:bottom w:val="single" w:sz="6" w:space="0" w:color="auto"/>
              <w:right w:val="single" w:sz="6" w:space="0" w:color="auto"/>
            </w:tcBorders>
            <w:shd w:val="clear" w:color="auto" w:fill="FFFFFF"/>
          </w:tcPr>
          <w:p w:rsidR="003C4562" w:rsidRPr="0061090F" w:rsidRDefault="00CB3EB7" w:rsidP="00CB75A3">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3</w:t>
            </w:r>
            <w:r w:rsidR="003C4562" w:rsidRPr="0061090F">
              <w:rPr>
                <w:rFonts w:asciiTheme="minorEastAsia" w:hAnsiTheme="minorEastAsia" w:hint="eastAsia"/>
                <w:bCs/>
                <w:kern w:val="0"/>
                <w:sz w:val="18"/>
                <w:szCs w:val="18"/>
              </w:rPr>
              <w:t>0/个</w:t>
            </w:r>
          </w:p>
        </w:tc>
        <w:tc>
          <w:tcPr>
            <w:tcW w:w="709" w:type="dxa"/>
            <w:tcBorders>
              <w:left w:val="single" w:sz="6" w:space="0" w:color="auto"/>
              <w:bottom w:val="single" w:sz="6" w:space="0" w:color="auto"/>
              <w:right w:val="single" w:sz="6"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567" w:type="dxa"/>
            <w:tcBorders>
              <w:left w:val="single" w:sz="6" w:space="0" w:color="auto"/>
              <w:bottom w:val="single" w:sz="6" w:space="0" w:color="auto"/>
              <w:right w:val="single" w:sz="4" w:space="0" w:color="auto"/>
            </w:tcBorders>
            <w:shd w:val="clear" w:color="auto" w:fill="FFFFFF"/>
          </w:tcPr>
          <w:p w:rsidR="003C4562" w:rsidRPr="0061090F" w:rsidRDefault="003C4562">
            <w:pPr>
              <w:jc w:val="center"/>
              <w:rPr>
                <w:rFonts w:asciiTheme="minorEastAsia" w:hAnsiTheme="minorEastAsia"/>
                <w:bCs/>
                <w:kern w:val="0"/>
                <w:sz w:val="18"/>
                <w:szCs w:val="18"/>
              </w:rPr>
            </w:pPr>
          </w:p>
        </w:tc>
        <w:tc>
          <w:tcPr>
            <w:tcW w:w="709" w:type="dxa"/>
            <w:vMerge/>
            <w:tcBorders>
              <w:left w:val="single" w:sz="4" w:space="0" w:color="auto"/>
              <w:bottom w:val="single" w:sz="6" w:space="0" w:color="auto"/>
              <w:right w:val="single" w:sz="12" w:space="0" w:color="auto"/>
            </w:tcBorders>
            <w:shd w:val="clear" w:color="auto" w:fill="FFFFFF"/>
          </w:tcPr>
          <w:p w:rsidR="003C4562" w:rsidRPr="0061090F" w:rsidRDefault="003C4562">
            <w:pPr>
              <w:jc w:val="center"/>
              <w:rPr>
                <w:rFonts w:asciiTheme="minorEastAsia" w:hAnsiTheme="minorEastAsia"/>
                <w:bCs/>
                <w:kern w:val="0"/>
                <w:sz w:val="18"/>
                <w:szCs w:val="18"/>
              </w:rPr>
            </w:pPr>
          </w:p>
        </w:tc>
      </w:tr>
      <w:tr w:rsidR="0061090F" w:rsidRPr="0061090F" w:rsidTr="00382F6A">
        <w:tc>
          <w:tcPr>
            <w:tcW w:w="1418" w:type="dxa"/>
            <w:tcBorders>
              <w:top w:val="single" w:sz="6" w:space="0" w:color="auto"/>
              <w:left w:val="single" w:sz="12" w:space="0" w:color="auto"/>
              <w:bottom w:val="single" w:sz="6" w:space="0" w:color="auto"/>
              <w:right w:val="single" w:sz="6" w:space="0" w:color="auto"/>
            </w:tcBorders>
            <w:shd w:val="clear" w:color="auto" w:fill="FFFFFF"/>
          </w:tcPr>
          <w:p w:rsidR="00F16A8E" w:rsidRPr="0061090F" w:rsidRDefault="00F16A8E" w:rsidP="003461F4">
            <w:pPr>
              <w:jc w:val="center"/>
              <w:rPr>
                <w:rFonts w:asciiTheme="minorEastAsia" w:hAnsiTheme="minorEastAsia"/>
                <w:sz w:val="18"/>
                <w:szCs w:val="18"/>
              </w:rPr>
            </w:pPr>
            <w:r w:rsidRPr="0061090F">
              <w:rPr>
                <w:rFonts w:asciiTheme="minorEastAsia" w:hAnsiTheme="minorEastAsia" w:hint="eastAsia"/>
                <w:sz w:val="18"/>
                <w:szCs w:val="18"/>
              </w:rPr>
              <w:t>附加任务</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rsidR="00F16A8E" w:rsidRPr="0061090F" w:rsidRDefault="00F16A8E">
            <w:pPr>
              <w:jc w:val="left"/>
              <w:rPr>
                <w:rFonts w:asciiTheme="minorEastAsia" w:hAnsiTheme="minorEastAsia"/>
                <w:bCs/>
                <w:kern w:val="0"/>
                <w:sz w:val="18"/>
                <w:szCs w:val="18"/>
              </w:rPr>
            </w:pPr>
            <w:r w:rsidRPr="0061090F">
              <w:rPr>
                <w:rFonts w:asciiTheme="minorEastAsia" w:hAnsiTheme="minorEastAsia" w:hint="eastAsia"/>
                <w:bCs/>
                <w:kern w:val="0"/>
                <w:sz w:val="18"/>
                <w:szCs w:val="18"/>
              </w:rPr>
              <w:t>详见赛场公告</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r w:rsidRPr="0061090F">
              <w:rPr>
                <w:rFonts w:asciiTheme="minorEastAsia" w:hAnsiTheme="minorEastAsia" w:hint="eastAsia"/>
                <w:bCs/>
                <w:kern w:val="0"/>
                <w:sz w:val="18"/>
                <w:szCs w:val="18"/>
              </w:rPr>
              <w:t>100/个</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6" w:space="0" w:color="auto"/>
              <w:right w:val="single" w:sz="1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382F6A">
        <w:trPr>
          <w:trHeight w:val="346"/>
        </w:trPr>
        <w:tc>
          <w:tcPr>
            <w:tcW w:w="1418" w:type="dxa"/>
            <w:tcBorders>
              <w:top w:val="single" w:sz="6" w:space="0" w:color="auto"/>
              <w:left w:val="single" w:sz="12" w:space="0" w:color="auto"/>
              <w:bottom w:val="single" w:sz="12" w:space="0" w:color="auto"/>
              <w:right w:val="single" w:sz="6" w:space="0" w:color="auto"/>
            </w:tcBorders>
            <w:shd w:val="clear" w:color="auto" w:fill="FFFFFF"/>
          </w:tcPr>
          <w:p w:rsidR="00F16A8E" w:rsidRPr="0061090F" w:rsidRDefault="00F16A8E" w:rsidP="003461F4">
            <w:pPr>
              <w:jc w:val="center"/>
              <w:rPr>
                <w:rFonts w:asciiTheme="minorEastAsia" w:hAnsiTheme="minorEastAsia"/>
                <w:sz w:val="18"/>
                <w:szCs w:val="18"/>
              </w:rPr>
            </w:pPr>
            <w:r w:rsidRPr="0061090F">
              <w:rPr>
                <w:rFonts w:asciiTheme="minorEastAsia" w:hAnsiTheme="minorEastAsia" w:hint="eastAsia"/>
                <w:sz w:val="18"/>
                <w:szCs w:val="18"/>
              </w:rPr>
              <w:t>自主运行奖励</w:t>
            </w:r>
          </w:p>
        </w:tc>
        <w:tc>
          <w:tcPr>
            <w:tcW w:w="4962" w:type="dxa"/>
            <w:tcBorders>
              <w:top w:val="single" w:sz="6" w:space="0" w:color="auto"/>
              <w:left w:val="single" w:sz="6" w:space="0" w:color="auto"/>
              <w:bottom w:val="single" w:sz="12" w:space="0" w:color="auto"/>
              <w:right w:val="single" w:sz="6" w:space="0" w:color="auto"/>
            </w:tcBorders>
            <w:shd w:val="clear" w:color="auto" w:fill="FFFFFF"/>
          </w:tcPr>
          <w:p w:rsidR="00F16A8E" w:rsidRPr="0061090F" w:rsidRDefault="00F16A8E">
            <w:pPr>
              <w:tabs>
                <w:tab w:val="left" w:pos="392"/>
                <w:tab w:val="left" w:pos="2120"/>
              </w:tabs>
              <w:rPr>
                <w:rFonts w:asciiTheme="minorEastAsia" w:hAnsiTheme="minorEastAsia"/>
                <w:bCs/>
                <w:kern w:val="0"/>
                <w:sz w:val="18"/>
                <w:szCs w:val="18"/>
              </w:rPr>
            </w:pPr>
            <w:r w:rsidRPr="0061090F">
              <w:rPr>
                <w:rFonts w:asciiTheme="minorEastAsia" w:hAnsiTheme="minorEastAsia" w:hint="eastAsia"/>
                <w:bCs/>
                <w:kern w:val="0"/>
                <w:sz w:val="18"/>
                <w:szCs w:val="18"/>
              </w:rPr>
              <w:t>40-（重启次数）*10，且大等于0</w:t>
            </w:r>
          </w:p>
        </w:tc>
        <w:tc>
          <w:tcPr>
            <w:tcW w:w="708" w:type="dxa"/>
            <w:tcBorders>
              <w:top w:val="single" w:sz="6" w:space="0" w:color="auto"/>
              <w:left w:val="single" w:sz="6" w:space="0" w:color="auto"/>
              <w:bottom w:val="single" w:sz="12"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709" w:type="dxa"/>
            <w:tcBorders>
              <w:top w:val="single" w:sz="6" w:space="0" w:color="auto"/>
              <w:left w:val="single" w:sz="6" w:space="0" w:color="auto"/>
              <w:bottom w:val="single" w:sz="12" w:space="0" w:color="auto"/>
              <w:right w:val="single" w:sz="6" w:space="0" w:color="auto"/>
            </w:tcBorders>
            <w:shd w:val="clear" w:color="auto" w:fill="FFFFFF"/>
          </w:tcPr>
          <w:p w:rsidR="00F16A8E" w:rsidRPr="0061090F" w:rsidRDefault="00F16A8E">
            <w:pPr>
              <w:jc w:val="center"/>
              <w:rPr>
                <w:rFonts w:asciiTheme="minorEastAsia" w:hAnsiTheme="minorEastAsia"/>
                <w:bCs/>
                <w:kern w:val="0"/>
                <w:sz w:val="18"/>
                <w:szCs w:val="18"/>
              </w:rPr>
            </w:pPr>
          </w:p>
        </w:tc>
        <w:tc>
          <w:tcPr>
            <w:tcW w:w="1276" w:type="dxa"/>
            <w:gridSpan w:val="2"/>
            <w:tcBorders>
              <w:top w:val="single" w:sz="6" w:space="0" w:color="auto"/>
              <w:left w:val="single" w:sz="6" w:space="0" w:color="auto"/>
              <w:bottom w:val="single" w:sz="12" w:space="0" w:color="auto"/>
              <w:right w:val="single" w:sz="1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C116F6">
        <w:tc>
          <w:tcPr>
            <w:tcW w:w="1418" w:type="dxa"/>
            <w:tcBorders>
              <w:top w:val="single" w:sz="12" w:space="0" w:color="auto"/>
              <w:left w:val="single" w:sz="2" w:space="0" w:color="auto"/>
              <w:bottom w:val="single" w:sz="2" w:space="0" w:color="auto"/>
              <w:right w:val="single" w:sz="2" w:space="0" w:color="auto"/>
            </w:tcBorders>
            <w:shd w:val="clear" w:color="auto" w:fill="FFFFFF"/>
          </w:tcPr>
          <w:p w:rsidR="00F16A8E" w:rsidRPr="0061090F" w:rsidRDefault="00F16A8E">
            <w:pPr>
              <w:jc w:val="center"/>
              <w:rPr>
                <w:rFonts w:asciiTheme="minorEastAsia" w:hAnsiTheme="minorEastAsia" w:cs="Calibri"/>
                <w:sz w:val="18"/>
                <w:szCs w:val="18"/>
              </w:rPr>
            </w:pPr>
            <w:r w:rsidRPr="0061090F">
              <w:rPr>
                <w:rFonts w:asciiTheme="minorEastAsia" w:hAnsiTheme="minorEastAsia" w:cs="Calibri" w:hint="eastAsia"/>
                <w:sz w:val="18"/>
                <w:szCs w:val="18"/>
              </w:rPr>
              <w:t>总分</w:t>
            </w:r>
          </w:p>
        </w:tc>
        <w:tc>
          <w:tcPr>
            <w:tcW w:w="7655" w:type="dxa"/>
            <w:gridSpan w:val="5"/>
            <w:tcBorders>
              <w:top w:val="single" w:sz="12" w:space="0" w:color="auto"/>
              <w:left w:val="single" w:sz="2" w:space="0" w:color="auto"/>
              <w:bottom w:val="single" w:sz="2" w:space="0" w:color="auto"/>
              <w:right w:val="single" w:sz="2" w:space="0" w:color="auto"/>
            </w:tcBorders>
            <w:shd w:val="clear" w:color="auto" w:fill="FFFFFF"/>
          </w:tcPr>
          <w:p w:rsidR="00F16A8E" w:rsidRPr="0061090F" w:rsidRDefault="00F16A8E">
            <w:pPr>
              <w:jc w:val="center"/>
              <w:rPr>
                <w:rFonts w:asciiTheme="minorEastAsia" w:hAnsiTheme="minorEastAsia"/>
                <w:bCs/>
                <w:kern w:val="0"/>
                <w:sz w:val="18"/>
                <w:szCs w:val="18"/>
              </w:rPr>
            </w:pPr>
          </w:p>
        </w:tc>
      </w:tr>
      <w:tr w:rsidR="0061090F" w:rsidRPr="0061090F" w:rsidTr="00C116F6">
        <w:trPr>
          <w:trHeight w:val="93"/>
        </w:trPr>
        <w:tc>
          <w:tcPr>
            <w:tcW w:w="1418" w:type="dxa"/>
            <w:tcBorders>
              <w:top w:val="single" w:sz="2" w:space="0" w:color="auto"/>
              <w:left w:val="single" w:sz="2" w:space="0" w:color="auto"/>
              <w:bottom w:val="single" w:sz="2" w:space="0" w:color="auto"/>
              <w:right w:val="single" w:sz="2" w:space="0" w:color="auto"/>
            </w:tcBorders>
          </w:tcPr>
          <w:p w:rsidR="00F16A8E" w:rsidRPr="0061090F" w:rsidRDefault="00F16A8E">
            <w:pPr>
              <w:jc w:val="center"/>
              <w:rPr>
                <w:rFonts w:asciiTheme="minorEastAsia" w:hAnsiTheme="minorEastAsia" w:cs="Calibri"/>
                <w:sz w:val="18"/>
                <w:szCs w:val="18"/>
              </w:rPr>
            </w:pPr>
            <w:r w:rsidRPr="0061090F">
              <w:rPr>
                <w:rFonts w:asciiTheme="minorEastAsia" w:hAnsiTheme="minorEastAsia" w:cs="Calibri" w:hint="eastAsia"/>
                <w:sz w:val="18"/>
                <w:szCs w:val="18"/>
              </w:rPr>
              <w:t>单轮用时</w:t>
            </w:r>
          </w:p>
        </w:tc>
        <w:tc>
          <w:tcPr>
            <w:tcW w:w="7655" w:type="dxa"/>
            <w:gridSpan w:val="5"/>
            <w:tcBorders>
              <w:top w:val="single" w:sz="2" w:space="0" w:color="auto"/>
              <w:left w:val="single" w:sz="2" w:space="0" w:color="auto"/>
              <w:bottom w:val="single" w:sz="2" w:space="0" w:color="auto"/>
              <w:right w:val="single" w:sz="2" w:space="0" w:color="auto"/>
            </w:tcBorders>
          </w:tcPr>
          <w:p w:rsidR="00F16A8E" w:rsidRPr="0061090F" w:rsidRDefault="00F16A8E">
            <w:pPr>
              <w:jc w:val="center"/>
              <w:rPr>
                <w:rFonts w:asciiTheme="minorEastAsia" w:hAnsiTheme="minorEastAsia"/>
                <w:bCs/>
                <w:kern w:val="0"/>
                <w:sz w:val="18"/>
                <w:szCs w:val="18"/>
              </w:rPr>
            </w:pPr>
          </w:p>
        </w:tc>
      </w:tr>
    </w:tbl>
    <w:p w:rsidR="00905E47" w:rsidRPr="0061090F" w:rsidRDefault="00324272">
      <w:pPr>
        <w:pStyle w:val="Default"/>
        <w:rPr>
          <w:rFonts w:ascii="Times New Roman" w:hAnsi="Times New Roman" w:cs="Times New Roman"/>
          <w:b/>
          <w:color w:val="auto"/>
          <w:sz w:val="21"/>
          <w:szCs w:val="21"/>
        </w:rPr>
      </w:pPr>
      <w:r w:rsidRPr="0061090F">
        <w:rPr>
          <w:rFonts w:hAnsi="Times New Roman" w:hint="eastAsia"/>
          <w:b/>
          <w:color w:val="auto"/>
          <w:sz w:val="21"/>
          <w:szCs w:val="21"/>
        </w:rPr>
        <w:t>关于取消比赛资格的记录：</w:t>
      </w:r>
    </w:p>
    <w:p w:rsidR="00905E47" w:rsidRPr="0061090F" w:rsidRDefault="00324272">
      <w:pPr>
        <w:pStyle w:val="Default"/>
        <w:rPr>
          <w:rFonts w:hAnsi="Times New Roman"/>
          <w:b/>
          <w:color w:val="auto"/>
          <w:sz w:val="21"/>
          <w:szCs w:val="21"/>
          <w:u w:val="single"/>
        </w:rPr>
      </w:pPr>
      <w:r w:rsidRPr="0061090F">
        <w:rPr>
          <w:rFonts w:hAnsi="Times New Roman" w:hint="eastAsia"/>
          <w:b/>
          <w:color w:val="auto"/>
          <w:sz w:val="21"/>
          <w:szCs w:val="21"/>
        </w:rPr>
        <w:t>裁判员：＿＿＿＿＿＿＿＿＿＿＿＿＿  记分员：</w:t>
      </w:r>
      <w:r w:rsidR="000B3874" w:rsidRPr="0061090F">
        <w:rPr>
          <w:rFonts w:hAnsi="Times New Roman" w:hint="eastAsia"/>
          <w:b/>
          <w:color w:val="auto"/>
          <w:sz w:val="21"/>
          <w:szCs w:val="21"/>
        </w:rPr>
        <w:t>＿＿＿＿＿＿＿＿＿＿＿＿＿</w:t>
      </w:r>
    </w:p>
    <w:p w:rsidR="00905E47" w:rsidRPr="0061090F" w:rsidRDefault="00324272">
      <w:pPr>
        <w:pStyle w:val="Default"/>
        <w:rPr>
          <w:rFonts w:hAnsi="Times New Roman"/>
          <w:b/>
          <w:color w:val="auto"/>
          <w:sz w:val="21"/>
          <w:szCs w:val="21"/>
          <w:u w:val="single"/>
        </w:rPr>
      </w:pPr>
      <w:r w:rsidRPr="0061090F">
        <w:rPr>
          <w:rFonts w:hAnsi="Times New Roman" w:hint="eastAsia"/>
          <w:b/>
          <w:color w:val="auto"/>
          <w:sz w:val="21"/>
          <w:szCs w:val="21"/>
        </w:rPr>
        <w:t>参赛队员：＿＿＿＿＿＿＿＿＿＿＿＿＿</w:t>
      </w:r>
    </w:p>
    <w:p w:rsidR="00905E47" w:rsidRPr="0061090F" w:rsidRDefault="00324272">
      <w:pPr>
        <w:widowControl/>
        <w:jc w:val="left"/>
        <w:rPr>
          <w:rFonts w:ascii="Times New Roman" w:hAnsi="Times New Roman"/>
          <w:b/>
          <w:bCs/>
          <w:szCs w:val="21"/>
          <w:u w:val="single"/>
        </w:rPr>
      </w:pPr>
      <w:r w:rsidRPr="0061090F">
        <w:rPr>
          <w:rFonts w:hAnsi="Times New Roman" w:hint="eastAsia"/>
          <w:b/>
          <w:szCs w:val="21"/>
        </w:rPr>
        <w:t>裁判长：</w:t>
      </w:r>
      <w:r w:rsidR="000B3874" w:rsidRPr="0061090F">
        <w:rPr>
          <w:rFonts w:hAnsi="Times New Roman" w:hint="eastAsia"/>
          <w:b/>
          <w:szCs w:val="21"/>
        </w:rPr>
        <w:t>＿＿＿＿＿＿＿＿＿＿＿＿＿</w:t>
      </w:r>
      <w:r w:rsidRPr="0061090F">
        <w:rPr>
          <w:rFonts w:hAnsi="Times New Roman" w:hint="eastAsia"/>
          <w:b/>
          <w:szCs w:val="21"/>
        </w:rPr>
        <w:t>数据录入：</w:t>
      </w:r>
      <w:r w:rsidR="000B3874" w:rsidRPr="0061090F">
        <w:rPr>
          <w:rFonts w:hAnsi="Times New Roman" w:hint="eastAsia"/>
          <w:b/>
          <w:szCs w:val="21"/>
        </w:rPr>
        <w:t>＿＿＿＿＿＿＿＿＿＿＿＿＿</w:t>
      </w:r>
    </w:p>
    <w:sectPr w:rsidR="00905E47" w:rsidRPr="0061090F" w:rsidSect="00D34A26">
      <w:footerReference w:type="default" r:id="rId52"/>
      <w:pgSz w:w="11906" w:h="16838"/>
      <w:pgMar w:top="1440" w:right="1800" w:bottom="1440" w:left="1800"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5032" w:rsidRDefault="00385032">
      <w:r>
        <w:separator/>
      </w:r>
    </w:p>
  </w:endnote>
  <w:endnote w:type="continuationSeparator" w:id="0">
    <w:p w:rsidR="00385032" w:rsidRDefault="003850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宋体u揰...">
    <w:altName w:val="宋体"/>
    <w:panose1 w:val="00000000000000000000"/>
    <w:charset w:val="86"/>
    <w:family w:val="roman"/>
    <w:notTrueType/>
    <w:pitch w:val="default"/>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方正小标宋简体">
    <w:panose1 w:val="03000509000000000000"/>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0C5E" w:rsidRDefault="008D4E74">
    <w:pPr>
      <w:pStyle w:val="a5"/>
      <w:jc w:val="center"/>
    </w:pPr>
    <w:r>
      <w:rPr>
        <w:b/>
        <w:sz w:val="24"/>
        <w:szCs w:val="24"/>
      </w:rPr>
      <w:fldChar w:fldCharType="begin"/>
    </w:r>
    <w:r w:rsidR="005A0C5E">
      <w:rPr>
        <w:b/>
      </w:rPr>
      <w:instrText>PAGE</w:instrText>
    </w:r>
    <w:r>
      <w:rPr>
        <w:b/>
        <w:sz w:val="24"/>
        <w:szCs w:val="24"/>
      </w:rPr>
      <w:fldChar w:fldCharType="separate"/>
    </w:r>
    <w:r w:rsidR="00917BA6">
      <w:rPr>
        <w:b/>
        <w:noProof/>
      </w:rPr>
      <w:t>31</w:t>
    </w:r>
    <w:r>
      <w:rPr>
        <w:b/>
        <w:sz w:val="24"/>
        <w:szCs w:val="24"/>
      </w:rPr>
      <w:fldChar w:fldCharType="end"/>
    </w:r>
    <w:r w:rsidR="005A0C5E">
      <w:rPr>
        <w:lang w:val="zh-CN"/>
      </w:rPr>
      <w:t xml:space="preserve"> / </w:t>
    </w:r>
    <w:r>
      <w:rPr>
        <w:b/>
        <w:sz w:val="24"/>
        <w:szCs w:val="24"/>
      </w:rPr>
      <w:fldChar w:fldCharType="begin"/>
    </w:r>
    <w:r w:rsidR="005A0C5E">
      <w:rPr>
        <w:b/>
      </w:rPr>
      <w:instrText>NUMPAGES</w:instrText>
    </w:r>
    <w:r>
      <w:rPr>
        <w:b/>
        <w:sz w:val="24"/>
        <w:szCs w:val="24"/>
      </w:rPr>
      <w:fldChar w:fldCharType="separate"/>
    </w:r>
    <w:r w:rsidR="00917BA6">
      <w:rPr>
        <w:b/>
        <w:noProof/>
      </w:rPr>
      <w:t>33</w:t>
    </w:r>
    <w:r>
      <w:rPr>
        <w:b/>
        <w:sz w:val="24"/>
        <w:szCs w:val="24"/>
      </w:rPr>
      <w:fldChar w:fldCharType="end"/>
    </w:r>
  </w:p>
  <w:p w:rsidR="005A0C5E" w:rsidRDefault="005A0C5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5032" w:rsidRDefault="00385032">
      <w:r>
        <w:separator/>
      </w:r>
    </w:p>
  </w:footnote>
  <w:footnote w:type="continuationSeparator" w:id="0">
    <w:p w:rsidR="00385032" w:rsidRDefault="0038503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03653"/>
    <w:rsid w:val="00001036"/>
    <w:rsid w:val="000030BA"/>
    <w:rsid w:val="00006B43"/>
    <w:rsid w:val="000071F1"/>
    <w:rsid w:val="00007A51"/>
    <w:rsid w:val="0001466A"/>
    <w:rsid w:val="00014E5B"/>
    <w:rsid w:val="00015143"/>
    <w:rsid w:val="00027BAB"/>
    <w:rsid w:val="00031852"/>
    <w:rsid w:val="00032C9D"/>
    <w:rsid w:val="000369D6"/>
    <w:rsid w:val="00040AC6"/>
    <w:rsid w:val="00041020"/>
    <w:rsid w:val="0004495F"/>
    <w:rsid w:val="00045FF9"/>
    <w:rsid w:val="00046DF0"/>
    <w:rsid w:val="00047762"/>
    <w:rsid w:val="00052387"/>
    <w:rsid w:val="00056D9A"/>
    <w:rsid w:val="000612DF"/>
    <w:rsid w:val="00066695"/>
    <w:rsid w:val="0007051E"/>
    <w:rsid w:val="00072769"/>
    <w:rsid w:val="0007457F"/>
    <w:rsid w:val="000758E3"/>
    <w:rsid w:val="00075FA3"/>
    <w:rsid w:val="0008261F"/>
    <w:rsid w:val="00090588"/>
    <w:rsid w:val="000914D2"/>
    <w:rsid w:val="000A2BC9"/>
    <w:rsid w:val="000B1562"/>
    <w:rsid w:val="000B1DE6"/>
    <w:rsid w:val="000B3874"/>
    <w:rsid w:val="000C2522"/>
    <w:rsid w:val="000D0BC7"/>
    <w:rsid w:val="000D5803"/>
    <w:rsid w:val="000D5B87"/>
    <w:rsid w:val="000E19A5"/>
    <w:rsid w:val="000E617D"/>
    <w:rsid w:val="000F6482"/>
    <w:rsid w:val="000F6D2A"/>
    <w:rsid w:val="000F77D4"/>
    <w:rsid w:val="001036E0"/>
    <w:rsid w:val="00107037"/>
    <w:rsid w:val="001100EC"/>
    <w:rsid w:val="0011050E"/>
    <w:rsid w:val="001105F3"/>
    <w:rsid w:val="00112508"/>
    <w:rsid w:val="001154D4"/>
    <w:rsid w:val="001170B1"/>
    <w:rsid w:val="001177AB"/>
    <w:rsid w:val="0012303C"/>
    <w:rsid w:val="0012685C"/>
    <w:rsid w:val="00130A09"/>
    <w:rsid w:val="00137D15"/>
    <w:rsid w:val="0014255E"/>
    <w:rsid w:val="00145A77"/>
    <w:rsid w:val="001464D2"/>
    <w:rsid w:val="00150A59"/>
    <w:rsid w:val="00154609"/>
    <w:rsid w:val="00157637"/>
    <w:rsid w:val="00161B21"/>
    <w:rsid w:val="00164C1A"/>
    <w:rsid w:val="0016784D"/>
    <w:rsid w:val="001726E9"/>
    <w:rsid w:val="00174C39"/>
    <w:rsid w:val="00177C9C"/>
    <w:rsid w:val="00180495"/>
    <w:rsid w:val="0018161B"/>
    <w:rsid w:val="00183455"/>
    <w:rsid w:val="0019087C"/>
    <w:rsid w:val="00194809"/>
    <w:rsid w:val="001956BE"/>
    <w:rsid w:val="001B05FE"/>
    <w:rsid w:val="001C5BEE"/>
    <w:rsid w:val="001D1429"/>
    <w:rsid w:val="001D3D26"/>
    <w:rsid w:val="001D3E62"/>
    <w:rsid w:val="001D4DCF"/>
    <w:rsid w:val="001E0B5C"/>
    <w:rsid w:val="001E6503"/>
    <w:rsid w:val="001F0E29"/>
    <w:rsid w:val="00201178"/>
    <w:rsid w:val="00203DDE"/>
    <w:rsid w:val="002048A3"/>
    <w:rsid w:val="00205E75"/>
    <w:rsid w:val="00206CF6"/>
    <w:rsid w:val="002137FE"/>
    <w:rsid w:val="00214891"/>
    <w:rsid w:val="00214AB5"/>
    <w:rsid w:val="00225CA4"/>
    <w:rsid w:val="002268DF"/>
    <w:rsid w:val="00226A66"/>
    <w:rsid w:val="002305C1"/>
    <w:rsid w:val="00232F2C"/>
    <w:rsid w:val="00242F7B"/>
    <w:rsid w:val="002535FA"/>
    <w:rsid w:val="0025653D"/>
    <w:rsid w:val="00263BC2"/>
    <w:rsid w:val="002830AE"/>
    <w:rsid w:val="00283371"/>
    <w:rsid w:val="0028360D"/>
    <w:rsid w:val="00291882"/>
    <w:rsid w:val="00297C7A"/>
    <w:rsid w:val="002A7CC8"/>
    <w:rsid w:val="002C4B10"/>
    <w:rsid w:val="002C5CA6"/>
    <w:rsid w:val="002D76FC"/>
    <w:rsid w:val="002D7A28"/>
    <w:rsid w:val="002E0B72"/>
    <w:rsid w:val="002F3C8A"/>
    <w:rsid w:val="002F4501"/>
    <w:rsid w:val="00305077"/>
    <w:rsid w:val="00313B82"/>
    <w:rsid w:val="00315FB5"/>
    <w:rsid w:val="00320DD8"/>
    <w:rsid w:val="00324272"/>
    <w:rsid w:val="00324643"/>
    <w:rsid w:val="0032510E"/>
    <w:rsid w:val="00327928"/>
    <w:rsid w:val="003368EB"/>
    <w:rsid w:val="00337302"/>
    <w:rsid w:val="00343983"/>
    <w:rsid w:val="003461F4"/>
    <w:rsid w:val="003661CB"/>
    <w:rsid w:val="00366A8A"/>
    <w:rsid w:val="00371A40"/>
    <w:rsid w:val="00376953"/>
    <w:rsid w:val="0038157F"/>
    <w:rsid w:val="00382CD4"/>
    <w:rsid w:val="00382F6A"/>
    <w:rsid w:val="00383441"/>
    <w:rsid w:val="00383B00"/>
    <w:rsid w:val="00385032"/>
    <w:rsid w:val="00385248"/>
    <w:rsid w:val="00387F5C"/>
    <w:rsid w:val="003A085B"/>
    <w:rsid w:val="003A3FF8"/>
    <w:rsid w:val="003A5CD8"/>
    <w:rsid w:val="003B2759"/>
    <w:rsid w:val="003B44DA"/>
    <w:rsid w:val="003B49A2"/>
    <w:rsid w:val="003C4562"/>
    <w:rsid w:val="003D02B8"/>
    <w:rsid w:val="003D1F6D"/>
    <w:rsid w:val="003E68E9"/>
    <w:rsid w:val="003F0DC7"/>
    <w:rsid w:val="003F1964"/>
    <w:rsid w:val="003F7458"/>
    <w:rsid w:val="00401A91"/>
    <w:rsid w:val="004043F2"/>
    <w:rsid w:val="0040741E"/>
    <w:rsid w:val="004220E3"/>
    <w:rsid w:val="00423B1A"/>
    <w:rsid w:val="00424F94"/>
    <w:rsid w:val="004259CE"/>
    <w:rsid w:val="00433CC2"/>
    <w:rsid w:val="0044227F"/>
    <w:rsid w:val="00443669"/>
    <w:rsid w:val="00444E5D"/>
    <w:rsid w:val="004545EA"/>
    <w:rsid w:val="00475160"/>
    <w:rsid w:val="00477289"/>
    <w:rsid w:val="004861D9"/>
    <w:rsid w:val="00486D74"/>
    <w:rsid w:val="00492170"/>
    <w:rsid w:val="00494DF5"/>
    <w:rsid w:val="00497617"/>
    <w:rsid w:val="004A6A8F"/>
    <w:rsid w:val="004B00F9"/>
    <w:rsid w:val="004B2E1E"/>
    <w:rsid w:val="004B323B"/>
    <w:rsid w:val="004B6835"/>
    <w:rsid w:val="004B72C7"/>
    <w:rsid w:val="004D21B4"/>
    <w:rsid w:val="004E33FE"/>
    <w:rsid w:val="004E36E3"/>
    <w:rsid w:val="004F3735"/>
    <w:rsid w:val="004F37A6"/>
    <w:rsid w:val="004F42F0"/>
    <w:rsid w:val="00510ADF"/>
    <w:rsid w:val="005124B1"/>
    <w:rsid w:val="00530CEA"/>
    <w:rsid w:val="005314E2"/>
    <w:rsid w:val="00534230"/>
    <w:rsid w:val="005344EC"/>
    <w:rsid w:val="005366C9"/>
    <w:rsid w:val="005451F9"/>
    <w:rsid w:val="00551838"/>
    <w:rsid w:val="00554830"/>
    <w:rsid w:val="005577DB"/>
    <w:rsid w:val="0057617A"/>
    <w:rsid w:val="00586BD6"/>
    <w:rsid w:val="005910D4"/>
    <w:rsid w:val="005A0C5E"/>
    <w:rsid w:val="005A6F33"/>
    <w:rsid w:val="005A756B"/>
    <w:rsid w:val="005B2106"/>
    <w:rsid w:val="005B26B1"/>
    <w:rsid w:val="005C1806"/>
    <w:rsid w:val="005C1D25"/>
    <w:rsid w:val="005C3B38"/>
    <w:rsid w:val="005D12E7"/>
    <w:rsid w:val="005D1E01"/>
    <w:rsid w:val="005D2D5C"/>
    <w:rsid w:val="005D3A51"/>
    <w:rsid w:val="005D3E45"/>
    <w:rsid w:val="005D4670"/>
    <w:rsid w:val="005E296E"/>
    <w:rsid w:val="005E3391"/>
    <w:rsid w:val="005E3946"/>
    <w:rsid w:val="005F22BC"/>
    <w:rsid w:val="005F3693"/>
    <w:rsid w:val="005F665E"/>
    <w:rsid w:val="005F7900"/>
    <w:rsid w:val="005F7E4A"/>
    <w:rsid w:val="0060065C"/>
    <w:rsid w:val="006048FA"/>
    <w:rsid w:val="00605108"/>
    <w:rsid w:val="0061019D"/>
    <w:rsid w:val="0061090F"/>
    <w:rsid w:val="0061134D"/>
    <w:rsid w:val="006204E9"/>
    <w:rsid w:val="006231C7"/>
    <w:rsid w:val="006353A4"/>
    <w:rsid w:val="0063767D"/>
    <w:rsid w:val="0064027A"/>
    <w:rsid w:val="006542A5"/>
    <w:rsid w:val="006558C0"/>
    <w:rsid w:val="00657EC2"/>
    <w:rsid w:val="00664754"/>
    <w:rsid w:val="00665BE3"/>
    <w:rsid w:val="006704A0"/>
    <w:rsid w:val="00672436"/>
    <w:rsid w:val="00673962"/>
    <w:rsid w:val="006743B3"/>
    <w:rsid w:val="00676AF1"/>
    <w:rsid w:val="0068210A"/>
    <w:rsid w:val="006840CD"/>
    <w:rsid w:val="00685CE8"/>
    <w:rsid w:val="00687198"/>
    <w:rsid w:val="006914EF"/>
    <w:rsid w:val="00696CCF"/>
    <w:rsid w:val="006A473C"/>
    <w:rsid w:val="006B0B70"/>
    <w:rsid w:val="006B1410"/>
    <w:rsid w:val="006B5ADD"/>
    <w:rsid w:val="006D4DAE"/>
    <w:rsid w:val="006D6A64"/>
    <w:rsid w:val="006E08C0"/>
    <w:rsid w:val="006E57BD"/>
    <w:rsid w:val="006E787B"/>
    <w:rsid w:val="006F5662"/>
    <w:rsid w:val="006F5A6B"/>
    <w:rsid w:val="00703E63"/>
    <w:rsid w:val="00710037"/>
    <w:rsid w:val="00712C6C"/>
    <w:rsid w:val="00713DF9"/>
    <w:rsid w:val="00722790"/>
    <w:rsid w:val="0072616A"/>
    <w:rsid w:val="00727596"/>
    <w:rsid w:val="00730614"/>
    <w:rsid w:val="00753646"/>
    <w:rsid w:val="00767047"/>
    <w:rsid w:val="007710B4"/>
    <w:rsid w:val="0077568F"/>
    <w:rsid w:val="00775DBF"/>
    <w:rsid w:val="00785CAF"/>
    <w:rsid w:val="0079308C"/>
    <w:rsid w:val="007956CF"/>
    <w:rsid w:val="007A018E"/>
    <w:rsid w:val="007A0299"/>
    <w:rsid w:val="007A3993"/>
    <w:rsid w:val="007A6673"/>
    <w:rsid w:val="007A7039"/>
    <w:rsid w:val="007B244F"/>
    <w:rsid w:val="007B4315"/>
    <w:rsid w:val="007B6FC1"/>
    <w:rsid w:val="007C13B1"/>
    <w:rsid w:val="007C286E"/>
    <w:rsid w:val="007D28CA"/>
    <w:rsid w:val="007D4BA6"/>
    <w:rsid w:val="007E48E4"/>
    <w:rsid w:val="007F25AD"/>
    <w:rsid w:val="007F4509"/>
    <w:rsid w:val="00803653"/>
    <w:rsid w:val="00803E3F"/>
    <w:rsid w:val="00805273"/>
    <w:rsid w:val="00805A40"/>
    <w:rsid w:val="00816C6C"/>
    <w:rsid w:val="00822CE6"/>
    <w:rsid w:val="008257CA"/>
    <w:rsid w:val="00842BCF"/>
    <w:rsid w:val="00843B0C"/>
    <w:rsid w:val="0084518C"/>
    <w:rsid w:val="008462F9"/>
    <w:rsid w:val="00846647"/>
    <w:rsid w:val="00847059"/>
    <w:rsid w:val="008633D5"/>
    <w:rsid w:val="00865A70"/>
    <w:rsid w:val="00876796"/>
    <w:rsid w:val="00886907"/>
    <w:rsid w:val="00895557"/>
    <w:rsid w:val="008B2171"/>
    <w:rsid w:val="008C33AE"/>
    <w:rsid w:val="008D01F6"/>
    <w:rsid w:val="008D155C"/>
    <w:rsid w:val="008D4E74"/>
    <w:rsid w:val="008E02DB"/>
    <w:rsid w:val="008E1752"/>
    <w:rsid w:val="008E3D23"/>
    <w:rsid w:val="008E5E07"/>
    <w:rsid w:val="008E6A57"/>
    <w:rsid w:val="008E7888"/>
    <w:rsid w:val="008F6DC8"/>
    <w:rsid w:val="0090515F"/>
    <w:rsid w:val="00905E47"/>
    <w:rsid w:val="0090747F"/>
    <w:rsid w:val="00910F83"/>
    <w:rsid w:val="009121F5"/>
    <w:rsid w:val="00913E66"/>
    <w:rsid w:val="00917BA6"/>
    <w:rsid w:val="00917EEA"/>
    <w:rsid w:val="0092052C"/>
    <w:rsid w:val="00921432"/>
    <w:rsid w:val="00923BC2"/>
    <w:rsid w:val="00926662"/>
    <w:rsid w:val="00932D8D"/>
    <w:rsid w:val="00934A8B"/>
    <w:rsid w:val="0094579C"/>
    <w:rsid w:val="00950313"/>
    <w:rsid w:val="009511C5"/>
    <w:rsid w:val="009558DC"/>
    <w:rsid w:val="009564B1"/>
    <w:rsid w:val="009577DD"/>
    <w:rsid w:val="009578C1"/>
    <w:rsid w:val="00957FDE"/>
    <w:rsid w:val="009621F9"/>
    <w:rsid w:val="00963850"/>
    <w:rsid w:val="00971C27"/>
    <w:rsid w:val="00976DDB"/>
    <w:rsid w:val="009816C6"/>
    <w:rsid w:val="009841B0"/>
    <w:rsid w:val="009A094F"/>
    <w:rsid w:val="009A20EF"/>
    <w:rsid w:val="009B0B2B"/>
    <w:rsid w:val="009B138D"/>
    <w:rsid w:val="009B5A50"/>
    <w:rsid w:val="009C1ADE"/>
    <w:rsid w:val="009C73AC"/>
    <w:rsid w:val="009D4140"/>
    <w:rsid w:val="009D4727"/>
    <w:rsid w:val="009D5983"/>
    <w:rsid w:val="009F54A1"/>
    <w:rsid w:val="00A111B2"/>
    <w:rsid w:val="00A21CB8"/>
    <w:rsid w:val="00A24FDA"/>
    <w:rsid w:val="00A25FF5"/>
    <w:rsid w:val="00A31A6D"/>
    <w:rsid w:val="00A331D5"/>
    <w:rsid w:val="00A346CF"/>
    <w:rsid w:val="00A360D4"/>
    <w:rsid w:val="00A4140A"/>
    <w:rsid w:val="00A475FF"/>
    <w:rsid w:val="00A54186"/>
    <w:rsid w:val="00A56504"/>
    <w:rsid w:val="00A73D98"/>
    <w:rsid w:val="00A74759"/>
    <w:rsid w:val="00A7482F"/>
    <w:rsid w:val="00A8048E"/>
    <w:rsid w:val="00A84E0D"/>
    <w:rsid w:val="00A86D81"/>
    <w:rsid w:val="00AA43FC"/>
    <w:rsid w:val="00AB1829"/>
    <w:rsid w:val="00AB1A10"/>
    <w:rsid w:val="00AC29F8"/>
    <w:rsid w:val="00AD363B"/>
    <w:rsid w:val="00AE2840"/>
    <w:rsid w:val="00AE7951"/>
    <w:rsid w:val="00AF5F35"/>
    <w:rsid w:val="00AF661D"/>
    <w:rsid w:val="00AF7142"/>
    <w:rsid w:val="00B032D2"/>
    <w:rsid w:val="00B11DF4"/>
    <w:rsid w:val="00B172CC"/>
    <w:rsid w:val="00B17DC4"/>
    <w:rsid w:val="00B20187"/>
    <w:rsid w:val="00B20B14"/>
    <w:rsid w:val="00B37B7F"/>
    <w:rsid w:val="00B41769"/>
    <w:rsid w:val="00B42550"/>
    <w:rsid w:val="00B432F5"/>
    <w:rsid w:val="00B502F3"/>
    <w:rsid w:val="00B50359"/>
    <w:rsid w:val="00B55120"/>
    <w:rsid w:val="00B55D2A"/>
    <w:rsid w:val="00B57AFE"/>
    <w:rsid w:val="00B67EE1"/>
    <w:rsid w:val="00B708BA"/>
    <w:rsid w:val="00B84BEA"/>
    <w:rsid w:val="00B8710F"/>
    <w:rsid w:val="00B90880"/>
    <w:rsid w:val="00BA2419"/>
    <w:rsid w:val="00BA4075"/>
    <w:rsid w:val="00BA6D64"/>
    <w:rsid w:val="00BB1F95"/>
    <w:rsid w:val="00BB24FD"/>
    <w:rsid w:val="00BB3632"/>
    <w:rsid w:val="00BC1DB9"/>
    <w:rsid w:val="00BC2449"/>
    <w:rsid w:val="00BC3302"/>
    <w:rsid w:val="00BC6855"/>
    <w:rsid w:val="00BD279B"/>
    <w:rsid w:val="00BD794B"/>
    <w:rsid w:val="00BE11EA"/>
    <w:rsid w:val="00BF1D1F"/>
    <w:rsid w:val="00BF7AC8"/>
    <w:rsid w:val="00C116F6"/>
    <w:rsid w:val="00C1424D"/>
    <w:rsid w:val="00C148F3"/>
    <w:rsid w:val="00C21704"/>
    <w:rsid w:val="00C2394B"/>
    <w:rsid w:val="00C259B8"/>
    <w:rsid w:val="00C30466"/>
    <w:rsid w:val="00C3109B"/>
    <w:rsid w:val="00C329F0"/>
    <w:rsid w:val="00C333E7"/>
    <w:rsid w:val="00C37E87"/>
    <w:rsid w:val="00C42B26"/>
    <w:rsid w:val="00C42DB1"/>
    <w:rsid w:val="00C50319"/>
    <w:rsid w:val="00C61F27"/>
    <w:rsid w:val="00C67EC5"/>
    <w:rsid w:val="00C7776B"/>
    <w:rsid w:val="00C826EF"/>
    <w:rsid w:val="00C87A82"/>
    <w:rsid w:val="00C90B35"/>
    <w:rsid w:val="00C94CBF"/>
    <w:rsid w:val="00CA148D"/>
    <w:rsid w:val="00CA4063"/>
    <w:rsid w:val="00CB3EB7"/>
    <w:rsid w:val="00CB745A"/>
    <w:rsid w:val="00CB75A3"/>
    <w:rsid w:val="00CC40DA"/>
    <w:rsid w:val="00CC4370"/>
    <w:rsid w:val="00CD2533"/>
    <w:rsid w:val="00CE075A"/>
    <w:rsid w:val="00CF46A8"/>
    <w:rsid w:val="00CF49DB"/>
    <w:rsid w:val="00D0521C"/>
    <w:rsid w:val="00D0541C"/>
    <w:rsid w:val="00D06393"/>
    <w:rsid w:val="00D25D68"/>
    <w:rsid w:val="00D25D80"/>
    <w:rsid w:val="00D27851"/>
    <w:rsid w:val="00D30338"/>
    <w:rsid w:val="00D34A26"/>
    <w:rsid w:val="00D40EAB"/>
    <w:rsid w:val="00D463EC"/>
    <w:rsid w:val="00D535F2"/>
    <w:rsid w:val="00D57730"/>
    <w:rsid w:val="00D66D25"/>
    <w:rsid w:val="00D91285"/>
    <w:rsid w:val="00D932B1"/>
    <w:rsid w:val="00D93BEA"/>
    <w:rsid w:val="00DA36BC"/>
    <w:rsid w:val="00DA56A6"/>
    <w:rsid w:val="00DA58F0"/>
    <w:rsid w:val="00DB3246"/>
    <w:rsid w:val="00DD0DC2"/>
    <w:rsid w:val="00DE0AB6"/>
    <w:rsid w:val="00DE3F5A"/>
    <w:rsid w:val="00DE51EE"/>
    <w:rsid w:val="00E21C03"/>
    <w:rsid w:val="00E34E2D"/>
    <w:rsid w:val="00E35A7C"/>
    <w:rsid w:val="00E5514C"/>
    <w:rsid w:val="00E6600C"/>
    <w:rsid w:val="00E7504F"/>
    <w:rsid w:val="00E84DDD"/>
    <w:rsid w:val="00E91769"/>
    <w:rsid w:val="00E9313C"/>
    <w:rsid w:val="00E97A6E"/>
    <w:rsid w:val="00EA0757"/>
    <w:rsid w:val="00EA4B50"/>
    <w:rsid w:val="00EA5821"/>
    <w:rsid w:val="00EC0056"/>
    <w:rsid w:val="00EC192B"/>
    <w:rsid w:val="00ED1168"/>
    <w:rsid w:val="00ED55D7"/>
    <w:rsid w:val="00EE0DCF"/>
    <w:rsid w:val="00EF3CD1"/>
    <w:rsid w:val="00EF4BF1"/>
    <w:rsid w:val="00F03B68"/>
    <w:rsid w:val="00F07BD7"/>
    <w:rsid w:val="00F1628F"/>
    <w:rsid w:val="00F16A8E"/>
    <w:rsid w:val="00F16FB0"/>
    <w:rsid w:val="00F27A05"/>
    <w:rsid w:val="00F40D9D"/>
    <w:rsid w:val="00F45D8C"/>
    <w:rsid w:val="00F50EB5"/>
    <w:rsid w:val="00F516E8"/>
    <w:rsid w:val="00F54A67"/>
    <w:rsid w:val="00F56614"/>
    <w:rsid w:val="00F65724"/>
    <w:rsid w:val="00F65B47"/>
    <w:rsid w:val="00F8282B"/>
    <w:rsid w:val="00F86DB5"/>
    <w:rsid w:val="00F96B34"/>
    <w:rsid w:val="00FA18A1"/>
    <w:rsid w:val="00FA4174"/>
    <w:rsid w:val="00FB2507"/>
    <w:rsid w:val="00FB4C7D"/>
    <w:rsid w:val="00FB5649"/>
    <w:rsid w:val="00FC771F"/>
    <w:rsid w:val="00FD4C38"/>
    <w:rsid w:val="00FD626F"/>
    <w:rsid w:val="00FD71A4"/>
    <w:rsid w:val="00FE5F81"/>
    <w:rsid w:val="00FF3A6B"/>
    <w:rsid w:val="00FF477D"/>
    <w:rsid w:val="14E03BC7"/>
    <w:rsid w:val="47D97BF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rules v:ext="edit">
        <o:r id="V:Rule1" type="callout" idref="#AutoShape 104"/>
        <o:r id="V:Rule2" type="callout" idref="#AutoShape 103"/>
        <o:r id="V:Rule3" type="callout" idref="#AutoShape 105"/>
        <o:r id="V:Rule4" type="callout" idref="#AutoShape 106"/>
        <o:r id="V:Rule5" type="callout" idref="#AutoShape 107"/>
        <o:r id="V:Rule6" type="callout" idref="#AutoShape 51"/>
        <o:r id="V:Rule7" type="callout" idref="#AutoShape 98"/>
        <o:r id="V:Rule8" type="callout" idref="#AutoShape 72"/>
        <o:r id="V:Rule9" type="callout" idref="#AutoShape 71"/>
        <o:r id="V:Rule10" type="callout" idref="#AutoShape 75"/>
        <o:r id="V:Rule11" type="callout" idref="#AutoShape 35"/>
        <o:r id="V:Rule12" type="callout" idref="#AutoShape 36"/>
        <o:r id="V:Rule13" type="callout" idref="#AutoShape 49"/>
        <o:r id="V:Rule14" type="callout" idref="#AutoShape 6"/>
        <o:r id="V:Rule15" type="callout" idref="#AutoShape 5"/>
        <o:r id="V:Rule16" type="callout" idref="#AutoShape 17"/>
        <o:r id="V:Rule17" type="callout" idref="#AutoShape 16"/>
        <o:r id="V:Rule18" type="callout" idref="#AutoShape 64"/>
        <o:r id="V:Rule19" type="callout" idref="#_x0000_s1044"/>
        <o:r id="V:Rule20" type="callout" idref="#AutoShape 81"/>
        <o:r id="V:Rule21" type="callout" idref="#AutoShape 63"/>
        <o:r id="V:Rule22" type="callout" idref="#AutoShape 78"/>
        <o:r id="V:Rule23" type="callout" idref="#AutoShape 57"/>
        <o:r id="V:Rule24" type="callout" idref="#AutoShape 15"/>
        <o:r id="V:Rule25" type="callout" idref="#AutoShape 67"/>
        <o:r id="V:Rule26" type="callout" idref="#AutoShape 23"/>
        <o:r id="V:Rule27" type="callout" idref="#AutoShape 22"/>
        <o:r id="V:Rule28" type="callout" idref="#_x0000_s1053"/>
        <o:r id="V:Rule29" type="callout" idref="#AutoShape 92"/>
        <o:r id="V:Rule30" type="callout" idref="#AutoShape 82"/>
        <o:r id="V:Rule31" type="callout" idref="#AutoShape 25"/>
        <o:r id="V:Rule32" type="callout" idref="#AutoShape 43"/>
        <o:r id="V:Rule33" type="callout" idref="#AutoShape 38"/>
        <o:r id="V:Rule34" type="callout" idref="#AutoShape 39"/>
        <o:r id="V:Rule35" type="callout" idref="#AutoShape 32"/>
        <o:r id="V:Rule36" type="callout" idref="#AutoShape 30"/>
        <o:r id="V:Rule37" type="callout" idref="#AutoShape 29"/>
        <o:r id="V:Rule38" type="callout" idref="#AutoShape 90"/>
        <o:r id="V:Rule39" type="callout" idref="#AutoShape 88"/>
        <o:r id="V:Rule40" type="callout" idref="#AutoShape 93"/>
        <o:r id="V:Rule41" type="callout" idref="#AutoShape 58"/>
        <o:r id="V:Rule42" type="callout" idref="#AutoShape 27"/>
        <o:r id="V:Rule43" type="callout" idref="#_x0000_s1068"/>
        <o:r id="V:Rule44" type="callout" idref="#AutoShape 53"/>
        <o:r id="V:Rule45" type="callout" idref="#AutoShape 59"/>
        <o:r id="V:Rule46" type="callout" idref="#AutoShape 70"/>
      </o:rules>
    </o:shapelayout>
  </w:shapeDefaults>
  <w:decimalSymbol w:val="."/>
  <w:listSeparator w:val=","/>
  <w15:docId w15:val="{8E98ACDA-EAEC-4A3B-BEEB-D8C2734824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4A26"/>
    <w:pPr>
      <w:widowControl w:val="0"/>
      <w:jc w:val="both"/>
    </w:pPr>
    <w:rPr>
      <w:kern w:val="2"/>
      <w:sz w:val="21"/>
      <w:szCs w:val="22"/>
    </w:rPr>
  </w:style>
  <w:style w:type="paragraph" w:styleId="1">
    <w:name w:val="heading 1"/>
    <w:basedOn w:val="a"/>
    <w:next w:val="a"/>
    <w:link w:val="1Char"/>
    <w:uiPriority w:val="9"/>
    <w:qFormat/>
    <w:rsid w:val="00D34A26"/>
    <w:pPr>
      <w:keepNext/>
      <w:keepLines/>
      <w:spacing w:before="160" w:after="80" w:line="240" w:lineRule="exact"/>
      <w:jc w:val="left"/>
      <w:outlineLvl w:val="0"/>
    </w:pPr>
    <w:rPr>
      <w:rFonts w:ascii="华文仿宋" w:eastAsia="华文仿宋" w:hAnsi="华文仿宋"/>
      <w:b/>
      <w:bCs/>
      <w:kern w:val="44"/>
      <w:sz w:val="28"/>
      <w:szCs w:val="28"/>
    </w:rPr>
  </w:style>
  <w:style w:type="paragraph" w:styleId="2">
    <w:name w:val="heading 2"/>
    <w:basedOn w:val="a"/>
    <w:next w:val="a"/>
    <w:link w:val="2Char"/>
    <w:uiPriority w:val="9"/>
    <w:unhideWhenUsed/>
    <w:qFormat/>
    <w:rsid w:val="00D34A26"/>
    <w:pPr>
      <w:keepNext/>
      <w:keepLines/>
      <w:spacing w:before="160" w:after="80" w:line="240" w:lineRule="exact"/>
      <w:outlineLvl w:val="1"/>
    </w:pPr>
    <w:rPr>
      <w:rFonts w:ascii="华文仿宋" w:eastAsia="华文仿宋" w:hAnsi="华文仿宋" w:cs="Times New Roman"/>
      <w:b/>
      <w:bCs/>
      <w:kern w:val="0"/>
      <w:sz w:val="24"/>
      <w:szCs w:val="24"/>
    </w:rPr>
  </w:style>
  <w:style w:type="paragraph" w:styleId="3">
    <w:name w:val="heading 3"/>
    <w:basedOn w:val="a"/>
    <w:next w:val="a"/>
    <w:link w:val="3Char"/>
    <w:uiPriority w:val="9"/>
    <w:unhideWhenUsed/>
    <w:qFormat/>
    <w:rsid w:val="00D34A26"/>
    <w:pPr>
      <w:keepNext/>
      <w:keepLines/>
      <w:spacing w:before="160" w:after="80"/>
      <w:outlineLvl w:val="2"/>
    </w:pPr>
    <w:rPr>
      <w:rFonts w:ascii="华文仿宋" w:eastAsia="华文仿宋" w:hAnsi="华文仿宋" w:cs="Times New Roman"/>
      <w:b/>
      <w:bCs/>
      <w:kern w:val="0"/>
      <w:szCs w:val="21"/>
    </w:rPr>
  </w:style>
  <w:style w:type="paragraph" w:styleId="4">
    <w:name w:val="heading 4"/>
    <w:basedOn w:val="a"/>
    <w:next w:val="a"/>
    <w:link w:val="4Char"/>
    <w:uiPriority w:val="9"/>
    <w:unhideWhenUsed/>
    <w:qFormat/>
    <w:rsid w:val="00D34A26"/>
    <w:pPr>
      <w:keepNext/>
      <w:keepLines/>
      <w:spacing w:before="280" w:after="290" w:line="376" w:lineRule="auto"/>
      <w:outlineLvl w:val="3"/>
    </w:pPr>
    <w:rPr>
      <w:rFonts w:ascii="华文仿宋" w:eastAsia="华文仿宋" w:hAnsi="华文仿宋" w:cs="Times New Roman"/>
      <w:b/>
      <w:bCs/>
      <w:sz w:val="24"/>
      <w:szCs w:val="24"/>
    </w:rPr>
  </w:style>
  <w:style w:type="paragraph" w:styleId="5">
    <w:name w:val="heading 5"/>
    <w:basedOn w:val="a"/>
    <w:next w:val="a"/>
    <w:link w:val="5Char"/>
    <w:uiPriority w:val="9"/>
    <w:unhideWhenUsed/>
    <w:qFormat/>
    <w:rsid w:val="00D34A26"/>
    <w:pPr>
      <w:keepNext/>
      <w:keepLines/>
      <w:spacing w:before="280" w:after="290" w:line="376" w:lineRule="auto"/>
      <w:outlineLvl w:val="4"/>
    </w:pPr>
    <w:rPr>
      <w:rFonts w:ascii="华文仿宋" w:eastAsia="华文仿宋" w:hAnsi="华文仿宋"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unhideWhenUsed/>
    <w:qFormat/>
    <w:rsid w:val="00D34A26"/>
    <w:rPr>
      <w:rFonts w:ascii="宋体" w:eastAsia="宋体"/>
      <w:sz w:val="18"/>
      <w:szCs w:val="18"/>
    </w:rPr>
  </w:style>
  <w:style w:type="paragraph" w:styleId="30">
    <w:name w:val="toc 3"/>
    <w:basedOn w:val="a"/>
    <w:next w:val="a"/>
    <w:uiPriority w:val="39"/>
    <w:unhideWhenUsed/>
    <w:qFormat/>
    <w:rsid w:val="00D34A26"/>
    <w:pPr>
      <w:ind w:leftChars="400" w:left="840"/>
    </w:pPr>
    <w:rPr>
      <w:rFonts w:ascii="Calibri" w:eastAsia="华文仿宋" w:hAnsi="Calibri" w:cs="Times New Roman"/>
      <w:sz w:val="24"/>
    </w:rPr>
  </w:style>
  <w:style w:type="paragraph" w:styleId="a4">
    <w:name w:val="Balloon Text"/>
    <w:basedOn w:val="a"/>
    <w:link w:val="Char0"/>
    <w:uiPriority w:val="99"/>
    <w:unhideWhenUsed/>
    <w:rsid w:val="00D34A26"/>
    <w:rPr>
      <w:sz w:val="18"/>
      <w:szCs w:val="18"/>
    </w:rPr>
  </w:style>
  <w:style w:type="paragraph" w:styleId="a5">
    <w:name w:val="footer"/>
    <w:basedOn w:val="a"/>
    <w:link w:val="Char1"/>
    <w:uiPriority w:val="99"/>
    <w:unhideWhenUsed/>
    <w:qFormat/>
    <w:rsid w:val="00D34A26"/>
    <w:pPr>
      <w:tabs>
        <w:tab w:val="center" w:pos="4153"/>
        <w:tab w:val="right" w:pos="8306"/>
      </w:tabs>
      <w:snapToGrid w:val="0"/>
      <w:jc w:val="left"/>
    </w:pPr>
    <w:rPr>
      <w:sz w:val="18"/>
      <w:szCs w:val="18"/>
    </w:rPr>
  </w:style>
  <w:style w:type="paragraph" w:styleId="a6">
    <w:name w:val="header"/>
    <w:basedOn w:val="a"/>
    <w:link w:val="Char2"/>
    <w:uiPriority w:val="99"/>
    <w:unhideWhenUsed/>
    <w:rsid w:val="00D34A26"/>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rsid w:val="00D34A26"/>
    <w:pPr>
      <w:tabs>
        <w:tab w:val="right" w:leader="dot" w:pos="8296"/>
      </w:tabs>
      <w:spacing w:line="276" w:lineRule="auto"/>
    </w:pPr>
    <w:rPr>
      <w:rFonts w:ascii="Calibri" w:eastAsia="华文仿宋" w:hAnsi="Calibri" w:cs="Times New Roman"/>
      <w:sz w:val="24"/>
    </w:rPr>
  </w:style>
  <w:style w:type="paragraph" w:styleId="20">
    <w:name w:val="toc 2"/>
    <w:basedOn w:val="a"/>
    <w:next w:val="a"/>
    <w:uiPriority w:val="39"/>
    <w:unhideWhenUsed/>
    <w:qFormat/>
    <w:rsid w:val="00D34A26"/>
    <w:pPr>
      <w:ind w:leftChars="200" w:left="420"/>
    </w:pPr>
    <w:rPr>
      <w:rFonts w:ascii="Calibri" w:eastAsia="华文仿宋" w:hAnsi="Calibri" w:cs="Times New Roman"/>
      <w:sz w:val="24"/>
    </w:rPr>
  </w:style>
  <w:style w:type="character" w:styleId="a7">
    <w:name w:val="Emphasis"/>
    <w:basedOn w:val="a0"/>
    <w:uiPriority w:val="20"/>
    <w:qFormat/>
    <w:rsid w:val="00D34A26"/>
    <w:rPr>
      <w:rFonts w:ascii="华文仿宋" w:eastAsia="华文仿宋" w:hAnsi="华文仿宋"/>
      <w:iCs/>
      <w:sz w:val="18"/>
      <w:szCs w:val="18"/>
    </w:rPr>
  </w:style>
  <w:style w:type="character" w:styleId="a8">
    <w:name w:val="Hyperlink"/>
    <w:uiPriority w:val="99"/>
    <w:unhideWhenUsed/>
    <w:qFormat/>
    <w:rsid w:val="00D34A26"/>
    <w:rPr>
      <w:color w:val="0000FF"/>
      <w:u w:val="single"/>
    </w:rPr>
  </w:style>
  <w:style w:type="table" w:styleId="a9">
    <w:name w:val="Table Grid"/>
    <w:basedOn w:val="a1"/>
    <w:uiPriority w:val="59"/>
    <w:qFormat/>
    <w:rsid w:val="00D34A26"/>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Char">
    <w:name w:val="标题 1 Char"/>
    <w:basedOn w:val="a0"/>
    <w:link w:val="1"/>
    <w:uiPriority w:val="9"/>
    <w:qFormat/>
    <w:rsid w:val="00D34A26"/>
    <w:rPr>
      <w:rFonts w:ascii="华文仿宋" w:eastAsia="华文仿宋" w:hAnsi="华文仿宋"/>
      <w:b/>
      <w:bCs/>
      <w:kern w:val="44"/>
      <w:sz w:val="28"/>
      <w:szCs w:val="28"/>
    </w:rPr>
  </w:style>
  <w:style w:type="character" w:customStyle="1" w:styleId="2Char">
    <w:name w:val="标题 2 Char"/>
    <w:basedOn w:val="a0"/>
    <w:link w:val="2"/>
    <w:uiPriority w:val="9"/>
    <w:qFormat/>
    <w:rsid w:val="00D34A26"/>
    <w:rPr>
      <w:rFonts w:ascii="华文仿宋" w:eastAsia="华文仿宋" w:hAnsi="华文仿宋" w:cs="Times New Roman"/>
      <w:b/>
      <w:bCs/>
      <w:kern w:val="0"/>
      <w:sz w:val="24"/>
      <w:szCs w:val="24"/>
    </w:rPr>
  </w:style>
  <w:style w:type="character" w:customStyle="1" w:styleId="3Char">
    <w:name w:val="标题 3 Char"/>
    <w:basedOn w:val="a0"/>
    <w:link w:val="3"/>
    <w:uiPriority w:val="9"/>
    <w:rsid w:val="00D34A26"/>
    <w:rPr>
      <w:rFonts w:ascii="华文仿宋" w:eastAsia="华文仿宋" w:hAnsi="华文仿宋" w:cs="Times New Roman"/>
      <w:b/>
      <w:bCs/>
      <w:kern w:val="0"/>
      <w:szCs w:val="21"/>
    </w:rPr>
  </w:style>
  <w:style w:type="character" w:customStyle="1" w:styleId="4Char">
    <w:name w:val="标题 4 Char"/>
    <w:basedOn w:val="a0"/>
    <w:link w:val="4"/>
    <w:uiPriority w:val="9"/>
    <w:qFormat/>
    <w:rsid w:val="00D34A26"/>
    <w:rPr>
      <w:rFonts w:ascii="华文仿宋" w:eastAsia="华文仿宋" w:hAnsi="华文仿宋" w:cs="Times New Roman"/>
      <w:b/>
      <w:bCs/>
      <w:sz w:val="24"/>
      <w:szCs w:val="24"/>
    </w:rPr>
  </w:style>
  <w:style w:type="character" w:customStyle="1" w:styleId="5Char">
    <w:name w:val="标题 5 Char"/>
    <w:basedOn w:val="a0"/>
    <w:link w:val="5"/>
    <w:uiPriority w:val="9"/>
    <w:qFormat/>
    <w:rsid w:val="00D34A26"/>
    <w:rPr>
      <w:rFonts w:ascii="华文仿宋" w:eastAsia="华文仿宋" w:hAnsi="华文仿宋" w:cs="Times New Roman"/>
      <w:b/>
      <w:bCs/>
      <w:sz w:val="24"/>
      <w:szCs w:val="24"/>
    </w:rPr>
  </w:style>
  <w:style w:type="character" w:customStyle="1" w:styleId="Char2">
    <w:name w:val="页眉 Char"/>
    <w:basedOn w:val="a0"/>
    <w:link w:val="a6"/>
    <w:uiPriority w:val="99"/>
    <w:qFormat/>
    <w:rsid w:val="00D34A26"/>
    <w:rPr>
      <w:sz w:val="18"/>
      <w:szCs w:val="18"/>
    </w:rPr>
  </w:style>
  <w:style w:type="character" w:customStyle="1" w:styleId="Char1">
    <w:name w:val="页脚 Char"/>
    <w:basedOn w:val="a0"/>
    <w:link w:val="a5"/>
    <w:uiPriority w:val="99"/>
    <w:rsid w:val="00D34A26"/>
    <w:rPr>
      <w:sz w:val="18"/>
      <w:szCs w:val="18"/>
    </w:rPr>
  </w:style>
  <w:style w:type="paragraph" w:customStyle="1" w:styleId="11">
    <w:name w:val="列出段落1"/>
    <w:basedOn w:val="a"/>
    <w:uiPriority w:val="34"/>
    <w:qFormat/>
    <w:rsid w:val="00D34A26"/>
    <w:pPr>
      <w:ind w:firstLineChars="200" w:firstLine="420"/>
    </w:pPr>
    <w:rPr>
      <w:rFonts w:ascii="Calibri" w:eastAsia="华文仿宋" w:hAnsi="Calibri" w:cs="Times New Roman"/>
      <w:sz w:val="24"/>
    </w:rPr>
  </w:style>
  <w:style w:type="character" w:customStyle="1" w:styleId="Char">
    <w:name w:val="文档结构图 Char"/>
    <w:basedOn w:val="a0"/>
    <w:link w:val="a3"/>
    <w:uiPriority w:val="99"/>
    <w:semiHidden/>
    <w:rsid w:val="00D34A26"/>
    <w:rPr>
      <w:rFonts w:ascii="宋体" w:eastAsia="宋体"/>
      <w:sz w:val="18"/>
      <w:szCs w:val="18"/>
    </w:rPr>
  </w:style>
  <w:style w:type="character" w:customStyle="1" w:styleId="Char0">
    <w:name w:val="批注框文本 Char"/>
    <w:basedOn w:val="a0"/>
    <w:link w:val="a4"/>
    <w:uiPriority w:val="99"/>
    <w:semiHidden/>
    <w:qFormat/>
    <w:rsid w:val="00D34A26"/>
    <w:rPr>
      <w:sz w:val="18"/>
      <w:szCs w:val="18"/>
    </w:rPr>
  </w:style>
  <w:style w:type="paragraph" w:customStyle="1" w:styleId="TOC1">
    <w:name w:val="TOC 标题1"/>
    <w:basedOn w:val="1"/>
    <w:next w:val="a"/>
    <w:uiPriority w:val="39"/>
    <w:unhideWhenUsed/>
    <w:qFormat/>
    <w:rsid w:val="00D34A26"/>
    <w:pPr>
      <w:widowControl/>
      <w:spacing w:before="480" w:after="0" w:line="276" w:lineRule="auto"/>
      <w:outlineLvl w:val="9"/>
    </w:pPr>
    <w:rPr>
      <w:rFonts w:asciiTheme="majorHAnsi" w:eastAsiaTheme="majorEastAsia" w:hAnsiTheme="majorHAnsi" w:cstheme="majorBidi"/>
      <w:color w:val="365F91" w:themeColor="accent1" w:themeShade="BF"/>
      <w:kern w:val="0"/>
    </w:rPr>
  </w:style>
  <w:style w:type="paragraph" w:customStyle="1" w:styleId="12">
    <w:name w:val="无间隔1"/>
    <w:uiPriority w:val="1"/>
    <w:qFormat/>
    <w:rsid w:val="00D34A26"/>
    <w:pPr>
      <w:widowControl w:val="0"/>
      <w:jc w:val="both"/>
    </w:pPr>
    <w:rPr>
      <w:kern w:val="2"/>
      <w:sz w:val="21"/>
      <w:szCs w:val="22"/>
    </w:rPr>
  </w:style>
  <w:style w:type="paragraph" w:customStyle="1" w:styleId="content">
    <w:name w:val="content"/>
    <w:basedOn w:val="a"/>
    <w:qFormat/>
    <w:rsid w:val="00D34A26"/>
    <w:pPr>
      <w:widowControl/>
      <w:spacing w:before="100" w:beforeAutospacing="1" w:after="100" w:afterAutospacing="1"/>
      <w:jc w:val="left"/>
    </w:pPr>
    <w:rPr>
      <w:rFonts w:ascii="宋体" w:eastAsia="宋体" w:hAnsi="宋体" w:cs="宋体"/>
      <w:kern w:val="0"/>
      <w:sz w:val="24"/>
      <w:szCs w:val="24"/>
    </w:rPr>
  </w:style>
  <w:style w:type="paragraph" w:customStyle="1" w:styleId="paragraph">
    <w:name w:val="paragraph"/>
    <w:basedOn w:val="a"/>
    <w:rsid w:val="00D34A26"/>
    <w:pPr>
      <w:widowControl/>
      <w:spacing w:before="100" w:beforeAutospacing="1" w:after="100" w:afterAutospacing="1"/>
      <w:jc w:val="left"/>
    </w:pPr>
    <w:rPr>
      <w:rFonts w:ascii="宋体" w:eastAsia="宋体" w:hAnsi="宋体" w:cs="宋体"/>
      <w:kern w:val="0"/>
      <w:sz w:val="24"/>
      <w:szCs w:val="24"/>
    </w:rPr>
  </w:style>
  <w:style w:type="paragraph" w:customStyle="1" w:styleId="Default">
    <w:name w:val="Default"/>
    <w:uiPriority w:val="99"/>
    <w:qFormat/>
    <w:rsid w:val="00D34A26"/>
    <w:pPr>
      <w:widowControl w:val="0"/>
      <w:autoSpaceDE w:val="0"/>
      <w:autoSpaceDN w:val="0"/>
      <w:adjustRightInd w:val="0"/>
    </w:pPr>
    <w:rPr>
      <w:rFonts w:ascii="宋体u揰..." w:eastAsia="宋体u揰..." w:hAnsi="Calibri" w:cs="宋体u揰..."/>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wmf"/><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8"/>
    <customShpInfo spid="_x0000_s1029"/>
    <customShpInfo spid="_x0000_s1030"/>
    <customShpInfo spid="_x0000_s1027"/>
    <customShpInfo spid="_x0000_s1031"/>
    <customShpInfo spid="_x0000_s1035"/>
    <customShpInfo spid="_x0000_s1036"/>
    <customShpInfo spid="_x0000_s1073"/>
    <customShpInfo spid="_x0000_s1037"/>
    <customShpInfo spid="_x0000_s1039"/>
    <customShpInfo spid="_x0000_s1041"/>
    <customShpInfo spid="_x0000_s1043"/>
    <customShpInfo spid="_x0000_s1042"/>
    <customShpInfo spid="_x0000_s1045"/>
    <customShpInfo spid="_x0000_s1075"/>
    <customShpInfo spid="_x0000_s1047"/>
    <customShpInfo spid="_x0000_s1046"/>
    <customShpInfo spid="_x0000_s1049"/>
    <customShpInfo spid="_x0000_s1050"/>
    <customShpInfo spid="_x0000_s1052"/>
    <customShpInfo spid="_x0000_s1051"/>
    <customShpInfo spid="_x0000_s1056"/>
    <customShpInfo spid="_x0000_s1053"/>
    <customShpInfo spid="_x0000_s1059"/>
    <customShpInfo spid="_x0000_s1058"/>
    <customShpInfo spid="_x0000_s1060"/>
    <customShpInfo spid="_x0000_s1057"/>
    <customShpInfo spid="_x0000_s1062"/>
    <customShpInfo spid="_x0000_s1061"/>
    <customShpInfo spid="_x0000_s1063"/>
    <customShpInfo spid="_x0000_s1064"/>
    <customShpInfo spid="_x0000_s1065"/>
    <customShpInfo spid="_x0000_s1066"/>
    <customShpInfo spid="_x0000_s1067"/>
    <customShpInfo spid="_x0000_s1069"/>
    <customShpInfo spid="_x0000_s1068"/>
    <customShpInfo spid="_x0000_s1070"/>
    <customShpInfo spid="_x0000_s1071"/>
    <customShpInfo spid="_x0000_s1076"/>
    <customShpInfo spid="_x0000_s107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696753-9421-4AAC-B0B8-1EF8BD5C9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33</Pages>
  <Words>1308</Words>
  <Characters>7457</Characters>
  <Application>Microsoft Office Word</Application>
  <DocSecurity>0</DocSecurity>
  <Lines>62</Lines>
  <Paragraphs>17</Paragraphs>
  <ScaleCrop>false</ScaleCrop>
  <Company>Microsoft</Company>
  <LinksUpToDate>false</LinksUpToDate>
  <CharactersWithSpaces>8748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XHD</dc:creator>
  <cp:lastModifiedBy>lenovo</cp:lastModifiedBy>
  <cp:revision>14</cp:revision>
  <cp:lastPrinted>2017-11-06T03:54:00Z</cp:lastPrinted>
  <dcterms:created xsi:type="dcterms:W3CDTF">2017-11-30T07:58:00Z</dcterms:created>
  <dcterms:modified xsi:type="dcterms:W3CDTF">2017-12-30T11:05:00Z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2052-10.1.0.6554</vt:lpwstr>
  </property>
</Properties>
</file>