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1E68755" w14:textId="541E92A9" w:rsidR="00A011EF" w:rsidRDefault="00A011EF" w:rsidP="00A011EF">
      <w:pPr>
        <w:spacing w:line="440" w:lineRule="exact"/>
        <w:ind w:leftChars="-201" w:left="-422"/>
        <w:rPr>
          <w:rFonts w:ascii="仿宋_GB2312" w:eastAsia="仿宋_GB2312" w:hAnsi="宋体" w:cs="Arial"/>
          <w:sz w:val="32"/>
          <w:szCs w:val="32"/>
        </w:rPr>
      </w:pPr>
      <w:bookmarkStart w:id="0" w:name="_Toc428363064"/>
      <w:bookmarkStart w:id="1" w:name="_Toc429664559"/>
      <w:bookmarkStart w:id="2" w:name="_Toc427758417"/>
      <w:r>
        <w:rPr>
          <w:rFonts w:ascii="仿宋_GB2312" w:eastAsia="仿宋_GB2312" w:hAnsi="宋体" w:cs="Arial" w:hint="eastAsia"/>
          <w:sz w:val="32"/>
          <w:szCs w:val="32"/>
        </w:rPr>
        <w:t>附件</w:t>
      </w:r>
      <w:bookmarkEnd w:id="0"/>
      <w:bookmarkEnd w:id="1"/>
      <w:bookmarkEnd w:id="2"/>
      <w:r>
        <w:rPr>
          <w:rFonts w:ascii="仿宋_GB2312" w:eastAsia="仿宋_GB2312" w:hAnsi="宋体" w:cs="Arial" w:hint="eastAsia"/>
          <w:sz w:val="32"/>
          <w:szCs w:val="32"/>
        </w:rPr>
        <w:t>7</w:t>
      </w:r>
    </w:p>
    <w:p w14:paraId="20DCB630" w14:textId="33ED300B" w:rsidR="00605588" w:rsidRPr="00A011EF" w:rsidRDefault="00605588" w:rsidP="00A011EF">
      <w:pPr>
        <w:adjustRightInd w:val="0"/>
        <w:snapToGrid w:val="0"/>
        <w:spacing w:beforeLines="50" w:before="156" w:afterLines="50" w:after="156" w:line="440" w:lineRule="exact"/>
        <w:jc w:val="center"/>
        <w:rPr>
          <w:rFonts w:ascii="方正小标宋简体" w:eastAsia="方正小标宋简体" w:hAnsi="微软雅黑" w:hint="eastAsia"/>
          <w:sz w:val="36"/>
          <w:szCs w:val="32"/>
        </w:rPr>
      </w:pPr>
      <w:r w:rsidRPr="0032311B">
        <w:rPr>
          <w:rFonts w:ascii="方正小标宋简体" w:eastAsia="方正小标宋简体" w:hAnsi="微软雅黑" w:hint="eastAsia"/>
          <w:sz w:val="36"/>
          <w:szCs w:val="32"/>
        </w:rPr>
        <w:t>纳</w:t>
      </w:r>
      <w:r w:rsidR="003D0051" w:rsidRPr="0032311B">
        <w:rPr>
          <w:rFonts w:ascii="方正小标宋简体" w:eastAsia="方正小标宋简体" w:hAnsi="微软雅黑" w:hint="eastAsia"/>
          <w:sz w:val="36"/>
          <w:szCs w:val="32"/>
        </w:rPr>
        <w:t>茵</w:t>
      </w:r>
      <w:r w:rsidRPr="0032311B">
        <w:rPr>
          <w:rFonts w:ascii="方正小标宋简体" w:eastAsia="方正小标宋简体" w:hAnsi="微软雅黑" w:hint="eastAsia"/>
          <w:sz w:val="36"/>
          <w:szCs w:val="32"/>
        </w:rPr>
        <w:t>特智能挑战赛—“九宫智库”竞赛规则</w:t>
      </w:r>
    </w:p>
    <w:p w14:paraId="4E460D07" w14:textId="47270D88" w:rsidR="00605588" w:rsidRPr="00045076" w:rsidRDefault="00605588" w:rsidP="002C11E9">
      <w:pPr>
        <w:adjustRightInd w:val="0"/>
        <w:snapToGrid w:val="0"/>
        <w:spacing w:line="440" w:lineRule="exact"/>
        <w:rPr>
          <w:rFonts w:ascii="黑体" w:eastAsia="黑体" w:hAnsi="黑体"/>
          <w:bCs/>
          <w:sz w:val="32"/>
          <w:szCs w:val="32"/>
        </w:rPr>
      </w:pPr>
      <w:r w:rsidRPr="00045076">
        <w:rPr>
          <w:rFonts w:ascii="黑体" w:eastAsia="黑体" w:hAnsi="黑体" w:hint="eastAsia"/>
          <w:sz w:val="32"/>
          <w:szCs w:val="32"/>
        </w:rPr>
        <w:t>一、任务简述</w:t>
      </w:r>
    </w:p>
    <w:p w14:paraId="706EAB38" w14:textId="65C6FE71" w:rsidR="00605588" w:rsidRPr="00045076" w:rsidRDefault="00605588" w:rsidP="00605588">
      <w:pPr>
        <w:widowControl/>
        <w:spacing w:line="400" w:lineRule="exact"/>
        <w:ind w:firstLineChars="200" w:firstLine="640"/>
        <w:rPr>
          <w:rFonts w:ascii="仿宋_GB2312" w:eastAsia="仿宋_GB2312" w:hAnsi="微软雅黑"/>
          <w:sz w:val="32"/>
          <w:szCs w:val="32"/>
        </w:rPr>
      </w:pPr>
      <w:r w:rsidRPr="00045076">
        <w:rPr>
          <w:rFonts w:ascii="仿宋_GB2312" w:eastAsia="仿宋_GB2312" w:hAnsi="微软雅黑" w:hint="eastAsia"/>
          <w:sz w:val="32"/>
          <w:szCs w:val="32"/>
        </w:rPr>
        <w:t>参赛的选手通过现场搭建、修改调试程序，</w:t>
      </w:r>
      <w:r w:rsidR="00D920C0" w:rsidRPr="00045076">
        <w:rPr>
          <w:rFonts w:ascii="仿宋_GB2312" w:eastAsia="仿宋_GB2312" w:hAnsi="微软雅黑" w:hint="eastAsia"/>
          <w:sz w:val="32"/>
          <w:szCs w:val="32"/>
        </w:rPr>
        <w:t>在单个</w:t>
      </w:r>
      <w:r w:rsidRPr="00045076">
        <w:rPr>
          <w:rFonts w:ascii="仿宋_GB2312" w:eastAsia="仿宋_GB2312" w:hAnsi="微软雅黑" w:hint="eastAsia"/>
          <w:sz w:val="32"/>
          <w:szCs w:val="32"/>
        </w:rPr>
        <w:t>“九宫”场地中使用</w:t>
      </w:r>
      <w:r w:rsidR="00F27585" w:rsidRPr="00045076">
        <w:rPr>
          <w:rFonts w:ascii="仿宋_GB2312" w:eastAsia="仿宋_GB2312" w:hAnsi="微软雅黑" w:hint="eastAsia"/>
          <w:sz w:val="32"/>
          <w:szCs w:val="32"/>
        </w:rPr>
        <w:t>2</w:t>
      </w:r>
      <w:r w:rsidRPr="00045076">
        <w:rPr>
          <w:rFonts w:ascii="仿宋_GB2312" w:eastAsia="仿宋_GB2312" w:hAnsi="微软雅黑" w:hint="eastAsia"/>
          <w:sz w:val="32"/>
          <w:szCs w:val="32"/>
        </w:rPr>
        <w:t>台机器人，完成一系列模拟</w:t>
      </w:r>
      <w:r w:rsidR="00D920C0" w:rsidRPr="00045076">
        <w:rPr>
          <w:rFonts w:ascii="仿宋_GB2312" w:eastAsia="仿宋_GB2312" w:hAnsi="微软雅黑" w:hint="eastAsia"/>
          <w:sz w:val="32"/>
          <w:szCs w:val="32"/>
        </w:rPr>
        <w:t>智能停车场</w:t>
      </w:r>
      <w:r w:rsidRPr="00045076">
        <w:rPr>
          <w:rFonts w:ascii="仿宋_GB2312" w:eastAsia="仿宋_GB2312" w:hAnsi="微软雅黑" w:hint="eastAsia"/>
          <w:sz w:val="32"/>
          <w:szCs w:val="32"/>
        </w:rPr>
        <w:t>场景</w:t>
      </w:r>
      <w:r w:rsidR="00D920C0" w:rsidRPr="00045076">
        <w:rPr>
          <w:rFonts w:ascii="仿宋_GB2312" w:eastAsia="仿宋_GB2312" w:hAnsi="微软雅黑" w:hint="eastAsia"/>
          <w:sz w:val="32"/>
          <w:szCs w:val="32"/>
        </w:rPr>
        <w:t>中</w:t>
      </w:r>
      <w:r w:rsidRPr="00045076">
        <w:rPr>
          <w:rFonts w:ascii="仿宋_GB2312" w:eastAsia="仿宋_GB2312" w:hAnsi="微软雅黑" w:hint="eastAsia"/>
          <w:sz w:val="32"/>
          <w:szCs w:val="32"/>
        </w:rPr>
        <w:t xml:space="preserve">的任务。参与竞赛的过程中，选手不仅学会机器人的搭建方法、调试过程及控制原理，同时也使机器人成为他们共同成长的伙伴。这既是本届智能挑战赛的任务，也是国际教育机器人联盟（IER）倡导的基本理念。  </w:t>
      </w:r>
    </w:p>
    <w:p w14:paraId="60AB6FD7" w14:textId="65632558" w:rsidR="00605588" w:rsidRPr="00045076" w:rsidRDefault="00605588" w:rsidP="002C11E9">
      <w:pPr>
        <w:adjustRightInd w:val="0"/>
        <w:snapToGrid w:val="0"/>
        <w:spacing w:line="440" w:lineRule="exact"/>
        <w:rPr>
          <w:rFonts w:ascii="黑体" w:eastAsia="黑体" w:hAnsi="黑体"/>
          <w:sz w:val="32"/>
          <w:szCs w:val="32"/>
        </w:rPr>
      </w:pPr>
      <w:r w:rsidRPr="00045076">
        <w:rPr>
          <w:rFonts w:ascii="黑体" w:eastAsia="黑体" w:hAnsi="黑体" w:hint="eastAsia"/>
          <w:sz w:val="32"/>
          <w:szCs w:val="32"/>
        </w:rPr>
        <w:t>二、场地说明</w:t>
      </w:r>
    </w:p>
    <w:p w14:paraId="2BEE658C" w14:textId="71B87E3A" w:rsidR="00605588" w:rsidRPr="00045076" w:rsidRDefault="00605588" w:rsidP="00045076">
      <w:pPr>
        <w:widowControl/>
        <w:spacing w:line="400" w:lineRule="exact"/>
        <w:rPr>
          <w:rFonts w:ascii="楷体_GB2312" w:eastAsia="楷体_GB2312" w:hAnsi="微软雅黑"/>
          <w:b/>
          <w:sz w:val="32"/>
          <w:szCs w:val="32"/>
        </w:rPr>
      </w:pPr>
      <w:r w:rsidRPr="00045076">
        <w:rPr>
          <w:rFonts w:ascii="楷体_GB2312" w:eastAsia="楷体_GB2312" w:hAnsi="微软雅黑" w:hint="eastAsia"/>
          <w:b/>
          <w:sz w:val="32"/>
          <w:szCs w:val="32"/>
        </w:rPr>
        <w:t>2.1 场地规格</w:t>
      </w:r>
    </w:p>
    <w:p w14:paraId="73BA688C" w14:textId="578C024E" w:rsidR="00605588" w:rsidRPr="00045076" w:rsidRDefault="00045076" w:rsidP="00605588">
      <w:pPr>
        <w:widowControl/>
        <w:spacing w:line="400" w:lineRule="exact"/>
        <w:ind w:firstLineChars="200" w:firstLine="640"/>
        <w:rPr>
          <w:rFonts w:ascii="仿宋_GB2312" w:eastAsia="仿宋_GB2312" w:hAnsi="微软雅黑"/>
          <w:sz w:val="32"/>
          <w:szCs w:val="32"/>
        </w:rPr>
      </w:pPr>
      <w:r w:rsidRPr="00045076">
        <w:rPr>
          <w:rFonts w:ascii="仿宋_GB2312" w:eastAsia="仿宋_GB2312" w:hAnsi="微软雅黑"/>
          <w:noProof/>
          <w:sz w:val="32"/>
          <w:szCs w:val="32"/>
        </w:rPr>
        <w:drawing>
          <wp:anchor distT="0" distB="0" distL="114300" distR="114300" simplePos="0" relativeHeight="251654144" behindDoc="0" locked="0" layoutInCell="1" allowOverlap="1" wp14:anchorId="07E27C57" wp14:editId="2C6DA589">
            <wp:simplePos x="0" y="0"/>
            <wp:positionH relativeFrom="column">
              <wp:posOffset>704850</wp:posOffset>
            </wp:positionH>
            <wp:positionV relativeFrom="paragraph">
              <wp:posOffset>775335</wp:posOffset>
            </wp:positionV>
            <wp:extent cx="4100195" cy="2911475"/>
            <wp:effectExtent l="0" t="0" r="0" b="0"/>
            <wp:wrapTopAndBottom/>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100195" cy="2911475"/>
                    </a:xfrm>
                    <a:prstGeom prst="rect">
                      <a:avLst/>
                    </a:prstGeom>
                    <a:noFill/>
                  </pic:spPr>
                </pic:pic>
              </a:graphicData>
            </a:graphic>
            <wp14:sizeRelH relativeFrom="page">
              <wp14:pctWidth>0</wp14:pctWidth>
            </wp14:sizeRelH>
            <wp14:sizeRelV relativeFrom="page">
              <wp14:pctHeight>0</wp14:pctHeight>
            </wp14:sizeRelV>
          </wp:anchor>
        </w:drawing>
      </w:r>
      <w:r w:rsidR="006B330B" w:rsidRPr="00045076">
        <w:rPr>
          <w:rFonts w:ascii="仿宋_GB2312" w:eastAsia="仿宋_GB2312" w:hAnsi="微软雅黑"/>
          <w:noProof/>
          <w:sz w:val="32"/>
          <w:szCs w:val="32"/>
        </w:rPr>
        <w:drawing>
          <wp:anchor distT="0" distB="0" distL="114300" distR="114300" simplePos="0" relativeHeight="251656192" behindDoc="0" locked="0" layoutInCell="1" allowOverlap="1" wp14:anchorId="48768AD3" wp14:editId="31414D18">
            <wp:simplePos x="0" y="0"/>
            <wp:positionH relativeFrom="column">
              <wp:posOffset>-207645</wp:posOffset>
            </wp:positionH>
            <wp:positionV relativeFrom="paragraph">
              <wp:posOffset>2851785</wp:posOffset>
            </wp:positionV>
            <wp:extent cx="1356995" cy="685800"/>
            <wp:effectExtent l="0" t="0" r="0" b="0"/>
            <wp:wrapSquare wrapText="bothSides"/>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356995" cy="685800"/>
                    </a:xfrm>
                    <a:prstGeom prst="rect">
                      <a:avLst/>
                    </a:prstGeom>
                    <a:noFill/>
                  </pic:spPr>
                </pic:pic>
              </a:graphicData>
            </a:graphic>
            <wp14:sizeRelH relativeFrom="page">
              <wp14:pctWidth>0</wp14:pctWidth>
            </wp14:sizeRelH>
            <wp14:sizeRelV relativeFrom="page">
              <wp14:pctHeight>0</wp14:pctHeight>
            </wp14:sizeRelV>
          </wp:anchor>
        </w:drawing>
      </w:r>
      <w:r w:rsidR="00605588" w:rsidRPr="00045076">
        <w:rPr>
          <w:rFonts w:ascii="仿宋_GB2312" w:eastAsia="仿宋_GB2312" w:hAnsi="微软雅黑" w:hint="eastAsia"/>
          <w:sz w:val="32"/>
          <w:szCs w:val="32"/>
        </w:rPr>
        <w:t>由</w:t>
      </w:r>
      <w:r w:rsidR="00605588" w:rsidRPr="00045076">
        <w:rPr>
          <w:rFonts w:ascii="仿宋_GB2312" w:eastAsia="仿宋_GB2312" w:hAnsi="微软雅黑"/>
          <w:sz w:val="32"/>
          <w:szCs w:val="32"/>
        </w:rPr>
        <w:t>9</w:t>
      </w:r>
      <w:r w:rsidR="00605588" w:rsidRPr="00045076">
        <w:rPr>
          <w:rFonts w:ascii="仿宋_GB2312" w:eastAsia="仿宋_GB2312" w:hAnsi="微软雅黑" w:hint="eastAsia"/>
          <w:sz w:val="32"/>
          <w:szCs w:val="32"/>
        </w:rPr>
        <w:t>块45*45cm 的单元格拼接而成的</w:t>
      </w:r>
      <w:r w:rsidR="00605588" w:rsidRPr="00045076">
        <w:rPr>
          <w:rFonts w:ascii="仿宋_GB2312" w:eastAsia="仿宋_GB2312" w:hAnsi="微软雅黑"/>
          <w:sz w:val="32"/>
          <w:szCs w:val="32"/>
        </w:rPr>
        <w:t>“</w:t>
      </w:r>
      <w:r w:rsidR="00605588" w:rsidRPr="00045076">
        <w:rPr>
          <w:rFonts w:ascii="仿宋_GB2312" w:eastAsia="仿宋_GB2312" w:hAnsi="微软雅黑" w:hint="eastAsia"/>
          <w:sz w:val="32"/>
          <w:szCs w:val="32"/>
        </w:rPr>
        <w:t>九宫</w:t>
      </w:r>
      <w:r w:rsidR="00605588" w:rsidRPr="00045076">
        <w:rPr>
          <w:rFonts w:ascii="仿宋_GB2312" w:eastAsia="仿宋_GB2312" w:hAnsi="微软雅黑"/>
          <w:sz w:val="32"/>
          <w:szCs w:val="32"/>
        </w:rPr>
        <w:t>”</w:t>
      </w:r>
      <w:r w:rsidR="00605588" w:rsidRPr="00045076">
        <w:rPr>
          <w:rFonts w:ascii="仿宋_GB2312" w:eastAsia="仿宋_GB2312" w:hAnsi="微软雅黑" w:hint="eastAsia"/>
          <w:sz w:val="32"/>
          <w:szCs w:val="32"/>
        </w:rPr>
        <w:t>场地，如图2</w:t>
      </w:r>
      <w:r w:rsidR="00605588" w:rsidRPr="00045076">
        <w:rPr>
          <w:rFonts w:ascii="仿宋_GB2312" w:eastAsia="仿宋_GB2312" w:hAnsi="微软雅黑"/>
          <w:sz w:val="32"/>
          <w:szCs w:val="32"/>
        </w:rPr>
        <w:t>-1</w:t>
      </w:r>
      <w:r w:rsidR="00605588" w:rsidRPr="00045076">
        <w:rPr>
          <w:rFonts w:ascii="仿宋_GB2312" w:eastAsia="仿宋_GB2312" w:hAnsi="微软雅黑" w:hint="eastAsia"/>
          <w:sz w:val="32"/>
          <w:szCs w:val="32"/>
        </w:rPr>
        <w:t>所示</w:t>
      </w:r>
      <w:r w:rsidR="00605588" w:rsidRPr="00045076">
        <w:rPr>
          <w:rFonts w:ascii="仿宋_GB2312" w:eastAsia="仿宋_GB2312" w:hAnsi="微软雅黑"/>
          <w:sz w:val="32"/>
          <w:szCs w:val="32"/>
        </w:rPr>
        <w:t>，</w:t>
      </w:r>
      <w:r w:rsidR="00605588" w:rsidRPr="00045076">
        <w:rPr>
          <w:rFonts w:ascii="仿宋_GB2312" w:eastAsia="仿宋_GB2312" w:hAnsi="微软雅黑" w:hint="eastAsia"/>
          <w:sz w:val="32"/>
          <w:szCs w:val="32"/>
        </w:rPr>
        <w:t>图中</w:t>
      </w:r>
      <w:r w:rsidR="00CC4F71" w:rsidRPr="00045076">
        <w:rPr>
          <w:rFonts w:ascii="仿宋_GB2312" w:eastAsia="仿宋_GB2312" w:hAnsi="微软雅黑" w:hint="eastAsia"/>
          <w:sz w:val="32"/>
          <w:szCs w:val="32"/>
        </w:rPr>
        <w:t>同</w:t>
      </w:r>
      <w:r w:rsidR="00CC4F71" w:rsidRPr="00045076">
        <w:rPr>
          <w:rFonts w:ascii="仿宋_GB2312" w:eastAsia="仿宋_GB2312" w:hAnsi="微软雅黑"/>
          <w:sz w:val="32"/>
          <w:szCs w:val="32"/>
        </w:rPr>
        <w:t>颜色</w:t>
      </w:r>
      <w:r w:rsidR="00CC4F71" w:rsidRPr="00045076">
        <w:rPr>
          <w:rFonts w:ascii="仿宋_GB2312" w:eastAsia="仿宋_GB2312" w:hAnsi="微软雅黑" w:hint="eastAsia"/>
          <w:sz w:val="32"/>
          <w:szCs w:val="32"/>
        </w:rPr>
        <w:t>的单元格，</w:t>
      </w:r>
      <w:r w:rsidR="00605588" w:rsidRPr="00045076">
        <w:rPr>
          <w:rFonts w:ascii="仿宋_GB2312" w:eastAsia="仿宋_GB2312" w:hAnsi="微软雅黑"/>
          <w:sz w:val="32"/>
          <w:szCs w:val="32"/>
        </w:rPr>
        <w:t>代表不同的任务，</w:t>
      </w:r>
      <w:r w:rsidR="00F951D7" w:rsidRPr="00045076">
        <w:rPr>
          <w:rFonts w:ascii="仿宋_GB2312" w:eastAsia="仿宋_GB2312" w:hAnsi="微软雅黑"/>
          <w:sz w:val="32"/>
          <w:szCs w:val="32"/>
        </w:rPr>
        <w:t>具体</w:t>
      </w:r>
      <w:r w:rsidR="00605588" w:rsidRPr="00045076">
        <w:rPr>
          <w:rFonts w:ascii="仿宋_GB2312" w:eastAsia="仿宋_GB2312" w:hAnsi="微软雅黑" w:hint="eastAsia"/>
          <w:sz w:val="32"/>
          <w:szCs w:val="32"/>
        </w:rPr>
        <w:t>任务由</w:t>
      </w:r>
      <w:r w:rsidR="00605588" w:rsidRPr="00045076">
        <w:rPr>
          <w:rFonts w:ascii="仿宋_GB2312" w:eastAsia="仿宋_GB2312" w:hAnsi="微软雅黑"/>
          <w:sz w:val="32"/>
          <w:szCs w:val="32"/>
        </w:rPr>
        <w:t>裁判</w:t>
      </w:r>
      <w:r w:rsidR="00CC4F71" w:rsidRPr="00045076">
        <w:rPr>
          <w:rFonts w:ascii="仿宋_GB2312" w:eastAsia="仿宋_GB2312" w:hAnsi="微软雅黑" w:hint="eastAsia"/>
          <w:sz w:val="32"/>
          <w:szCs w:val="32"/>
        </w:rPr>
        <w:t>现场</w:t>
      </w:r>
      <w:r w:rsidR="00605588" w:rsidRPr="00045076">
        <w:rPr>
          <w:rFonts w:ascii="仿宋_GB2312" w:eastAsia="仿宋_GB2312" w:hAnsi="微软雅黑"/>
          <w:sz w:val="32"/>
          <w:szCs w:val="32"/>
        </w:rPr>
        <w:t>公布</w:t>
      </w:r>
      <w:r w:rsidR="00605588" w:rsidRPr="00045076">
        <w:rPr>
          <w:rFonts w:ascii="仿宋_GB2312" w:eastAsia="仿宋_GB2312" w:hAnsi="微软雅黑" w:hint="eastAsia"/>
          <w:sz w:val="32"/>
          <w:szCs w:val="32"/>
        </w:rPr>
        <w:t>。</w:t>
      </w:r>
    </w:p>
    <w:tbl>
      <w:tblPr>
        <w:tblStyle w:val="ac"/>
        <w:tblW w:w="0" w:type="auto"/>
        <w:tblInd w:w="-34" w:type="dxa"/>
        <w:tblLook w:val="04A0" w:firstRow="1" w:lastRow="0" w:firstColumn="1" w:lastColumn="0" w:noHBand="0" w:noVBand="1"/>
      </w:tblPr>
      <w:tblGrid>
        <w:gridCol w:w="1702"/>
        <w:gridCol w:w="1196"/>
        <w:gridCol w:w="1728"/>
        <w:gridCol w:w="1274"/>
        <w:gridCol w:w="1275"/>
        <w:gridCol w:w="1331"/>
      </w:tblGrid>
      <w:tr w:rsidR="00BF3B81" w14:paraId="139E2CA0" w14:textId="000B3BA6" w:rsidTr="002C11E9">
        <w:tc>
          <w:tcPr>
            <w:tcW w:w="1702" w:type="dxa"/>
          </w:tcPr>
          <w:p w14:paraId="3A726DC2" w14:textId="2267E8A2" w:rsidR="006B330B" w:rsidRPr="00CF27DE" w:rsidRDefault="002C11E9" w:rsidP="006B330B">
            <w:pPr>
              <w:widowControl/>
              <w:spacing w:line="400" w:lineRule="exact"/>
              <w:rPr>
                <w:rFonts w:ascii="微软雅黑" w:eastAsia="微软雅黑" w:hAnsi="微软雅黑"/>
                <w:sz w:val="24"/>
                <w:szCs w:val="32"/>
              </w:rPr>
            </w:pPr>
            <w:r>
              <w:rPr>
                <w:rFonts w:ascii="微软雅黑" w:eastAsia="微软雅黑" w:hAnsi="微软雅黑" w:hint="eastAsia"/>
                <w:sz w:val="24"/>
                <w:szCs w:val="32"/>
              </w:rPr>
              <w:t>单</w:t>
            </w:r>
            <w:r w:rsidR="006B330B">
              <w:rPr>
                <w:rFonts w:ascii="微软雅黑" w:eastAsia="微软雅黑" w:hAnsi="微软雅黑" w:hint="eastAsia"/>
                <w:sz w:val="24"/>
                <w:szCs w:val="32"/>
              </w:rPr>
              <w:t>元格编号</w:t>
            </w:r>
          </w:p>
        </w:tc>
        <w:tc>
          <w:tcPr>
            <w:tcW w:w="1196" w:type="dxa"/>
            <w:shd w:val="clear" w:color="auto" w:fill="FFFFFF" w:themeFill="background1"/>
          </w:tcPr>
          <w:p w14:paraId="5406C135" w14:textId="2A52A81B" w:rsidR="006B330B" w:rsidRPr="006B330B" w:rsidRDefault="006B330B" w:rsidP="002C11E9">
            <w:pPr>
              <w:widowControl/>
              <w:spacing w:line="400" w:lineRule="exact"/>
              <w:jc w:val="center"/>
              <w:rPr>
                <w:rFonts w:ascii="微软雅黑" w:eastAsia="微软雅黑" w:hAnsi="微软雅黑"/>
                <w:sz w:val="24"/>
                <w:szCs w:val="32"/>
              </w:rPr>
            </w:pPr>
            <w:r w:rsidRPr="006B330B">
              <w:rPr>
                <w:rFonts w:ascii="微软雅黑" w:eastAsia="微软雅黑" w:hAnsi="微软雅黑" w:hint="eastAsia"/>
                <w:sz w:val="24"/>
                <w:szCs w:val="32"/>
              </w:rPr>
              <w:t>1号</w:t>
            </w:r>
          </w:p>
        </w:tc>
        <w:tc>
          <w:tcPr>
            <w:tcW w:w="1728" w:type="dxa"/>
            <w:shd w:val="clear" w:color="auto" w:fill="FFFFFF" w:themeFill="background1"/>
          </w:tcPr>
          <w:p w14:paraId="222EDF67" w14:textId="4007E089" w:rsidR="006B330B" w:rsidRPr="006B330B" w:rsidRDefault="006B330B" w:rsidP="002C11E9">
            <w:pPr>
              <w:widowControl/>
              <w:spacing w:line="400" w:lineRule="exact"/>
              <w:jc w:val="center"/>
              <w:rPr>
                <w:rFonts w:ascii="微软雅黑" w:eastAsia="微软雅黑" w:hAnsi="微软雅黑"/>
                <w:sz w:val="24"/>
                <w:szCs w:val="32"/>
              </w:rPr>
            </w:pPr>
            <w:r w:rsidRPr="006B330B">
              <w:rPr>
                <w:rFonts w:ascii="微软雅黑" w:eastAsia="微软雅黑" w:hAnsi="微软雅黑" w:hint="eastAsia"/>
                <w:sz w:val="24"/>
                <w:szCs w:val="32"/>
              </w:rPr>
              <w:t>2、4、5、7号</w:t>
            </w:r>
          </w:p>
        </w:tc>
        <w:tc>
          <w:tcPr>
            <w:tcW w:w="1274" w:type="dxa"/>
            <w:shd w:val="clear" w:color="auto" w:fill="FFFFFF" w:themeFill="background1"/>
          </w:tcPr>
          <w:p w14:paraId="7B3D4164" w14:textId="3C0739AC" w:rsidR="006B330B" w:rsidRPr="006B330B" w:rsidRDefault="006B330B" w:rsidP="002C11E9">
            <w:pPr>
              <w:widowControl/>
              <w:spacing w:line="400" w:lineRule="exact"/>
              <w:jc w:val="center"/>
              <w:rPr>
                <w:rFonts w:ascii="微软雅黑" w:eastAsia="微软雅黑" w:hAnsi="微软雅黑"/>
                <w:sz w:val="24"/>
                <w:szCs w:val="32"/>
              </w:rPr>
            </w:pPr>
            <w:r w:rsidRPr="006B330B">
              <w:rPr>
                <w:rFonts w:ascii="微软雅黑" w:eastAsia="微软雅黑" w:hAnsi="微软雅黑" w:hint="eastAsia"/>
                <w:sz w:val="24"/>
                <w:szCs w:val="32"/>
              </w:rPr>
              <w:t>3、6号</w:t>
            </w:r>
          </w:p>
        </w:tc>
        <w:tc>
          <w:tcPr>
            <w:tcW w:w="1275" w:type="dxa"/>
            <w:shd w:val="clear" w:color="auto" w:fill="FFFFFF" w:themeFill="background1"/>
          </w:tcPr>
          <w:p w14:paraId="78028466" w14:textId="21394F59" w:rsidR="006B330B" w:rsidRPr="006B330B" w:rsidRDefault="006B330B" w:rsidP="002C11E9">
            <w:pPr>
              <w:widowControl/>
              <w:spacing w:line="400" w:lineRule="exact"/>
              <w:jc w:val="center"/>
              <w:rPr>
                <w:rFonts w:ascii="微软雅黑" w:eastAsia="微软雅黑" w:hAnsi="微软雅黑"/>
                <w:sz w:val="24"/>
                <w:szCs w:val="32"/>
              </w:rPr>
            </w:pPr>
            <w:r w:rsidRPr="006B330B">
              <w:rPr>
                <w:rFonts w:ascii="微软雅黑" w:eastAsia="微软雅黑" w:hAnsi="微软雅黑" w:hint="eastAsia"/>
                <w:sz w:val="24"/>
                <w:szCs w:val="32"/>
              </w:rPr>
              <w:t>9号</w:t>
            </w:r>
          </w:p>
        </w:tc>
        <w:tc>
          <w:tcPr>
            <w:tcW w:w="1331" w:type="dxa"/>
            <w:shd w:val="clear" w:color="auto" w:fill="FFFFFF" w:themeFill="background1"/>
          </w:tcPr>
          <w:p w14:paraId="49FBF3B8" w14:textId="2EA5BC5C" w:rsidR="006B330B" w:rsidRPr="006B330B" w:rsidRDefault="006B330B" w:rsidP="002C11E9">
            <w:pPr>
              <w:widowControl/>
              <w:spacing w:line="400" w:lineRule="exact"/>
              <w:jc w:val="center"/>
              <w:rPr>
                <w:rFonts w:ascii="微软雅黑" w:eastAsia="微软雅黑" w:hAnsi="微软雅黑"/>
                <w:sz w:val="24"/>
                <w:szCs w:val="32"/>
              </w:rPr>
            </w:pPr>
            <w:r w:rsidRPr="006B330B">
              <w:rPr>
                <w:rFonts w:ascii="微软雅黑" w:eastAsia="微软雅黑" w:hAnsi="微软雅黑" w:hint="eastAsia"/>
                <w:sz w:val="24"/>
                <w:szCs w:val="32"/>
              </w:rPr>
              <w:t>8号</w:t>
            </w:r>
          </w:p>
        </w:tc>
      </w:tr>
      <w:tr w:rsidR="00BF3B81" w14:paraId="5926625B" w14:textId="61C1BE52" w:rsidTr="002C11E9">
        <w:tc>
          <w:tcPr>
            <w:tcW w:w="1702" w:type="dxa"/>
          </w:tcPr>
          <w:p w14:paraId="6039CDCD" w14:textId="1B0E712D" w:rsidR="006B330B" w:rsidRDefault="006B330B" w:rsidP="004B3784">
            <w:pPr>
              <w:widowControl/>
              <w:spacing w:line="400" w:lineRule="exact"/>
              <w:rPr>
                <w:rFonts w:ascii="微软雅黑" w:eastAsia="微软雅黑" w:hAnsi="微软雅黑"/>
                <w:sz w:val="24"/>
                <w:szCs w:val="32"/>
              </w:rPr>
            </w:pPr>
            <w:r>
              <w:rPr>
                <w:rFonts w:ascii="微软雅黑" w:eastAsia="微软雅黑" w:hAnsi="微软雅黑" w:hint="eastAsia"/>
                <w:sz w:val="24"/>
                <w:szCs w:val="32"/>
              </w:rPr>
              <w:t>任务区示意色</w:t>
            </w:r>
          </w:p>
        </w:tc>
        <w:tc>
          <w:tcPr>
            <w:tcW w:w="1196" w:type="dxa"/>
            <w:shd w:val="clear" w:color="auto" w:fill="00B0F0"/>
            <w:vAlign w:val="center"/>
          </w:tcPr>
          <w:p w14:paraId="7DAA63CA" w14:textId="0C7C0768" w:rsidR="006B330B" w:rsidRPr="006B330B" w:rsidRDefault="006B330B" w:rsidP="00174006">
            <w:pPr>
              <w:widowControl/>
              <w:spacing w:line="400" w:lineRule="exact"/>
              <w:jc w:val="center"/>
              <w:rPr>
                <w:rFonts w:ascii="微软雅黑" w:eastAsia="微软雅黑" w:hAnsi="微软雅黑"/>
                <w:sz w:val="24"/>
                <w:szCs w:val="32"/>
              </w:rPr>
            </w:pPr>
            <w:r w:rsidRPr="006B330B">
              <w:rPr>
                <w:rFonts w:ascii="微软雅黑" w:eastAsia="微软雅黑" w:hAnsi="微软雅黑" w:hint="eastAsia"/>
                <w:sz w:val="24"/>
                <w:szCs w:val="32"/>
              </w:rPr>
              <w:t>蓝色区域</w:t>
            </w:r>
          </w:p>
        </w:tc>
        <w:tc>
          <w:tcPr>
            <w:tcW w:w="1728" w:type="dxa"/>
            <w:shd w:val="clear" w:color="auto" w:fill="7030A0"/>
            <w:vAlign w:val="center"/>
          </w:tcPr>
          <w:p w14:paraId="0CC33000" w14:textId="5BC57A44" w:rsidR="006B330B" w:rsidRPr="006B330B" w:rsidRDefault="006B330B" w:rsidP="00174006">
            <w:pPr>
              <w:widowControl/>
              <w:spacing w:line="400" w:lineRule="exact"/>
              <w:jc w:val="center"/>
              <w:rPr>
                <w:rFonts w:ascii="微软雅黑" w:eastAsia="微软雅黑" w:hAnsi="微软雅黑"/>
                <w:sz w:val="24"/>
                <w:szCs w:val="32"/>
              </w:rPr>
            </w:pPr>
            <w:r w:rsidRPr="006B330B">
              <w:rPr>
                <w:rFonts w:ascii="微软雅黑" w:eastAsia="微软雅黑" w:hAnsi="微软雅黑" w:hint="eastAsia"/>
                <w:sz w:val="24"/>
                <w:szCs w:val="32"/>
              </w:rPr>
              <w:t>紫色区域</w:t>
            </w:r>
          </w:p>
        </w:tc>
        <w:tc>
          <w:tcPr>
            <w:tcW w:w="1274" w:type="dxa"/>
            <w:shd w:val="clear" w:color="auto" w:fill="00B050"/>
            <w:vAlign w:val="center"/>
          </w:tcPr>
          <w:p w14:paraId="37152DF7" w14:textId="2E77874C" w:rsidR="006B330B" w:rsidRPr="006B330B" w:rsidRDefault="006B330B" w:rsidP="00174006">
            <w:pPr>
              <w:widowControl/>
              <w:spacing w:line="400" w:lineRule="exact"/>
              <w:jc w:val="center"/>
              <w:rPr>
                <w:rFonts w:ascii="微软雅黑" w:eastAsia="微软雅黑" w:hAnsi="微软雅黑"/>
                <w:sz w:val="24"/>
                <w:szCs w:val="32"/>
              </w:rPr>
            </w:pPr>
            <w:r w:rsidRPr="006B330B">
              <w:rPr>
                <w:rFonts w:ascii="微软雅黑" w:eastAsia="微软雅黑" w:hAnsi="微软雅黑" w:hint="eastAsia"/>
                <w:sz w:val="24"/>
                <w:szCs w:val="32"/>
              </w:rPr>
              <w:t>绿色区域</w:t>
            </w:r>
          </w:p>
        </w:tc>
        <w:tc>
          <w:tcPr>
            <w:tcW w:w="1275" w:type="dxa"/>
            <w:shd w:val="clear" w:color="auto" w:fill="FF0000"/>
            <w:vAlign w:val="center"/>
          </w:tcPr>
          <w:p w14:paraId="42913EE3" w14:textId="3E76E285" w:rsidR="006B330B" w:rsidRPr="006B330B" w:rsidRDefault="006B330B" w:rsidP="00174006">
            <w:pPr>
              <w:widowControl/>
              <w:spacing w:line="400" w:lineRule="exact"/>
              <w:jc w:val="center"/>
              <w:rPr>
                <w:rFonts w:ascii="微软雅黑" w:eastAsia="微软雅黑" w:hAnsi="微软雅黑"/>
                <w:sz w:val="24"/>
                <w:szCs w:val="32"/>
              </w:rPr>
            </w:pPr>
            <w:r w:rsidRPr="006B330B">
              <w:rPr>
                <w:rFonts w:ascii="微软雅黑" w:eastAsia="微软雅黑" w:hAnsi="微软雅黑" w:hint="eastAsia"/>
                <w:sz w:val="24"/>
                <w:szCs w:val="32"/>
              </w:rPr>
              <w:t>红色区域</w:t>
            </w:r>
          </w:p>
        </w:tc>
        <w:tc>
          <w:tcPr>
            <w:tcW w:w="1331" w:type="dxa"/>
            <w:shd w:val="clear" w:color="auto" w:fill="FFFF00"/>
            <w:vAlign w:val="center"/>
          </w:tcPr>
          <w:p w14:paraId="60AF4D84" w14:textId="71DCE1C7" w:rsidR="006B330B" w:rsidRPr="006B330B" w:rsidRDefault="006B330B" w:rsidP="00174006">
            <w:pPr>
              <w:widowControl/>
              <w:spacing w:line="400" w:lineRule="exact"/>
              <w:jc w:val="center"/>
              <w:rPr>
                <w:rFonts w:ascii="微软雅黑" w:eastAsia="微软雅黑" w:hAnsi="微软雅黑"/>
                <w:sz w:val="24"/>
                <w:szCs w:val="32"/>
              </w:rPr>
            </w:pPr>
            <w:r w:rsidRPr="006B330B">
              <w:rPr>
                <w:rFonts w:ascii="微软雅黑" w:eastAsia="微软雅黑" w:hAnsi="微软雅黑" w:hint="eastAsia"/>
                <w:sz w:val="24"/>
                <w:szCs w:val="32"/>
              </w:rPr>
              <w:t>黄色区域</w:t>
            </w:r>
          </w:p>
        </w:tc>
      </w:tr>
      <w:tr w:rsidR="00BF3B81" w14:paraId="14EFA0D4" w14:textId="403DB937" w:rsidTr="002C11E9">
        <w:tc>
          <w:tcPr>
            <w:tcW w:w="1702" w:type="dxa"/>
          </w:tcPr>
          <w:p w14:paraId="1E22EFEF" w14:textId="143EE890" w:rsidR="006B330B" w:rsidRPr="00CF27DE" w:rsidRDefault="006B330B" w:rsidP="004B3784">
            <w:pPr>
              <w:widowControl/>
              <w:spacing w:line="400" w:lineRule="exact"/>
              <w:rPr>
                <w:rFonts w:ascii="微软雅黑" w:eastAsia="微软雅黑" w:hAnsi="微软雅黑"/>
                <w:sz w:val="24"/>
                <w:szCs w:val="32"/>
              </w:rPr>
            </w:pPr>
            <w:r>
              <w:rPr>
                <w:rFonts w:ascii="微软雅黑" w:eastAsia="微软雅黑" w:hAnsi="微软雅黑" w:hint="eastAsia"/>
                <w:sz w:val="24"/>
                <w:szCs w:val="32"/>
              </w:rPr>
              <w:t>任务区说明</w:t>
            </w:r>
          </w:p>
        </w:tc>
        <w:tc>
          <w:tcPr>
            <w:tcW w:w="1196" w:type="dxa"/>
            <w:shd w:val="clear" w:color="auto" w:fill="FFFFFF" w:themeFill="background1"/>
          </w:tcPr>
          <w:p w14:paraId="38EF7A60" w14:textId="5936B3D3" w:rsidR="006B330B" w:rsidRPr="006B330B" w:rsidRDefault="002C11E9" w:rsidP="004B3784">
            <w:pPr>
              <w:widowControl/>
              <w:spacing w:line="400" w:lineRule="exact"/>
              <w:rPr>
                <w:rFonts w:ascii="微软雅黑" w:eastAsia="微软雅黑" w:hAnsi="微软雅黑"/>
                <w:sz w:val="24"/>
                <w:szCs w:val="32"/>
              </w:rPr>
            </w:pPr>
            <w:r>
              <w:rPr>
                <w:rFonts w:ascii="微软雅黑" w:eastAsia="微软雅黑" w:hAnsi="微软雅黑" w:hint="eastAsia"/>
                <w:sz w:val="24"/>
                <w:szCs w:val="32"/>
              </w:rPr>
              <w:t>起点</w:t>
            </w:r>
            <w:r w:rsidR="006B330B" w:rsidRPr="006B330B">
              <w:rPr>
                <w:rFonts w:ascii="微软雅黑" w:eastAsia="微软雅黑" w:hAnsi="微软雅黑" w:hint="eastAsia"/>
                <w:sz w:val="24"/>
                <w:szCs w:val="32"/>
              </w:rPr>
              <w:t>\终点</w:t>
            </w:r>
            <w:r w:rsidR="006B330B" w:rsidRPr="006B330B">
              <w:rPr>
                <w:rFonts w:ascii="微软雅黑" w:eastAsia="微软雅黑" w:hAnsi="微软雅黑"/>
                <w:sz w:val="24"/>
                <w:szCs w:val="32"/>
              </w:rPr>
              <w:t>区</w:t>
            </w:r>
          </w:p>
        </w:tc>
        <w:tc>
          <w:tcPr>
            <w:tcW w:w="1728" w:type="dxa"/>
            <w:shd w:val="clear" w:color="auto" w:fill="FFFFFF" w:themeFill="background1"/>
          </w:tcPr>
          <w:p w14:paraId="56369010" w14:textId="31124621" w:rsidR="006B330B" w:rsidRPr="006B330B" w:rsidRDefault="006B330B" w:rsidP="004B3784">
            <w:pPr>
              <w:widowControl/>
              <w:spacing w:line="400" w:lineRule="exact"/>
              <w:rPr>
                <w:rFonts w:ascii="微软雅黑" w:eastAsia="微软雅黑" w:hAnsi="微软雅黑"/>
                <w:sz w:val="24"/>
                <w:szCs w:val="32"/>
              </w:rPr>
            </w:pPr>
            <w:r w:rsidRPr="006B330B">
              <w:rPr>
                <w:rFonts w:ascii="微软雅黑" w:eastAsia="微软雅黑" w:hAnsi="微软雅黑" w:hint="eastAsia"/>
                <w:sz w:val="24"/>
                <w:szCs w:val="32"/>
              </w:rPr>
              <w:t>中级任务区</w:t>
            </w:r>
          </w:p>
        </w:tc>
        <w:tc>
          <w:tcPr>
            <w:tcW w:w="1274" w:type="dxa"/>
            <w:shd w:val="clear" w:color="auto" w:fill="FFFFFF" w:themeFill="background1"/>
          </w:tcPr>
          <w:p w14:paraId="064191D4" w14:textId="7B5C650A" w:rsidR="006B330B" w:rsidRPr="006B330B" w:rsidRDefault="006B330B" w:rsidP="006B330B">
            <w:pPr>
              <w:widowControl/>
              <w:spacing w:line="400" w:lineRule="exact"/>
              <w:rPr>
                <w:rFonts w:ascii="微软雅黑" w:eastAsia="微软雅黑" w:hAnsi="微软雅黑"/>
                <w:sz w:val="24"/>
                <w:szCs w:val="32"/>
              </w:rPr>
            </w:pPr>
            <w:r>
              <w:rPr>
                <w:rFonts w:ascii="微软雅黑" w:eastAsia="微软雅黑" w:hAnsi="微软雅黑" w:hint="eastAsia"/>
                <w:sz w:val="24"/>
                <w:szCs w:val="32"/>
              </w:rPr>
              <w:t>初级任</w:t>
            </w:r>
            <w:r w:rsidRPr="006B330B">
              <w:rPr>
                <w:rFonts w:ascii="微软雅黑" w:eastAsia="微软雅黑" w:hAnsi="微软雅黑" w:hint="eastAsia"/>
                <w:sz w:val="24"/>
                <w:szCs w:val="32"/>
              </w:rPr>
              <w:t>务区</w:t>
            </w:r>
          </w:p>
        </w:tc>
        <w:tc>
          <w:tcPr>
            <w:tcW w:w="1275" w:type="dxa"/>
            <w:shd w:val="clear" w:color="auto" w:fill="FFFFFF" w:themeFill="background1"/>
          </w:tcPr>
          <w:p w14:paraId="1C842798" w14:textId="058E10E6" w:rsidR="006B330B" w:rsidRPr="006B330B" w:rsidRDefault="006B330B" w:rsidP="004B3784">
            <w:pPr>
              <w:widowControl/>
              <w:spacing w:line="400" w:lineRule="exact"/>
              <w:rPr>
                <w:rFonts w:ascii="微软雅黑" w:eastAsia="微软雅黑" w:hAnsi="微软雅黑"/>
                <w:sz w:val="24"/>
                <w:szCs w:val="32"/>
              </w:rPr>
            </w:pPr>
            <w:r w:rsidRPr="006B330B">
              <w:rPr>
                <w:rFonts w:ascii="微软雅黑" w:eastAsia="微软雅黑" w:hAnsi="微软雅黑" w:hint="eastAsia"/>
                <w:sz w:val="24"/>
                <w:szCs w:val="32"/>
              </w:rPr>
              <w:t>智能</w:t>
            </w:r>
            <w:r w:rsidRPr="006B330B">
              <w:rPr>
                <w:rFonts w:ascii="微软雅黑" w:eastAsia="微软雅黑" w:hAnsi="微软雅黑"/>
                <w:sz w:val="24"/>
                <w:szCs w:val="32"/>
              </w:rPr>
              <w:t>车库</w:t>
            </w:r>
            <w:r>
              <w:rPr>
                <w:rFonts w:ascii="微软雅黑" w:eastAsia="微软雅黑" w:hAnsi="微软雅黑" w:hint="eastAsia"/>
                <w:sz w:val="24"/>
                <w:szCs w:val="32"/>
              </w:rPr>
              <w:t>区</w:t>
            </w:r>
            <w:r w:rsidRPr="006B330B">
              <w:rPr>
                <w:rFonts w:ascii="微软雅黑" w:eastAsia="微软雅黑" w:hAnsi="微软雅黑" w:hint="eastAsia"/>
                <w:sz w:val="20"/>
                <w:szCs w:val="32"/>
              </w:rPr>
              <w:t>（</w:t>
            </w:r>
            <w:r w:rsidRPr="006B330B">
              <w:rPr>
                <w:rFonts w:ascii="微软雅黑" w:eastAsia="微软雅黑" w:hAnsi="微软雅黑"/>
                <w:sz w:val="20"/>
                <w:szCs w:val="32"/>
              </w:rPr>
              <w:t>入口朝</w:t>
            </w:r>
            <w:r w:rsidRPr="006B330B">
              <w:rPr>
                <w:rFonts w:ascii="微软雅黑" w:eastAsia="微软雅黑" w:hAnsi="微软雅黑" w:hint="eastAsia"/>
                <w:sz w:val="20"/>
                <w:szCs w:val="32"/>
              </w:rPr>
              <w:t>8号单元格）</w:t>
            </w:r>
          </w:p>
        </w:tc>
        <w:tc>
          <w:tcPr>
            <w:tcW w:w="1331" w:type="dxa"/>
            <w:shd w:val="clear" w:color="auto" w:fill="FFFFFF" w:themeFill="background1"/>
          </w:tcPr>
          <w:p w14:paraId="1AF73AEA" w14:textId="2AA768B9" w:rsidR="006B330B" w:rsidRPr="006B330B" w:rsidRDefault="006B330B" w:rsidP="004B3784">
            <w:pPr>
              <w:widowControl/>
              <w:spacing w:line="400" w:lineRule="exact"/>
              <w:rPr>
                <w:rFonts w:ascii="微软雅黑" w:eastAsia="微软雅黑" w:hAnsi="微软雅黑"/>
                <w:sz w:val="24"/>
                <w:szCs w:val="32"/>
              </w:rPr>
            </w:pPr>
            <w:r w:rsidRPr="006B330B">
              <w:rPr>
                <w:rFonts w:ascii="微软雅黑" w:eastAsia="微软雅黑" w:hAnsi="微软雅黑" w:hint="eastAsia"/>
                <w:sz w:val="24"/>
                <w:szCs w:val="32"/>
              </w:rPr>
              <w:t>智能</w:t>
            </w:r>
            <w:r w:rsidRPr="006B330B">
              <w:rPr>
                <w:rFonts w:ascii="微软雅黑" w:eastAsia="微软雅黑" w:hAnsi="微软雅黑"/>
                <w:sz w:val="24"/>
                <w:szCs w:val="32"/>
              </w:rPr>
              <w:t>车</w:t>
            </w:r>
            <w:r w:rsidRPr="006B330B">
              <w:rPr>
                <w:rFonts w:ascii="微软雅黑" w:eastAsia="微软雅黑" w:hAnsi="微软雅黑" w:hint="eastAsia"/>
                <w:sz w:val="24"/>
                <w:szCs w:val="32"/>
              </w:rPr>
              <w:t>库</w:t>
            </w:r>
            <w:r w:rsidRPr="006B330B">
              <w:rPr>
                <w:rFonts w:ascii="微软雅黑" w:eastAsia="微软雅黑" w:hAnsi="微软雅黑"/>
                <w:sz w:val="24"/>
                <w:szCs w:val="32"/>
              </w:rPr>
              <w:t>等待</w:t>
            </w:r>
            <w:r w:rsidRPr="006B330B">
              <w:rPr>
                <w:rFonts w:ascii="微软雅黑" w:eastAsia="微软雅黑" w:hAnsi="微软雅黑" w:hint="eastAsia"/>
                <w:sz w:val="24"/>
                <w:szCs w:val="32"/>
              </w:rPr>
              <w:t>区</w:t>
            </w:r>
          </w:p>
        </w:tc>
      </w:tr>
    </w:tbl>
    <w:p w14:paraId="42C66DC6" w14:textId="77777777" w:rsidR="00CB2EC7" w:rsidRDefault="00CB2EC7" w:rsidP="004B3784">
      <w:pPr>
        <w:widowControl/>
        <w:spacing w:line="400" w:lineRule="exact"/>
        <w:ind w:firstLineChars="200" w:firstLine="480"/>
        <w:rPr>
          <w:rFonts w:ascii="微软雅黑" w:eastAsia="微软雅黑" w:hAnsi="微软雅黑"/>
          <w:sz w:val="24"/>
          <w:szCs w:val="32"/>
        </w:rPr>
      </w:pPr>
    </w:p>
    <w:p w14:paraId="033B4F16" w14:textId="77777777" w:rsidR="00605588" w:rsidRPr="00045076" w:rsidRDefault="00605588" w:rsidP="00045076">
      <w:pPr>
        <w:widowControl/>
        <w:spacing w:line="400" w:lineRule="exact"/>
        <w:rPr>
          <w:rFonts w:ascii="楷体_GB2312" w:eastAsia="楷体_GB2312" w:hAnsi="微软雅黑"/>
          <w:b/>
          <w:sz w:val="32"/>
          <w:szCs w:val="32"/>
        </w:rPr>
      </w:pPr>
      <w:r w:rsidRPr="00045076">
        <w:rPr>
          <w:rFonts w:ascii="楷体_GB2312" w:eastAsia="楷体_GB2312" w:hAnsi="微软雅黑" w:hint="eastAsia"/>
          <w:b/>
          <w:sz w:val="32"/>
          <w:szCs w:val="32"/>
        </w:rPr>
        <w:t>2.2单元格</w:t>
      </w:r>
    </w:p>
    <w:p w14:paraId="1555ABBA" w14:textId="36A8B93D" w:rsidR="00605588" w:rsidRPr="00045076" w:rsidRDefault="00605588" w:rsidP="00045076">
      <w:pPr>
        <w:widowControl/>
        <w:spacing w:line="400" w:lineRule="exact"/>
        <w:ind w:firstLineChars="200" w:firstLine="640"/>
        <w:rPr>
          <w:rFonts w:ascii="仿宋_GB2312" w:eastAsia="仿宋_GB2312" w:hAnsi="微软雅黑"/>
          <w:sz w:val="32"/>
          <w:szCs w:val="32"/>
        </w:rPr>
      </w:pPr>
      <w:r w:rsidRPr="00045076">
        <w:rPr>
          <w:rFonts w:ascii="仿宋_GB2312" w:eastAsia="仿宋_GB2312" w:hAnsi="微软雅黑" w:hint="eastAsia"/>
          <w:sz w:val="32"/>
          <w:szCs w:val="32"/>
        </w:rPr>
        <w:lastRenderedPageBreak/>
        <w:t>45*45cm方格，内有若干个Φ5 RGB全彩灯。</w:t>
      </w:r>
      <w:r w:rsidR="0072655B" w:rsidRPr="00045076">
        <w:rPr>
          <w:rFonts w:ascii="仿宋_GB2312" w:eastAsia="仿宋_GB2312" w:hAnsi="微软雅黑" w:hint="eastAsia"/>
          <w:sz w:val="32"/>
          <w:szCs w:val="32"/>
        </w:rPr>
        <w:t>场地</w:t>
      </w:r>
      <w:r w:rsidR="0072655B" w:rsidRPr="00045076">
        <w:rPr>
          <w:rFonts w:ascii="仿宋_GB2312" w:eastAsia="仿宋_GB2312" w:hAnsi="微软雅黑"/>
          <w:sz w:val="32"/>
          <w:szCs w:val="32"/>
        </w:rPr>
        <w:t>由</w:t>
      </w:r>
      <w:r w:rsidR="0072655B" w:rsidRPr="00045076">
        <w:rPr>
          <w:rFonts w:ascii="仿宋_GB2312" w:eastAsia="仿宋_GB2312" w:hAnsi="微软雅黑" w:hint="eastAsia"/>
          <w:sz w:val="32"/>
          <w:szCs w:val="32"/>
        </w:rPr>
        <w:t>9个单</w:t>
      </w:r>
      <w:r w:rsidR="0072655B" w:rsidRPr="00045076">
        <w:rPr>
          <w:rFonts w:ascii="仿宋_GB2312" w:eastAsia="仿宋_GB2312" w:hAnsi="微软雅黑"/>
          <w:sz w:val="32"/>
          <w:szCs w:val="32"/>
        </w:rPr>
        <w:t>元格组成，每个</w:t>
      </w:r>
      <w:r w:rsidRPr="00045076">
        <w:rPr>
          <w:rFonts w:ascii="仿宋_GB2312" w:eastAsia="仿宋_GB2312" w:hAnsi="微软雅黑" w:hint="eastAsia"/>
          <w:sz w:val="32"/>
          <w:szCs w:val="32"/>
        </w:rPr>
        <w:t>单元格</w:t>
      </w:r>
      <w:r w:rsidR="0072655B" w:rsidRPr="00045076">
        <w:rPr>
          <w:rFonts w:ascii="仿宋_GB2312" w:eastAsia="仿宋_GB2312" w:hAnsi="微软雅黑" w:hint="eastAsia"/>
          <w:sz w:val="32"/>
          <w:szCs w:val="32"/>
        </w:rPr>
        <w:t>都</w:t>
      </w:r>
      <w:r w:rsidR="0072655B" w:rsidRPr="00045076">
        <w:rPr>
          <w:rFonts w:ascii="仿宋_GB2312" w:eastAsia="仿宋_GB2312" w:hAnsi="微软雅黑"/>
          <w:sz w:val="32"/>
          <w:szCs w:val="32"/>
        </w:rPr>
        <w:t>有相应的</w:t>
      </w:r>
      <w:r w:rsidRPr="00045076">
        <w:rPr>
          <w:rFonts w:ascii="仿宋_GB2312" w:eastAsia="仿宋_GB2312" w:hAnsi="微软雅黑" w:hint="eastAsia"/>
          <w:sz w:val="32"/>
          <w:szCs w:val="32"/>
        </w:rPr>
        <w:t>任务，现场经裁判使用“九宫竞赛管理”计算机选择</w:t>
      </w:r>
      <w:r w:rsidR="0072655B" w:rsidRPr="00045076">
        <w:rPr>
          <w:rFonts w:ascii="仿宋_GB2312" w:eastAsia="仿宋_GB2312" w:hAnsi="微软雅黑" w:hint="eastAsia"/>
          <w:sz w:val="32"/>
          <w:szCs w:val="32"/>
        </w:rPr>
        <w:t>规定</w:t>
      </w:r>
      <w:r w:rsidRPr="00045076">
        <w:rPr>
          <w:rFonts w:ascii="仿宋_GB2312" w:eastAsia="仿宋_GB2312" w:hAnsi="微软雅黑" w:hint="eastAsia"/>
          <w:sz w:val="32"/>
          <w:szCs w:val="32"/>
        </w:rPr>
        <w:t>任务</w:t>
      </w:r>
      <w:r w:rsidR="0072655B" w:rsidRPr="00045076">
        <w:rPr>
          <w:rFonts w:ascii="仿宋_GB2312" w:eastAsia="仿宋_GB2312" w:hAnsi="微软雅黑" w:hint="eastAsia"/>
          <w:sz w:val="32"/>
          <w:szCs w:val="32"/>
        </w:rPr>
        <w:t>图</w:t>
      </w:r>
      <w:r w:rsidRPr="00045076">
        <w:rPr>
          <w:rFonts w:ascii="仿宋_GB2312" w:eastAsia="仿宋_GB2312" w:hAnsi="微软雅黑" w:hint="eastAsia"/>
          <w:sz w:val="32"/>
          <w:szCs w:val="32"/>
        </w:rPr>
        <w:t>拼接而成。</w:t>
      </w:r>
    </w:p>
    <w:p w14:paraId="23CBAF70" w14:textId="29FE11AF" w:rsidR="00605588" w:rsidRPr="00045076" w:rsidRDefault="00605588" w:rsidP="00045076">
      <w:pPr>
        <w:widowControl/>
        <w:spacing w:line="400" w:lineRule="exact"/>
        <w:rPr>
          <w:rFonts w:ascii="楷体_GB2312" w:eastAsia="楷体_GB2312" w:hAnsi="微软雅黑"/>
          <w:b/>
          <w:sz w:val="32"/>
          <w:szCs w:val="32"/>
        </w:rPr>
      </w:pPr>
      <w:r w:rsidRPr="00045076">
        <w:rPr>
          <w:rFonts w:ascii="楷体_GB2312" w:eastAsia="楷体_GB2312" w:hAnsi="微软雅黑" w:hint="eastAsia"/>
          <w:b/>
          <w:sz w:val="32"/>
          <w:szCs w:val="32"/>
        </w:rPr>
        <w:t>2.</w:t>
      </w:r>
      <w:r w:rsidR="002C11E9" w:rsidRPr="00045076">
        <w:rPr>
          <w:rFonts w:ascii="楷体_GB2312" w:eastAsia="楷体_GB2312" w:hAnsi="微软雅黑" w:hint="eastAsia"/>
          <w:b/>
          <w:sz w:val="32"/>
          <w:szCs w:val="32"/>
        </w:rPr>
        <w:t>3</w:t>
      </w:r>
      <w:r w:rsidRPr="00045076">
        <w:rPr>
          <w:rFonts w:ascii="楷体_GB2312" w:eastAsia="楷体_GB2312" w:hAnsi="微软雅黑" w:hint="eastAsia"/>
          <w:b/>
          <w:sz w:val="32"/>
          <w:szCs w:val="32"/>
        </w:rPr>
        <w:t>场地编号标准</w:t>
      </w:r>
    </w:p>
    <w:p w14:paraId="58162617" w14:textId="2706B004" w:rsidR="00605588" w:rsidRPr="00045076" w:rsidRDefault="00045076" w:rsidP="00045076">
      <w:pPr>
        <w:widowControl/>
        <w:spacing w:line="400" w:lineRule="exact"/>
        <w:ind w:firstLineChars="200" w:firstLine="640"/>
        <w:rPr>
          <w:rFonts w:ascii="仿宋_GB2312" w:eastAsia="仿宋_GB2312" w:hAnsi="微软雅黑"/>
          <w:sz w:val="32"/>
          <w:szCs w:val="32"/>
        </w:rPr>
      </w:pPr>
      <w:r w:rsidRPr="00045076">
        <w:rPr>
          <w:rFonts w:ascii="仿宋_GB2312" w:eastAsia="仿宋_GB2312" w:hAnsi="微软雅黑"/>
          <w:noProof/>
          <w:sz w:val="32"/>
          <w:szCs w:val="32"/>
        </w:rPr>
        <w:drawing>
          <wp:anchor distT="0" distB="0" distL="114300" distR="114300" simplePos="0" relativeHeight="251658240" behindDoc="0" locked="0" layoutInCell="1" allowOverlap="1" wp14:anchorId="0CCD76B8" wp14:editId="78E39889">
            <wp:simplePos x="0" y="0"/>
            <wp:positionH relativeFrom="column">
              <wp:posOffset>1181100</wp:posOffset>
            </wp:positionH>
            <wp:positionV relativeFrom="paragraph">
              <wp:posOffset>1031875</wp:posOffset>
            </wp:positionV>
            <wp:extent cx="2483485" cy="2456180"/>
            <wp:effectExtent l="0" t="0" r="0" b="0"/>
            <wp:wrapTopAndBottom/>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483485" cy="2456180"/>
                    </a:xfrm>
                    <a:prstGeom prst="rect">
                      <a:avLst/>
                    </a:prstGeom>
                    <a:noFill/>
                  </pic:spPr>
                </pic:pic>
              </a:graphicData>
            </a:graphic>
            <wp14:sizeRelH relativeFrom="page">
              <wp14:pctWidth>0</wp14:pctWidth>
            </wp14:sizeRelH>
            <wp14:sizeRelV relativeFrom="page">
              <wp14:pctHeight>0</wp14:pctHeight>
            </wp14:sizeRelV>
          </wp:anchor>
        </w:drawing>
      </w:r>
      <w:r w:rsidR="00BF3B81" w:rsidRPr="00045076">
        <w:rPr>
          <w:rFonts w:ascii="仿宋_GB2312" w:eastAsia="仿宋_GB2312" w:hAnsi="微软雅黑"/>
          <w:noProof/>
          <w:sz w:val="32"/>
          <w:szCs w:val="32"/>
        </w:rPr>
        <w:drawing>
          <wp:anchor distT="0" distB="0" distL="114300" distR="114300" simplePos="0" relativeHeight="251662336" behindDoc="0" locked="0" layoutInCell="1" allowOverlap="1" wp14:anchorId="2ACE3718" wp14:editId="24D21349">
            <wp:simplePos x="0" y="0"/>
            <wp:positionH relativeFrom="column">
              <wp:posOffset>3752850</wp:posOffset>
            </wp:positionH>
            <wp:positionV relativeFrom="paragraph">
              <wp:posOffset>888365</wp:posOffset>
            </wp:positionV>
            <wp:extent cx="1524000" cy="1092835"/>
            <wp:effectExtent l="0" t="0" r="0" b="0"/>
            <wp:wrapSquare wrapText="bothSides"/>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524000" cy="1092835"/>
                    </a:xfrm>
                    <a:prstGeom prst="rect">
                      <a:avLst/>
                    </a:prstGeom>
                    <a:noFill/>
                  </pic:spPr>
                </pic:pic>
              </a:graphicData>
            </a:graphic>
            <wp14:sizeRelH relativeFrom="page">
              <wp14:pctWidth>0</wp14:pctWidth>
            </wp14:sizeRelH>
            <wp14:sizeRelV relativeFrom="page">
              <wp14:pctHeight>0</wp14:pctHeight>
            </wp14:sizeRelV>
          </wp:anchor>
        </w:drawing>
      </w:r>
      <w:r w:rsidR="000F4DA6" w:rsidRPr="00045076">
        <w:rPr>
          <w:rFonts w:ascii="仿宋_GB2312" w:eastAsia="仿宋_GB2312" w:hAnsi="微软雅黑"/>
          <w:noProof/>
          <w:sz w:val="32"/>
          <w:szCs w:val="32"/>
        </w:rPr>
        <w:drawing>
          <wp:anchor distT="0" distB="0" distL="114300" distR="114300" simplePos="0" relativeHeight="251660288" behindDoc="0" locked="0" layoutInCell="1" allowOverlap="1" wp14:anchorId="4D032DAE" wp14:editId="469B40FA">
            <wp:simplePos x="0" y="0"/>
            <wp:positionH relativeFrom="column">
              <wp:posOffset>3857625</wp:posOffset>
            </wp:positionH>
            <wp:positionV relativeFrom="paragraph">
              <wp:posOffset>2488393</wp:posOffset>
            </wp:positionV>
            <wp:extent cx="1361791" cy="685338"/>
            <wp:effectExtent l="0" t="0" r="0" b="0"/>
            <wp:wrapNone/>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376025" cy="692501"/>
                    </a:xfrm>
                    <a:prstGeom prst="rect">
                      <a:avLst/>
                    </a:prstGeom>
                    <a:noFill/>
                  </pic:spPr>
                </pic:pic>
              </a:graphicData>
            </a:graphic>
            <wp14:sizeRelH relativeFrom="margin">
              <wp14:pctWidth>0</wp14:pctWidth>
            </wp14:sizeRelH>
            <wp14:sizeRelV relativeFrom="margin">
              <wp14:pctHeight>0</wp14:pctHeight>
            </wp14:sizeRelV>
          </wp:anchor>
        </w:drawing>
      </w:r>
      <w:r w:rsidR="00605588" w:rsidRPr="00045076">
        <w:rPr>
          <w:rFonts w:ascii="仿宋_GB2312" w:eastAsia="仿宋_GB2312" w:hAnsi="微软雅黑" w:hint="eastAsia"/>
          <w:sz w:val="32"/>
          <w:szCs w:val="32"/>
        </w:rPr>
        <w:t>场地单元格上的箭头标识朝一个方向，以场地箭头方向开始，按从左往右，从上往下的顺序对单元格进行编号依次为1-9，如图2</w:t>
      </w:r>
      <w:r w:rsidR="00605588" w:rsidRPr="00045076">
        <w:rPr>
          <w:rFonts w:ascii="仿宋_GB2312" w:eastAsia="仿宋_GB2312" w:hAnsi="微软雅黑"/>
          <w:sz w:val="32"/>
          <w:szCs w:val="32"/>
        </w:rPr>
        <w:t>-</w:t>
      </w:r>
      <w:r w:rsidR="000F4DA6" w:rsidRPr="00045076">
        <w:rPr>
          <w:rFonts w:ascii="仿宋_GB2312" w:eastAsia="仿宋_GB2312" w:hAnsi="微软雅黑" w:hint="eastAsia"/>
          <w:sz w:val="32"/>
          <w:szCs w:val="32"/>
        </w:rPr>
        <w:t>2</w:t>
      </w:r>
      <w:r w:rsidR="00605588" w:rsidRPr="00045076">
        <w:rPr>
          <w:rFonts w:ascii="仿宋_GB2312" w:eastAsia="仿宋_GB2312" w:hAnsi="微软雅黑" w:hint="eastAsia"/>
          <w:sz w:val="32"/>
          <w:szCs w:val="32"/>
        </w:rPr>
        <w:t>示。编号顺序和机器人完成任务的先后顺序无关。</w:t>
      </w:r>
    </w:p>
    <w:p w14:paraId="3AD90965" w14:textId="6468F729" w:rsidR="00605588" w:rsidRPr="00045076" w:rsidRDefault="00605588" w:rsidP="00045076">
      <w:pPr>
        <w:widowControl/>
        <w:spacing w:line="400" w:lineRule="exact"/>
        <w:rPr>
          <w:rFonts w:ascii="楷体_GB2312" w:eastAsia="楷体_GB2312" w:hAnsi="微软雅黑"/>
          <w:b/>
          <w:sz w:val="32"/>
          <w:szCs w:val="32"/>
        </w:rPr>
      </w:pPr>
      <w:r w:rsidRPr="00045076">
        <w:rPr>
          <w:rFonts w:ascii="楷体_GB2312" w:eastAsia="楷体_GB2312" w:hAnsi="微软雅黑" w:hint="eastAsia"/>
          <w:b/>
          <w:sz w:val="32"/>
          <w:szCs w:val="32"/>
        </w:rPr>
        <w:t>2.</w:t>
      </w:r>
      <w:r w:rsidR="002C11E9" w:rsidRPr="00045076">
        <w:rPr>
          <w:rFonts w:ascii="楷体_GB2312" w:eastAsia="楷体_GB2312" w:hAnsi="微软雅黑" w:hint="eastAsia"/>
          <w:b/>
          <w:sz w:val="32"/>
          <w:szCs w:val="32"/>
        </w:rPr>
        <w:t>4</w:t>
      </w:r>
      <w:r w:rsidRPr="00045076">
        <w:rPr>
          <w:rFonts w:ascii="楷体_GB2312" w:eastAsia="楷体_GB2312" w:hAnsi="微软雅黑" w:hint="eastAsia"/>
          <w:b/>
          <w:sz w:val="32"/>
          <w:szCs w:val="32"/>
        </w:rPr>
        <w:t>引导线</w:t>
      </w:r>
    </w:p>
    <w:p w14:paraId="334A3578" w14:textId="77777777" w:rsidR="00605588" w:rsidRPr="00045076" w:rsidRDefault="00605588" w:rsidP="00045076">
      <w:pPr>
        <w:widowControl/>
        <w:spacing w:line="400" w:lineRule="exact"/>
        <w:ind w:firstLineChars="200" w:firstLine="640"/>
        <w:rPr>
          <w:rFonts w:ascii="仿宋_GB2312" w:eastAsia="仿宋_GB2312" w:hAnsi="微软雅黑"/>
          <w:sz w:val="32"/>
          <w:szCs w:val="32"/>
        </w:rPr>
      </w:pPr>
      <w:r w:rsidRPr="00045076">
        <w:rPr>
          <w:rFonts w:ascii="仿宋_GB2312" w:eastAsia="仿宋_GB2312" w:hAnsi="微软雅黑" w:hint="eastAsia"/>
          <w:sz w:val="32"/>
          <w:szCs w:val="32"/>
        </w:rPr>
        <w:t>引导线所组成的图案即机器人寻迹的路线，使用Φ5 RGB全彩灯形成，采用RGB三种颜色任意组合，选手在现场根据实际情况对机器人进行调试，以完成所要求的任务。机器人在执行未经说明可脱线的任务过程中其垂直投影应始终在引导线上方。引导线两侧可能有装饰图案，但不会影响到机器人识别引导线。</w:t>
      </w:r>
    </w:p>
    <w:p w14:paraId="40F204E6" w14:textId="65C5749A" w:rsidR="00605588" w:rsidRPr="00045076" w:rsidRDefault="00605588" w:rsidP="00045076">
      <w:pPr>
        <w:widowControl/>
        <w:spacing w:line="400" w:lineRule="exact"/>
        <w:rPr>
          <w:rFonts w:ascii="楷体_GB2312" w:eastAsia="楷体_GB2312" w:hAnsi="微软雅黑"/>
          <w:b/>
          <w:sz w:val="32"/>
          <w:szCs w:val="32"/>
        </w:rPr>
      </w:pPr>
      <w:r w:rsidRPr="00045076">
        <w:rPr>
          <w:rFonts w:ascii="楷体_GB2312" w:eastAsia="楷体_GB2312" w:hAnsi="微软雅黑" w:hint="eastAsia"/>
          <w:b/>
          <w:sz w:val="32"/>
          <w:szCs w:val="32"/>
        </w:rPr>
        <w:t>2.</w:t>
      </w:r>
      <w:r w:rsidR="002C11E9" w:rsidRPr="00045076">
        <w:rPr>
          <w:rFonts w:ascii="楷体_GB2312" w:eastAsia="楷体_GB2312" w:hAnsi="微软雅黑" w:hint="eastAsia"/>
          <w:b/>
          <w:sz w:val="32"/>
          <w:szCs w:val="32"/>
        </w:rPr>
        <w:t>5</w:t>
      </w:r>
      <w:r w:rsidRPr="00045076">
        <w:rPr>
          <w:rFonts w:ascii="楷体_GB2312" w:eastAsia="楷体_GB2312" w:hAnsi="微软雅黑" w:hint="eastAsia"/>
          <w:b/>
          <w:sz w:val="32"/>
          <w:szCs w:val="32"/>
        </w:rPr>
        <w:t>环境条件</w:t>
      </w:r>
    </w:p>
    <w:p w14:paraId="1FB2D043" w14:textId="77777777" w:rsidR="00605588" w:rsidRPr="00045076" w:rsidRDefault="00605588" w:rsidP="00045076">
      <w:pPr>
        <w:widowControl/>
        <w:spacing w:line="400" w:lineRule="exact"/>
        <w:ind w:firstLineChars="200" w:firstLine="640"/>
        <w:rPr>
          <w:rFonts w:ascii="仿宋_GB2312" w:eastAsia="仿宋_GB2312" w:hAnsi="微软雅黑"/>
          <w:sz w:val="32"/>
          <w:szCs w:val="32"/>
        </w:rPr>
      </w:pPr>
      <w:r w:rsidRPr="00045076">
        <w:rPr>
          <w:rFonts w:ascii="仿宋_GB2312" w:eastAsia="仿宋_GB2312" w:hAnsi="微软雅黑" w:hint="eastAsia"/>
          <w:sz w:val="32"/>
          <w:szCs w:val="32"/>
        </w:rPr>
        <w:t>比赛场地尽可能为冷光源，低照度，低磁场干扰，引导线会根据现场环境调节亮度，场地尽可能保持平整。由于单元格拼接时存在误差，可能会有一定偏差和间隙，参赛选手应考虑比赛现场存在各种实际情况的可能性，具备适应比赛现场的能力。</w:t>
      </w:r>
    </w:p>
    <w:p w14:paraId="29EC529D" w14:textId="77777777" w:rsidR="00605588" w:rsidRPr="00045076" w:rsidRDefault="00605588" w:rsidP="002C11E9">
      <w:pPr>
        <w:adjustRightInd w:val="0"/>
        <w:snapToGrid w:val="0"/>
        <w:spacing w:line="440" w:lineRule="exact"/>
        <w:rPr>
          <w:rFonts w:ascii="黑体" w:eastAsia="黑体" w:hAnsi="黑体"/>
          <w:sz w:val="32"/>
          <w:szCs w:val="32"/>
        </w:rPr>
      </w:pPr>
      <w:bookmarkStart w:id="3" w:name="_Toc238352163"/>
      <w:bookmarkStart w:id="4" w:name="_Toc238356726"/>
      <w:bookmarkStart w:id="5" w:name="_Toc240184118"/>
      <w:r w:rsidRPr="00045076">
        <w:rPr>
          <w:rFonts w:ascii="黑体" w:eastAsia="黑体" w:hAnsi="黑体" w:hint="eastAsia"/>
          <w:sz w:val="32"/>
          <w:szCs w:val="32"/>
        </w:rPr>
        <w:t>三、机器人与</w:t>
      </w:r>
      <w:bookmarkEnd w:id="3"/>
      <w:bookmarkEnd w:id="4"/>
      <w:bookmarkEnd w:id="5"/>
      <w:r w:rsidRPr="00045076">
        <w:rPr>
          <w:rFonts w:ascii="黑体" w:eastAsia="黑体" w:hAnsi="黑体" w:hint="eastAsia"/>
          <w:sz w:val="32"/>
          <w:szCs w:val="32"/>
        </w:rPr>
        <w:t>系统环境</w:t>
      </w:r>
    </w:p>
    <w:p w14:paraId="6A2A1452" w14:textId="77777777" w:rsidR="00605588" w:rsidRPr="00045076" w:rsidRDefault="00605588" w:rsidP="00045076">
      <w:pPr>
        <w:widowControl/>
        <w:spacing w:line="400" w:lineRule="exact"/>
        <w:rPr>
          <w:rFonts w:ascii="楷体_GB2312" w:eastAsia="楷体_GB2312" w:hAnsi="微软雅黑"/>
          <w:b/>
          <w:sz w:val="32"/>
          <w:szCs w:val="32"/>
        </w:rPr>
      </w:pPr>
      <w:r w:rsidRPr="00045076">
        <w:rPr>
          <w:rFonts w:ascii="楷体_GB2312" w:eastAsia="楷体_GB2312" w:hAnsi="微软雅黑" w:hint="eastAsia"/>
          <w:b/>
          <w:sz w:val="32"/>
          <w:szCs w:val="32"/>
        </w:rPr>
        <w:t>3.1机器人尺寸与规格</w:t>
      </w:r>
    </w:p>
    <w:p w14:paraId="6B5A6BF9" w14:textId="130C845F" w:rsidR="00605588" w:rsidRPr="00045076" w:rsidRDefault="00605588" w:rsidP="00045076">
      <w:pPr>
        <w:widowControl/>
        <w:spacing w:line="400" w:lineRule="exact"/>
        <w:ind w:firstLineChars="200" w:firstLine="640"/>
        <w:rPr>
          <w:rFonts w:ascii="仿宋_GB2312" w:eastAsia="仿宋_GB2312" w:hAnsi="微软雅黑"/>
          <w:sz w:val="32"/>
          <w:szCs w:val="32"/>
        </w:rPr>
      </w:pPr>
      <w:r w:rsidRPr="00045076">
        <w:rPr>
          <w:rFonts w:ascii="仿宋_GB2312" w:eastAsia="仿宋_GB2312" w:hAnsi="微软雅黑" w:hint="eastAsia"/>
          <w:sz w:val="32"/>
          <w:szCs w:val="32"/>
        </w:rPr>
        <w:lastRenderedPageBreak/>
        <w:t>机器人最大尺寸</w:t>
      </w:r>
      <w:r w:rsidR="00002549" w:rsidRPr="00045076">
        <w:rPr>
          <w:rFonts w:ascii="仿宋_GB2312" w:eastAsia="仿宋_GB2312" w:hAnsi="微软雅黑" w:hint="eastAsia"/>
          <w:sz w:val="32"/>
          <w:szCs w:val="32"/>
        </w:rPr>
        <w:t>：</w:t>
      </w:r>
      <w:r w:rsidRPr="00045076">
        <w:rPr>
          <w:rFonts w:ascii="仿宋_GB2312" w:eastAsia="仿宋_GB2312" w:hAnsi="微软雅黑" w:hint="eastAsia"/>
          <w:sz w:val="32"/>
          <w:szCs w:val="32"/>
        </w:rPr>
        <w:t>静止状态下</w:t>
      </w:r>
      <w:r w:rsidRPr="00045076">
        <w:rPr>
          <w:rFonts w:ascii="仿宋_GB2312" w:eastAsia="仿宋_GB2312" w:hAnsi="微软雅黑"/>
          <w:sz w:val="32"/>
          <w:szCs w:val="32"/>
        </w:rPr>
        <w:t>垂直投影</w:t>
      </w:r>
      <w:r w:rsidRPr="00045076">
        <w:rPr>
          <w:rFonts w:ascii="仿宋_GB2312" w:eastAsia="仿宋_GB2312" w:hAnsi="微软雅黑" w:hint="eastAsia"/>
          <w:sz w:val="32"/>
          <w:szCs w:val="32"/>
        </w:rPr>
        <w:t>不超过</w:t>
      </w:r>
      <w:r w:rsidR="00A9491D" w:rsidRPr="00045076">
        <w:rPr>
          <w:rFonts w:ascii="仿宋_GB2312" w:eastAsia="仿宋_GB2312" w:hAnsi="微软雅黑" w:hint="eastAsia"/>
          <w:sz w:val="32"/>
          <w:szCs w:val="32"/>
        </w:rPr>
        <w:t>直径为30CM的圆</w:t>
      </w:r>
      <w:r w:rsidR="003E281A" w:rsidRPr="00045076">
        <w:rPr>
          <w:rFonts w:ascii="仿宋_GB2312" w:eastAsia="仿宋_GB2312" w:hAnsi="微软雅黑" w:hint="eastAsia"/>
          <w:sz w:val="32"/>
          <w:szCs w:val="32"/>
        </w:rPr>
        <w:t>(</w:t>
      </w:r>
      <w:r w:rsidR="00916F25" w:rsidRPr="00045076">
        <w:rPr>
          <w:rFonts w:ascii="仿宋_GB2312" w:eastAsia="仿宋_GB2312" w:hAnsi="微软雅黑" w:hint="eastAsia"/>
          <w:sz w:val="32"/>
          <w:szCs w:val="32"/>
        </w:rPr>
        <w:t>起</w:t>
      </w:r>
      <w:r w:rsidR="003E281A" w:rsidRPr="00045076">
        <w:rPr>
          <w:rFonts w:ascii="仿宋_GB2312" w:eastAsia="仿宋_GB2312" w:hAnsi="微软雅黑" w:hint="eastAsia"/>
          <w:sz w:val="32"/>
          <w:szCs w:val="32"/>
        </w:rPr>
        <w:t>始\终点区)内</w:t>
      </w:r>
      <w:r w:rsidRPr="00045076">
        <w:rPr>
          <w:rFonts w:ascii="仿宋_GB2312" w:eastAsia="仿宋_GB2312" w:hAnsi="微软雅黑" w:hint="eastAsia"/>
          <w:sz w:val="32"/>
          <w:szCs w:val="32"/>
        </w:rPr>
        <w:t>，机器人重量（含电池）</w:t>
      </w:r>
      <w:r w:rsidRPr="00045076">
        <w:rPr>
          <w:rFonts w:ascii="仿宋_GB2312" w:eastAsia="仿宋_GB2312" w:hAnsi="微软雅黑"/>
          <w:sz w:val="32"/>
          <w:szCs w:val="32"/>
        </w:rPr>
        <w:t>不超过</w:t>
      </w:r>
      <w:r w:rsidR="00B76F5C" w:rsidRPr="00045076">
        <w:rPr>
          <w:rFonts w:ascii="仿宋_GB2312" w:eastAsia="仿宋_GB2312" w:hAnsi="微软雅黑"/>
          <w:sz w:val="32"/>
          <w:szCs w:val="32"/>
        </w:rPr>
        <w:t>1.</w:t>
      </w:r>
      <w:r w:rsidR="003C16FD" w:rsidRPr="00045076">
        <w:rPr>
          <w:rFonts w:ascii="仿宋_GB2312" w:eastAsia="仿宋_GB2312" w:hAnsi="微软雅黑" w:hint="eastAsia"/>
          <w:sz w:val="32"/>
          <w:szCs w:val="32"/>
        </w:rPr>
        <w:t>1</w:t>
      </w:r>
      <w:r w:rsidRPr="00045076">
        <w:rPr>
          <w:rFonts w:ascii="仿宋_GB2312" w:eastAsia="仿宋_GB2312" w:hAnsi="微软雅黑" w:hint="eastAsia"/>
          <w:sz w:val="32"/>
          <w:szCs w:val="32"/>
        </w:rPr>
        <w:t>千克。</w:t>
      </w:r>
    </w:p>
    <w:p w14:paraId="06ED15AA" w14:textId="77777777" w:rsidR="00605588" w:rsidRPr="00045076" w:rsidRDefault="00605588" w:rsidP="00045076">
      <w:pPr>
        <w:widowControl/>
        <w:spacing w:line="400" w:lineRule="exact"/>
        <w:rPr>
          <w:rFonts w:ascii="楷体_GB2312" w:eastAsia="楷体_GB2312" w:hAnsi="微软雅黑"/>
          <w:b/>
          <w:sz w:val="32"/>
          <w:szCs w:val="32"/>
        </w:rPr>
      </w:pPr>
      <w:r w:rsidRPr="00045076">
        <w:rPr>
          <w:rFonts w:ascii="楷体_GB2312" w:eastAsia="楷体_GB2312" w:hAnsi="微软雅黑" w:hint="eastAsia"/>
          <w:b/>
          <w:sz w:val="32"/>
          <w:szCs w:val="32"/>
        </w:rPr>
        <w:t>3.2机器人设计要求</w:t>
      </w:r>
    </w:p>
    <w:p w14:paraId="5064C4F1" w14:textId="1D0C31A8" w:rsidR="00605588" w:rsidRPr="00045076" w:rsidRDefault="00605588" w:rsidP="00045076">
      <w:pPr>
        <w:widowControl/>
        <w:spacing w:line="400" w:lineRule="exact"/>
        <w:ind w:firstLineChars="200" w:firstLine="640"/>
        <w:rPr>
          <w:rFonts w:ascii="仿宋_GB2312" w:eastAsia="仿宋_GB2312" w:hAnsi="微软雅黑"/>
          <w:sz w:val="32"/>
          <w:szCs w:val="32"/>
        </w:rPr>
      </w:pPr>
      <w:r w:rsidRPr="00045076">
        <w:rPr>
          <w:rFonts w:ascii="仿宋_GB2312" w:eastAsia="仿宋_GB2312" w:hAnsi="微软雅黑" w:hint="eastAsia"/>
          <w:sz w:val="32"/>
          <w:szCs w:val="32"/>
        </w:rPr>
        <w:t>3.2.1.限定使用1个可编程处理器，驱动电机不超过</w:t>
      </w:r>
      <w:r w:rsidR="00B76F5C" w:rsidRPr="00045076">
        <w:rPr>
          <w:rFonts w:ascii="仿宋_GB2312" w:eastAsia="仿宋_GB2312" w:hAnsi="微软雅黑"/>
          <w:sz w:val="32"/>
          <w:szCs w:val="32"/>
        </w:rPr>
        <w:t>2</w:t>
      </w:r>
      <w:r w:rsidRPr="00045076">
        <w:rPr>
          <w:rFonts w:ascii="仿宋_GB2312" w:eastAsia="仿宋_GB2312" w:hAnsi="微软雅黑" w:hint="eastAsia"/>
          <w:sz w:val="32"/>
          <w:szCs w:val="32"/>
        </w:rPr>
        <w:t>个（</w:t>
      </w:r>
      <w:r w:rsidR="00B62213" w:rsidRPr="00045076">
        <w:rPr>
          <w:rFonts w:ascii="仿宋_GB2312" w:eastAsia="仿宋_GB2312" w:hAnsi="微软雅黑" w:hint="eastAsia"/>
          <w:sz w:val="32"/>
          <w:szCs w:val="32"/>
        </w:rPr>
        <w:t>5</w:t>
      </w:r>
      <w:r w:rsidRPr="00045076">
        <w:rPr>
          <w:rFonts w:ascii="仿宋_GB2312" w:eastAsia="仿宋_GB2312" w:hAnsi="微软雅黑" w:hint="eastAsia"/>
          <w:sz w:val="32"/>
          <w:szCs w:val="32"/>
        </w:rPr>
        <w:t>V电压</w:t>
      </w:r>
      <w:r w:rsidRPr="00045076">
        <w:rPr>
          <w:rFonts w:ascii="仿宋_GB2312" w:eastAsia="仿宋_GB2312" w:hAnsi="微软雅黑"/>
          <w:sz w:val="32"/>
          <w:szCs w:val="32"/>
        </w:rPr>
        <w:t>下</w:t>
      </w:r>
      <w:r w:rsidRPr="00045076">
        <w:rPr>
          <w:rFonts w:ascii="仿宋_GB2312" w:eastAsia="仿宋_GB2312" w:hAnsi="微软雅黑" w:hint="eastAsia"/>
          <w:sz w:val="32"/>
          <w:szCs w:val="32"/>
        </w:rPr>
        <w:t>，转速不超过</w:t>
      </w:r>
      <w:r w:rsidR="00B62213" w:rsidRPr="00045076">
        <w:rPr>
          <w:rFonts w:ascii="仿宋_GB2312" w:eastAsia="仿宋_GB2312" w:hAnsi="微软雅黑" w:hint="eastAsia"/>
          <w:sz w:val="32"/>
          <w:szCs w:val="32"/>
        </w:rPr>
        <w:t>25</w:t>
      </w:r>
      <w:r w:rsidRPr="00045076">
        <w:rPr>
          <w:rFonts w:ascii="仿宋_GB2312" w:eastAsia="仿宋_GB2312" w:hAnsi="微软雅黑" w:hint="eastAsia"/>
          <w:sz w:val="32"/>
          <w:szCs w:val="32"/>
        </w:rPr>
        <w:t>0转/分钟）。</w:t>
      </w:r>
    </w:p>
    <w:p w14:paraId="44E43581" w14:textId="77777777" w:rsidR="00605588" w:rsidRPr="00045076" w:rsidRDefault="00605588" w:rsidP="00045076">
      <w:pPr>
        <w:widowControl/>
        <w:spacing w:line="400" w:lineRule="exact"/>
        <w:ind w:firstLineChars="200" w:firstLine="640"/>
        <w:rPr>
          <w:rFonts w:ascii="仿宋_GB2312" w:eastAsia="仿宋_GB2312" w:hAnsi="微软雅黑"/>
          <w:sz w:val="32"/>
          <w:szCs w:val="32"/>
        </w:rPr>
      </w:pPr>
      <w:r w:rsidRPr="00045076">
        <w:rPr>
          <w:rFonts w:ascii="仿宋_GB2312" w:eastAsia="仿宋_GB2312" w:hAnsi="微软雅黑" w:hint="eastAsia"/>
          <w:sz w:val="32"/>
          <w:szCs w:val="32"/>
        </w:rPr>
        <w:t>3.2.2.机器人不限传感器个数及种类，机器人配置无线蓝牙功能，以便与九宫竞赛管理计算机进行通讯。</w:t>
      </w:r>
    </w:p>
    <w:p w14:paraId="01E57B8C" w14:textId="77777777" w:rsidR="00605588" w:rsidRPr="00045076" w:rsidRDefault="00605588" w:rsidP="00045076">
      <w:pPr>
        <w:widowControl/>
        <w:spacing w:line="400" w:lineRule="exact"/>
        <w:ind w:firstLineChars="200" w:firstLine="640"/>
        <w:rPr>
          <w:rFonts w:ascii="仿宋_GB2312" w:eastAsia="仿宋_GB2312" w:hAnsi="微软雅黑"/>
          <w:sz w:val="32"/>
          <w:szCs w:val="32"/>
        </w:rPr>
      </w:pPr>
      <w:r w:rsidRPr="00045076">
        <w:rPr>
          <w:rFonts w:ascii="仿宋_GB2312" w:eastAsia="仿宋_GB2312" w:hAnsi="微软雅黑" w:hint="eastAsia"/>
          <w:sz w:val="32"/>
          <w:szCs w:val="32"/>
        </w:rPr>
        <w:t>3.2.3.根据机器人电源连接方式不同（串联或并联），机器人使用的所有</w:t>
      </w:r>
      <w:r w:rsidR="00A9491D" w:rsidRPr="00045076">
        <w:rPr>
          <w:rFonts w:ascii="仿宋_GB2312" w:eastAsia="仿宋_GB2312" w:hAnsi="微软雅黑" w:hint="eastAsia"/>
          <w:sz w:val="32"/>
          <w:szCs w:val="32"/>
        </w:rPr>
        <w:t>电压</w:t>
      </w:r>
      <w:r w:rsidRPr="00045076">
        <w:rPr>
          <w:rFonts w:ascii="仿宋_GB2312" w:eastAsia="仿宋_GB2312" w:hAnsi="微软雅黑" w:hint="eastAsia"/>
          <w:sz w:val="32"/>
          <w:szCs w:val="32"/>
        </w:rPr>
        <w:t>不得超过</w:t>
      </w:r>
      <w:r w:rsidR="00B5788C" w:rsidRPr="00045076">
        <w:rPr>
          <w:rFonts w:ascii="仿宋_GB2312" w:eastAsia="仿宋_GB2312" w:hAnsi="微软雅黑" w:hint="eastAsia"/>
          <w:sz w:val="32"/>
          <w:szCs w:val="32"/>
        </w:rPr>
        <w:t>5</w:t>
      </w:r>
      <w:r w:rsidRPr="00045076">
        <w:rPr>
          <w:rFonts w:ascii="仿宋_GB2312" w:eastAsia="仿宋_GB2312" w:hAnsi="微软雅黑" w:hint="eastAsia"/>
          <w:sz w:val="32"/>
          <w:szCs w:val="32"/>
        </w:rPr>
        <w:t>V。</w:t>
      </w:r>
    </w:p>
    <w:p w14:paraId="5BC149A1" w14:textId="77777777" w:rsidR="00924EA6" w:rsidRPr="00045076" w:rsidRDefault="00924EA6" w:rsidP="00045076">
      <w:pPr>
        <w:widowControl/>
        <w:spacing w:line="400" w:lineRule="exact"/>
        <w:ind w:firstLineChars="200" w:firstLine="640"/>
        <w:rPr>
          <w:rFonts w:ascii="仿宋_GB2312" w:eastAsia="仿宋_GB2312" w:hAnsi="微软雅黑"/>
          <w:sz w:val="32"/>
          <w:szCs w:val="32"/>
        </w:rPr>
      </w:pPr>
      <w:r w:rsidRPr="00045076">
        <w:rPr>
          <w:rFonts w:ascii="仿宋_GB2312" w:eastAsia="仿宋_GB2312" w:hAnsi="微软雅黑" w:hint="eastAsia"/>
          <w:sz w:val="32"/>
          <w:szCs w:val="32"/>
        </w:rPr>
        <w:t>3.2.4.结构：机器人必需使用塑料积木件搭建。</w:t>
      </w:r>
    </w:p>
    <w:p w14:paraId="21327FEE" w14:textId="77777777" w:rsidR="00605588" w:rsidRPr="00045076" w:rsidRDefault="00605588" w:rsidP="00045076">
      <w:pPr>
        <w:widowControl/>
        <w:spacing w:line="400" w:lineRule="exact"/>
        <w:ind w:firstLineChars="200" w:firstLine="640"/>
        <w:rPr>
          <w:rFonts w:ascii="仿宋_GB2312" w:eastAsia="仿宋_GB2312" w:hAnsi="微软雅黑"/>
          <w:sz w:val="32"/>
          <w:szCs w:val="32"/>
        </w:rPr>
      </w:pPr>
      <w:r w:rsidRPr="00045076">
        <w:rPr>
          <w:rFonts w:ascii="仿宋_GB2312" w:eastAsia="仿宋_GB2312" w:hAnsi="微软雅黑" w:hint="eastAsia"/>
          <w:sz w:val="32"/>
          <w:szCs w:val="32"/>
        </w:rPr>
        <w:t>3.2.</w:t>
      </w:r>
      <w:r w:rsidR="00924EA6" w:rsidRPr="00045076">
        <w:rPr>
          <w:rFonts w:ascii="仿宋_GB2312" w:eastAsia="仿宋_GB2312" w:hAnsi="微软雅黑" w:hint="eastAsia"/>
          <w:sz w:val="32"/>
          <w:szCs w:val="32"/>
        </w:rPr>
        <w:t>5</w:t>
      </w:r>
      <w:r w:rsidRPr="00045076">
        <w:rPr>
          <w:rFonts w:ascii="仿宋_GB2312" w:eastAsia="仿宋_GB2312" w:hAnsi="微软雅黑" w:hint="eastAsia"/>
          <w:sz w:val="32"/>
          <w:szCs w:val="32"/>
        </w:rPr>
        <w:t>.正式比赛时两名选手各使用一台机器人参赛，可相互协助。中途不能更换机器人，可允许携带备用零部件（非整机）对机器人在不更换机架的前提下进行维护。</w:t>
      </w:r>
    </w:p>
    <w:p w14:paraId="2962A128" w14:textId="77777777" w:rsidR="00605588" w:rsidRPr="00045076" w:rsidRDefault="00605588" w:rsidP="00045076">
      <w:pPr>
        <w:widowControl/>
        <w:spacing w:line="400" w:lineRule="exact"/>
        <w:rPr>
          <w:rFonts w:ascii="楷体_GB2312" w:eastAsia="楷体_GB2312" w:hAnsi="微软雅黑"/>
          <w:b/>
          <w:sz w:val="32"/>
          <w:szCs w:val="32"/>
        </w:rPr>
      </w:pPr>
      <w:r w:rsidRPr="00045076">
        <w:rPr>
          <w:rFonts w:ascii="楷体_GB2312" w:eastAsia="楷体_GB2312" w:hAnsi="微软雅黑" w:hint="eastAsia"/>
          <w:b/>
          <w:sz w:val="32"/>
          <w:szCs w:val="32"/>
        </w:rPr>
        <w:t>3.3系统环境</w:t>
      </w:r>
    </w:p>
    <w:p w14:paraId="47CD5140" w14:textId="77777777" w:rsidR="00605588" w:rsidRPr="00045076" w:rsidRDefault="00605588" w:rsidP="00045076">
      <w:pPr>
        <w:widowControl/>
        <w:spacing w:line="400" w:lineRule="exact"/>
        <w:ind w:firstLineChars="200" w:firstLine="640"/>
        <w:rPr>
          <w:rFonts w:ascii="仿宋_GB2312" w:eastAsia="仿宋_GB2312" w:hAnsi="微软雅黑"/>
          <w:sz w:val="32"/>
          <w:szCs w:val="32"/>
        </w:rPr>
      </w:pPr>
      <w:r w:rsidRPr="00045076">
        <w:rPr>
          <w:rFonts w:ascii="仿宋_GB2312" w:eastAsia="仿宋_GB2312" w:hAnsi="微软雅黑" w:hint="eastAsia"/>
          <w:sz w:val="32"/>
          <w:szCs w:val="32"/>
        </w:rPr>
        <w:t>采用《九宫竞赛管理软件》，用于竞赛的自动计时及评分。由系统发出指令，开始自动计时，机器人到达终点发出指令则计时结束。裁判根据选手完成任务的实际情况，在竞赛管理计算机上记录选手成绩，并显示参赛队伍最终成绩。</w:t>
      </w:r>
    </w:p>
    <w:p w14:paraId="2AB2D64C" w14:textId="77777777" w:rsidR="00605588" w:rsidRPr="00045076" w:rsidRDefault="00605588" w:rsidP="00045076">
      <w:pPr>
        <w:widowControl/>
        <w:spacing w:line="400" w:lineRule="exact"/>
        <w:ind w:firstLineChars="200" w:firstLine="640"/>
        <w:rPr>
          <w:rFonts w:ascii="黑体" w:eastAsia="黑体" w:hAnsi="黑体"/>
          <w:sz w:val="32"/>
          <w:szCs w:val="32"/>
        </w:rPr>
      </w:pPr>
      <w:r w:rsidRPr="00045076">
        <w:rPr>
          <w:rFonts w:ascii="仿宋_GB2312" w:eastAsia="仿宋_GB2312" w:hAnsi="微软雅黑"/>
          <w:sz w:val="32"/>
          <w:szCs w:val="32"/>
        </w:rPr>
        <w:br w:type="page"/>
      </w:r>
      <w:r w:rsidRPr="00045076">
        <w:rPr>
          <w:rFonts w:ascii="黑体" w:eastAsia="黑体" w:hAnsi="黑体" w:hint="eastAsia"/>
          <w:sz w:val="32"/>
          <w:szCs w:val="32"/>
        </w:rPr>
        <w:lastRenderedPageBreak/>
        <w:t>四、任务模块</w:t>
      </w:r>
    </w:p>
    <w:p w14:paraId="29D3F77B" w14:textId="77777777" w:rsidR="00605588" w:rsidRPr="00045076" w:rsidRDefault="00605588" w:rsidP="00045076">
      <w:pPr>
        <w:widowControl/>
        <w:spacing w:line="400" w:lineRule="exact"/>
        <w:rPr>
          <w:rFonts w:ascii="楷体_GB2312" w:eastAsia="楷体_GB2312" w:hAnsi="微软雅黑"/>
          <w:b/>
          <w:sz w:val="32"/>
          <w:szCs w:val="32"/>
        </w:rPr>
      </w:pPr>
      <w:r w:rsidRPr="00045076">
        <w:rPr>
          <w:rFonts w:ascii="楷体_GB2312" w:eastAsia="楷体_GB2312" w:hAnsi="微软雅黑" w:hint="eastAsia"/>
          <w:b/>
          <w:sz w:val="32"/>
          <w:szCs w:val="32"/>
        </w:rPr>
        <w:t>4.1任务说明（道具信息详见4.2道具说明）</w:t>
      </w:r>
    </w:p>
    <w:tbl>
      <w:tblPr>
        <w:tblW w:w="8930" w:type="dxa"/>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92"/>
        <w:gridCol w:w="993"/>
        <w:gridCol w:w="1842"/>
        <w:gridCol w:w="479"/>
        <w:gridCol w:w="1160"/>
        <w:gridCol w:w="62"/>
        <w:gridCol w:w="1099"/>
        <w:gridCol w:w="642"/>
        <w:gridCol w:w="1661"/>
      </w:tblGrid>
      <w:tr w:rsidR="00EE2001" w:rsidRPr="007F0499" w14:paraId="49473E4A" w14:textId="77777777" w:rsidTr="008A3A7F">
        <w:trPr>
          <w:trHeight w:val="994"/>
        </w:trPr>
        <w:tc>
          <w:tcPr>
            <w:tcW w:w="992" w:type="dxa"/>
            <w:vAlign w:val="center"/>
          </w:tcPr>
          <w:p w14:paraId="43C9E34E" w14:textId="77777777" w:rsidR="0058751A" w:rsidRDefault="00605588" w:rsidP="00002549">
            <w:pPr>
              <w:spacing w:line="0" w:lineRule="atLeast"/>
              <w:jc w:val="center"/>
              <w:rPr>
                <w:rFonts w:ascii="微软雅黑" w:eastAsia="微软雅黑" w:hAnsi="微软雅黑"/>
                <w:sz w:val="24"/>
                <w:szCs w:val="24"/>
              </w:rPr>
            </w:pPr>
            <w:r w:rsidRPr="007F0499">
              <w:rPr>
                <w:rFonts w:ascii="微软雅黑" w:eastAsia="微软雅黑" w:hAnsi="微软雅黑" w:hint="eastAsia"/>
                <w:sz w:val="24"/>
                <w:szCs w:val="24"/>
              </w:rPr>
              <w:t>任务</w:t>
            </w:r>
          </w:p>
          <w:p w14:paraId="3321F4F6" w14:textId="77777777" w:rsidR="00605588" w:rsidRPr="007F0499" w:rsidRDefault="00605588" w:rsidP="00002549">
            <w:pPr>
              <w:spacing w:line="0" w:lineRule="atLeast"/>
              <w:jc w:val="center"/>
              <w:rPr>
                <w:rFonts w:ascii="微软雅黑" w:eastAsia="微软雅黑" w:hAnsi="微软雅黑"/>
                <w:sz w:val="24"/>
                <w:szCs w:val="24"/>
              </w:rPr>
            </w:pPr>
            <w:r w:rsidRPr="007F0499">
              <w:rPr>
                <w:rFonts w:ascii="微软雅黑" w:eastAsia="微软雅黑" w:hAnsi="微软雅黑" w:hint="eastAsia"/>
                <w:sz w:val="24"/>
                <w:szCs w:val="24"/>
              </w:rPr>
              <w:t>区域</w:t>
            </w:r>
          </w:p>
        </w:tc>
        <w:tc>
          <w:tcPr>
            <w:tcW w:w="993" w:type="dxa"/>
            <w:vAlign w:val="center"/>
          </w:tcPr>
          <w:p w14:paraId="38BF621A" w14:textId="77777777" w:rsidR="001664D1" w:rsidRDefault="00605588" w:rsidP="00002549">
            <w:pPr>
              <w:spacing w:line="0" w:lineRule="atLeast"/>
              <w:jc w:val="center"/>
              <w:rPr>
                <w:rFonts w:ascii="微软雅黑" w:eastAsia="微软雅黑" w:hAnsi="微软雅黑"/>
                <w:sz w:val="24"/>
                <w:szCs w:val="24"/>
              </w:rPr>
            </w:pPr>
            <w:r w:rsidRPr="007F0499">
              <w:rPr>
                <w:rFonts w:ascii="微软雅黑" w:eastAsia="微软雅黑" w:hAnsi="微软雅黑" w:hint="eastAsia"/>
                <w:sz w:val="24"/>
                <w:szCs w:val="24"/>
              </w:rPr>
              <w:t>任务</w:t>
            </w:r>
          </w:p>
          <w:p w14:paraId="21234608" w14:textId="77777777" w:rsidR="00605588" w:rsidRPr="007F0499" w:rsidRDefault="00605588" w:rsidP="00002549">
            <w:pPr>
              <w:spacing w:line="0" w:lineRule="atLeast"/>
              <w:jc w:val="center"/>
              <w:rPr>
                <w:rFonts w:ascii="微软雅黑" w:eastAsia="微软雅黑" w:hAnsi="微软雅黑"/>
                <w:sz w:val="24"/>
                <w:szCs w:val="24"/>
              </w:rPr>
            </w:pPr>
            <w:r w:rsidRPr="007F0499">
              <w:rPr>
                <w:rFonts w:ascii="微软雅黑" w:eastAsia="微软雅黑" w:hAnsi="微软雅黑" w:hint="eastAsia"/>
                <w:sz w:val="24"/>
                <w:szCs w:val="24"/>
              </w:rPr>
              <w:t>名称</w:t>
            </w:r>
          </w:p>
        </w:tc>
        <w:tc>
          <w:tcPr>
            <w:tcW w:w="6945" w:type="dxa"/>
            <w:gridSpan w:val="7"/>
            <w:vAlign w:val="center"/>
          </w:tcPr>
          <w:p w14:paraId="6142586D" w14:textId="77777777" w:rsidR="00605588" w:rsidRPr="007F0499" w:rsidRDefault="00605588" w:rsidP="00002549">
            <w:pPr>
              <w:spacing w:line="0" w:lineRule="atLeast"/>
              <w:jc w:val="center"/>
              <w:rPr>
                <w:rFonts w:ascii="微软雅黑" w:eastAsia="微软雅黑" w:hAnsi="微软雅黑"/>
                <w:sz w:val="24"/>
                <w:szCs w:val="24"/>
              </w:rPr>
            </w:pPr>
            <w:r w:rsidRPr="007F0499">
              <w:rPr>
                <w:rFonts w:ascii="微软雅黑" w:eastAsia="微软雅黑" w:hAnsi="微软雅黑" w:hint="eastAsia"/>
                <w:sz w:val="24"/>
                <w:szCs w:val="24"/>
              </w:rPr>
              <w:t>任务说明</w:t>
            </w:r>
          </w:p>
        </w:tc>
      </w:tr>
      <w:tr w:rsidR="00EE2001" w:rsidRPr="007F0499" w14:paraId="00828726" w14:textId="77777777" w:rsidTr="008A3A7F">
        <w:trPr>
          <w:trHeight w:val="2430"/>
        </w:trPr>
        <w:tc>
          <w:tcPr>
            <w:tcW w:w="992" w:type="dxa"/>
            <w:vMerge w:val="restart"/>
            <w:vAlign w:val="center"/>
          </w:tcPr>
          <w:p w14:paraId="4D2D7DEA" w14:textId="77777777" w:rsidR="00605588" w:rsidRDefault="00B5788C" w:rsidP="00D40432">
            <w:pPr>
              <w:jc w:val="center"/>
              <w:rPr>
                <w:rFonts w:ascii="微软雅黑" w:eastAsia="微软雅黑" w:hAnsi="微软雅黑"/>
                <w:sz w:val="24"/>
                <w:szCs w:val="24"/>
              </w:rPr>
            </w:pPr>
            <w:r w:rsidRPr="007F0499">
              <w:rPr>
                <w:rFonts w:ascii="微软雅黑" w:eastAsia="微软雅黑" w:hAnsi="微软雅黑" w:hint="eastAsia"/>
                <w:sz w:val="24"/>
                <w:szCs w:val="24"/>
              </w:rPr>
              <w:t>起点</w:t>
            </w:r>
          </w:p>
          <w:p w14:paraId="65445C76" w14:textId="77777777" w:rsidR="00EC3B65" w:rsidRPr="007F0499" w:rsidRDefault="00EC3B65" w:rsidP="00D40432">
            <w:pPr>
              <w:jc w:val="center"/>
              <w:rPr>
                <w:rFonts w:ascii="微软雅黑" w:eastAsia="微软雅黑" w:hAnsi="微软雅黑"/>
                <w:sz w:val="24"/>
                <w:szCs w:val="24"/>
              </w:rPr>
            </w:pPr>
            <w:r>
              <w:rPr>
                <w:rFonts w:ascii="微软雅黑" w:eastAsia="微软雅黑" w:hAnsi="微软雅黑" w:hint="eastAsia"/>
                <w:sz w:val="24"/>
                <w:szCs w:val="24"/>
              </w:rPr>
              <w:t>终</w:t>
            </w:r>
            <w:r>
              <w:rPr>
                <w:rFonts w:ascii="微软雅黑" w:eastAsia="微软雅黑" w:hAnsi="微软雅黑"/>
                <w:sz w:val="24"/>
                <w:szCs w:val="24"/>
              </w:rPr>
              <w:t>点</w:t>
            </w:r>
          </w:p>
        </w:tc>
        <w:tc>
          <w:tcPr>
            <w:tcW w:w="993" w:type="dxa"/>
            <w:vMerge w:val="restart"/>
            <w:vAlign w:val="center"/>
          </w:tcPr>
          <w:p w14:paraId="0A9C0EA3" w14:textId="77777777" w:rsidR="00605588" w:rsidRDefault="00B5788C" w:rsidP="00D40432">
            <w:pPr>
              <w:jc w:val="center"/>
              <w:rPr>
                <w:rFonts w:ascii="微软雅黑" w:eastAsia="微软雅黑" w:hAnsi="微软雅黑"/>
                <w:sz w:val="24"/>
                <w:szCs w:val="24"/>
              </w:rPr>
            </w:pPr>
            <w:r w:rsidRPr="007F0499">
              <w:rPr>
                <w:rFonts w:ascii="微软雅黑" w:eastAsia="微软雅黑" w:hAnsi="微软雅黑" w:hint="eastAsia"/>
                <w:sz w:val="24"/>
                <w:szCs w:val="24"/>
              </w:rPr>
              <w:t>开始</w:t>
            </w:r>
          </w:p>
          <w:p w14:paraId="1FEA28AE" w14:textId="77777777" w:rsidR="00B5788C" w:rsidRPr="007F0499" w:rsidRDefault="00EC3B65" w:rsidP="00D40432">
            <w:pPr>
              <w:jc w:val="center"/>
              <w:rPr>
                <w:rFonts w:ascii="微软雅黑" w:eastAsia="微软雅黑" w:hAnsi="微软雅黑"/>
                <w:sz w:val="24"/>
                <w:szCs w:val="24"/>
              </w:rPr>
            </w:pPr>
            <w:r>
              <w:rPr>
                <w:rFonts w:ascii="微软雅黑" w:eastAsia="微软雅黑" w:hAnsi="微软雅黑" w:hint="eastAsia"/>
                <w:sz w:val="24"/>
                <w:szCs w:val="24"/>
              </w:rPr>
              <w:t>结束</w:t>
            </w:r>
          </w:p>
        </w:tc>
        <w:tc>
          <w:tcPr>
            <w:tcW w:w="6945" w:type="dxa"/>
            <w:gridSpan w:val="7"/>
            <w:vAlign w:val="center"/>
          </w:tcPr>
          <w:p w14:paraId="75276E27" w14:textId="77777777" w:rsidR="00605588" w:rsidRPr="002401C8" w:rsidRDefault="00D719ED" w:rsidP="002401C8">
            <w:pPr>
              <w:spacing w:line="0" w:lineRule="atLeast"/>
              <w:jc w:val="left"/>
              <w:rPr>
                <w:rFonts w:ascii="微软雅黑" w:eastAsia="微软雅黑" w:hAnsi="微软雅黑" w:cs="宋体"/>
                <w:kern w:val="0"/>
                <w:szCs w:val="24"/>
                <w:lang w:val="zh-CN"/>
              </w:rPr>
            </w:pPr>
            <w:r w:rsidRPr="002401C8">
              <w:rPr>
                <w:rFonts w:ascii="微软雅黑" w:eastAsia="微软雅黑" w:hAnsi="微软雅黑" w:cs="宋体" w:hint="eastAsia"/>
                <w:kern w:val="0"/>
                <w:szCs w:val="24"/>
                <w:lang w:val="zh-CN"/>
              </w:rPr>
              <w:t>开始</w:t>
            </w:r>
            <w:r w:rsidRPr="002401C8">
              <w:rPr>
                <w:rFonts w:ascii="微软雅黑" w:eastAsia="微软雅黑" w:hAnsi="微软雅黑" w:cs="宋体"/>
                <w:kern w:val="0"/>
                <w:szCs w:val="24"/>
                <w:lang w:val="zh-CN"/>
              </w:rPr>
              <w:t>任务：</w:t>
            </w:r>
            <w:r w:rsidR="00605588" w:rsidRPr="002401C8">
              <w:rPr>
                <w:rFonts w:ascii="微软雅黑" w:eastAsia="微软雅黑" w:hAnsi="微软雅黑" w:cs="宋体" w:hint="eastAsia"/>
                <w:kern w:val="0"/>
                <w:szCs w:val="24"/>
                <w:lang w:val="zh-CN"/>
              </w:rPr>
              <w:t>通过蓝牙模块与竞赛管理计算机建立通讯，在接收到竞赛管理计算机发出的[开始]指令后出发</w:t>
            </w:r>
            <w:r w:rsidRPr="002401C8">
              <w:rPr>
                <w:rFonts w:ascii="微软雅黑" w:eastAsia="微软雅黑" w:hAnsi="微软雅黑" w:cs="宋体" w:hint="eastAsia"/>
                <w:kern w:val="0"/>
                <w:szCs w:val="24"/>
                <w:lang w:val="zh-CN"/>
              </w:rPr>
              <w:t>，并</w:t>
            </w:r>
            <w:r w:rsidRPr="002401C8">
              <w:rPr>
                <w:rFonts w:ascii="微软雅黑" w:eastAsia="微软雅黑" w:hAnsi="微软雅黑" w:hint="eastAsia"/>
                <w:bCs/>
                <w:szCs w:val="24"/>
              </w:rPr>
              <w:t>成功离开起点区(机器人的垂直投影完全离开起点区)。</w:t>
            </w:r>
          </w:p>
          <w:p w14:paraId="04B9D14C" w14:textId="77777777" w:rsidR="00605588" w:rsidRPr="002401C8" w:rsidRDefault="00D719ED" w:rsidP="002401C8">
            <w:pPr>
              <w:spacing w:line="0" w:lineRule="atLeast"/>
              <w:jc w:val="left"/>
              <w:rPr>
                <w:rFonts w:ascii="微软雅黑" w:eastAsia="微软雅黑" w:hAnsi="微软雅黑" w:cs="宋体"/>
                <w:kern w:val="0"/>
                <w:szCs w:val="24"/>
                <w:lang w:val="zh-CN"/>
              </w:rPr>
            </w:pPr>
            <w:r w:rsidRPr="002401C8">
              <w:rPr>
                <w:rFonts w:ascii="微软雅黑" w:eastAsia="微软雅黑" w:hAnsi="微软雅黑" w:cs="宋体" w:hint="eastAsia"/>
                <w:kern w:val="0"/>
                <w:szCs w:val="24"/>
                <w:lang w:val="zh-CN"/>
              </w:rPr>
              <w:t>结</w:t>
            </w:r>
            <w:r w:rsidRPr="002401C8">
              <w:rPr>
                <w:rFonts w:ascii="微软雅黑" w:eastAsia="微软雅黑" w:hAnsi="微软雅黑" w:cs="宋体"/>
                <w:kern w:val="0"/>
                <w:szCs w:val="24"/>
                <w:lang w:val="zh-CN"/>
              </w:rPr>
              <w:t>束任务：</w:t>
            </w:r>
            <w:r w:rsidR="00605588" w:rsidRPr="002401C8">
              <w:rPr>
                <w:rFonts w:ascii="微软雅黑" w:eastAsia="微软雅黑" w:hAnsi="微软雅黑" w:cs="宋体" w:hint="eastAsia"/>
                <w:kern w:val="0"/>
                <w:szCs w:val="24"/>
                <w:lang w:val="zh-CN"/>
              </w:rPr>
              <w:t>成功回到终点区（机器人</w:t>
            </w:r>
            <w:r w:rsidR="00605588" w:rsidRPr="002401C8">
              <w:rPr>
                <w:rFonts w:ascii="微软雅黑" w:eastAsia="微软雅黑" w:hAnsi="微软雅黑" w:hint="eastAsia"/>
                <w:bCs/>
                <w:szCs w:val="24"/>
              </w:rPr>
              <w:t>与</w:t>
            </w:r>
            <w:r w:rsidR="00605588" w:rsidRPr="002401C8">
              <w:rPr>
                <w:rFonts w:ascii="微软雅黑" w:eastAsia="微软雅黑" w:hAnsi="微软雅黑"/>
                <w:bCs/>
                <w:szCs w:val="24"/>
              </w:rPr>
              <w:t>地面</w:t>
            </w:r>
            <w:r w:rsidR="00605588" w:rsidRPr="002401C8">
              <w:rPr>
                <w:rFonts w:ascii="微软雅黑" w:eastAsia="微软雅黑" w:hAnsi="微软雅黑" w:hint="eastAsia"/>
                <w:bCs/>
                <w:szCs w:val="24"/>
              </w:rPr>
              <w:t>接触</w:t>
            </w:r>
            <w:r w:rsidR="00605588" w:rsidRPr="002401C8">
              <w:rPr>
                <w:rFonts w:ascii="微软雅黑" w:eastAsia="微软雅黑" w:hAnsi="微软雅黑"/>
                <w:bCs/>
                <w:szCs w:val="24"/>
              </w:rPr>
              <w:t>的部分</w:t>
            </w:r>
            <w:r w:rsidR="00605588" w:rsidRPr="002401C8">
              <w:rPr>
                <w:rFonts w:ascii="微软雅黑" w:eastAsia="微软雅黑" w:hAnsi="微软雅黑" w:hint="eastAsia"/>
                <w:bCs/>
                <w:szCs w:val="24"/>
              </w:rPr>
              <w:t>压着终点</w:t>
            </w:r>
            <w:r w:rsidR="00605588" w:rsidRPr="002401C8">
              <w:rPr>
                <w:rFonts w:ascii="微软雅黑" w:eastAsia="微软雅黑" w:hAnsi="微软雅黑"/>
                <w:bCs/>
                <w:szCs w:val="24"/>
              </w:rPr>
              <w:t>分区</w:t>
            </w:r>
            <w:r w:rsidR="00605588" w:rsidRPr="002401C8">
              <w:rPr>
                <w:rFonts w:ascii="微软雅黑" w:eastAsia="微软雅黑" w:hAnsi="微软雅黑" w:hint="eastAsia"/>
                <w:bCs/>
                <w:szCs w:val="24"/>
              </w:rPr>
              <w:t>即可</w:t>
            </w:r>
            <w:r w:rsidR="00605588" w:rsidRPr="002401C8">
              <w:rPr>
                <w:rFonts w:ascii="微软雅黑" w:eastAsia="微软雅黑" w:hAnsi="微软雅黑" w:cs="宋体" w:hint="eastAsia"/>
                <w:kern w:val="0"/>
                <w:szCs w:val="24"/>
                <w:lang w:val="zh-CN"/>
              </w:rPr>
              <w:t>）并通过标准指令格式发送[结束]命令到竞赛管理计算机上，且在机器人屏幕上显示并保留该字符（便于裁判评分时确认）。</w:t>
            </w:r>
          </w:p>
          <w:p w14:paraId="679EFF4A" w14:textId="77777777" w:rsidR="00D719ED" w:rsidRPr="002401C8" w:rsidRDefault="00D719ED" w:rsidP="002401C8">
            <w:pPr>
              <w:spacing w:line="0" w:lineRule="atLeast"/>
              <w:jc w:val="left"/>
              <w:rPr>
                <w:rFonts w:ascii="微软雅黑" w:eastAsia="微软雅黑" w:hAnsi="微软雅黑" w:cs="宋体"/>
                <w:kern w:val="0"/>
                <w:szCs w:val="24"/>
                <w:lang w:val="zh-CN"/>
              </w:rPr>
            </w:pPr>
            <w:r w:rsidRPr="002401C8">
              <w:rPr>
                <w:rFonts w:ascii="微软雅黑" w:eastAsia="微软雅黑" w:hAnsi="微软雅黑" w:cs="宋体" w:hint="eastAsia"/>
                <w:kern w:val="0"/>
                <w:szCs w:val="24"/>
                <w:lang w:val="zh-CN"/>
              </w:rPr>
              <w:t>得分</w:t>
            </w:r>
            <w:r w:rsidRPr="002401C8">
              <w:rPr>
                <w:rFonts w:ascii="微软雅黑" w:eastAsia="微软雅黑" w:hAnsi="微软雅黑" w:cs="宋体"/>
                <w:kern w:val="0"/>
                <w:szCs w:val="24"/>
                <w:lang w:val="zh-CN"/>
              </w:rPr>
              <w:t>说明：</w:t>
            </w:r>
            <w:r w:rsidRPr="002401C8">
              <w:rPr>
                <w:rFonts w:ascii="微软雅黑" w:eastAsia="微软雅黑" w:hAnsi="微软雅黑" w:hint="eastAsia"/>
                <w:bCs/>
                <w:szCs w:val="24"/>
              </w:rPr>
              <w:t>成功离开起点区得</w:t>
            </w:r>
            <w:r w:rsidR="00A9491D" w:rsidRPr="002401C8">
              <w:rPr>
                <w:rFonts w:ascii="微软雅黑" w:eastAsia="微软雅黑" w:hAnsi="微软雅黑" w:hint="eastAsia"/>
                <w:bCs/>
                <w:szCs w:val="24"/>
              </w:rPr>
              <w:t>1</w:t>
            </w:r>
            <w:r w:rsidRPr="002401C8">
              <w:rPr>
                <w:rFonts w:ascii="微软雅黑" w:eastAsia="微软雅黑" w:hAnsi="微软雅黑" w:hint="eastAsia"/>
                <w:bCs/>
                <w:szCs w:val="24"/>
              </w:rPr>
              <w:t>0分</w:t>
            </w:r>
            <w:r w:rsidR="00A9491D" w:rsidRPr="002401C8">
              <w:rPr>
                <w:rFonts w:ascii="微软雅黑" w:eastAsia="微软雅黑" w:hAnsi="微软雅黑" w:hint="eastAsia"/>
                <w:bCs/>
                <w:szCs w:val="24"/>
              </w:rPr>
              <w:t>，</w:t>
            </w:r>
            <w:r w:rsidR="00A9491D" w:rsidRPr="002401C8">
              <w:rPr>
                <w:rFonts w:ascii="微软雅黑" w:eastAsia="微软雅黑" w:hAnsi="微软雅黑" w:cs="宋体" w:hint="eastAsia"/>
                <w:kern w:val="0"/>
                <w:szCs w:val="24"/>
                <w:lang w:val="zh-CN"/>
              </w:rPr>
              <w:t>成功回到终点区</w:t>
            </w:r>
            <w:r w:rsidR="00A9491D" w:rsidRPr="002401C8">
              <w:rPr>
                <w:rFonts w:ascii="微软雅黑" w:eastAsia="微软雅黑" w:hAnsi="微软雅黑" w:hint="eastAsia"/>
                <w:bCs/>
                <w:szCs w:val="24"/>
              </w:rPr>
              <w:t>得10分，机器人屏幕显示指令字符得10分。</w:t>
            </w:r>
          </w:p>
          <w:p w14:paraId="59B499F1" w14:textId="77777777" w:rsidR="00605588" w:rsidRPr="002401C8" w:rsidRDefault="00605588" w:rsidP="002401C8">
            <w:pPr>
              <w:spacing w:line="0" w:lineRule="atLeast"/>
              <w:jc w:val="left"/>
              <w:rPr>
                <w:rFonts w:ascii="微软雅黑" w:eastAsia="微软雅黑" w:hAnsi="微软雅黑"/>
                <w:noProof/>
                <w:szCs w:val="24"/>
              </w:rPr>
            </w:pPr>
            <w:r w:rsidRPr="002401C8">
              <w:rPr>
                <w:rFonts w:ascii="微软雅黑" w:eastAsia="微软雅黑" w:hAnsi="微软雅黑" w:hint="eastAsia"/>
                <w:bCs/>
                <w:szCs w:val="24"/>
              </w:rPr>
              <w:t>指令标准格式：[开始]\[结束]</w:t>
            </w:r>
          </w:p>
        </w:tc>
      </w:tr>
      <w:tr w:rsidR="00EE2001" w:rsidRPr="007F0499" w14:paraId="61A380A8" w14:textId="77777777" w:rsidTr="008A3A7F">
        <w:trPr>
          <w:trHeight w:val="2509"/>
        </w:trPr>
        <w:tc>
          <w:tcPr>
            <w:tcW w:w="992" w:type="dxa"/>
            <w:vMerge/>
            <w:vAlign w:val="center"/>
          </w:tcPr>
          <w:p w14:paraId="2A87730E" w14:textId="77777777" w:rsidR="00605588" w:rsidRPr="007F0499" w:rsidRDefault="00605588" w:rsidP="00881D1B">
            <w:pPr>
              <w:jc w:val="center"/>
              <w:rPr>
                <w:rFonts w:ascii="微软雅黑" w:eastAsia="微软雅黑" w:hAnsi="微软雅黑"/>
                <w:sz w:val="24"/>
                <w:szCs w:val="24"/>
              </w:rPr>
            </w:pPr>
          </w:p>
        </w:tc>
        <w:tc>
          <w:tcPr>
            <w:tcW w:w="993" w:type="dxa"/>
            <w:vMerge/>
            <w:vAlign w:val="center"/>
          </w:tcPr>
          <w:p w14:paraId="2955A70C" w14:textId="77777777" w:rsidR="00605588" w:rsidRPr="007F0499" w:rsidRDefault="00605588" w:rsidP="00881D1B">
            <w:pPr>
              <w:jc w:val="center"/>
              <w:rPr>
                <w:rFonts w:ascii="微软雅黑" w:eastAsia="微软雅黑" w:hAnsi="微软雅黑"/>
                <w:sz w:val="24"/>
                <w:szCs w:val="24"/>
              </w:rPr>
            </w:pPr>
          </w:p>
        </w:tc>
        <w:tc>
          <w:tcPr>
            <w:tcW w:w="6945" w:type="dxa"/>
            <w:gridSpan w:val="7"/>
            <w:vAlign w:val="center"/>
          </w:tcPr>
          <w:p w14:paraId="55F636DC" w14:textId="70C8CD75" w:rsidR="007F0499" w:rsidRPr="007F0499" w:rsidRDefault="00C37666" w:rsidP="00EE2001">
            <w:pPr>
              <w:jc w:val="left"/>
              <w:rPr>
                <w:rFonts w:ascii="微软雅黑" w:eastAsia="微软雅黑" w:hAnsi="微软雅黑"/>
                <w:sz w:val="24"/>
                <w:szCs w:val="24"/>
              </w:rPr>
            </w:pPr>
            <w:r>
              <w:rPr>
                <w:rFonts w:ascii="微软雅黑" w:eastAsia="微软雅黑" w:hAnsi="微软雅黑"/>
                <w:noProof/>
                <w:sz w:val="24"/>
                <w:szCs w:val="24"/>
              </w:rPr>
              <w:pict w14:anchorId="50574E55">
                <v:shapetype id="_x0000_t48" coordsize="21600,21600" o:spt="48" adj="-10080,24300,-3600,4050,-1800,4050" path="m@0@1l@2@3@4@5nfem,l21600,r,21600l,21600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v:shapetype>
                <v:shape id="线形标注 2 8" o:spid="_x0000_s1065" type="#_x0000_t48" style="position:absolute;margin-left:174.15pt;margin-top:13.8pt;width:106pt;height:52.1pt;z-index:251647488;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" adj="-20163,18076,-13969,3731,-1223,3731,805,-2612" fillcolor="white [3201]" strokecolor="#f79646 [3209]" strokeweight="2pt">
                  <v:textbox style="mso-next-textbox:#线形标注 2 8">
                    <w:txbxContent>
                      <w:p w14:paraId="594FE855" w14:textId="77777777" w:rsidR="00CB2EC7" w:rsidRPr="007F0499" w:rsidRDefault="00CB2EC7" w:rsidP="00916F25">
                        <w:pPr>
                          <w:spacing w:line="0" w:lineRule="atLeast"/>
                          <w:rPr>
                            <w:rFonts w:ascii="微软雅黑" w:eastAsia="微软雅黑" w:hAnsi="微软雅黑"/>
                          </w:rPr>
                        </w:pPr>
                        <w:r>
                          <w:rPr>
                            <w:rFonts w:ascii="微软雅黑" w:eastAsia="微软雅黑" w:hAnsi="微软雅黑" w:hint="eastAsia"/>
                          </w:rPr>
                          <w:t>单</w:t>
                        </w:r>
                        <w:r>
                          <w:rPr>
                            <w:rFonts w:ascii="微软雅黑" w:eastAsia="微软雅黑" w:hAnsi="微软雅黑"/>
                          </w:rPr>
                          <w:t>元格</w:t>
                        </w:r>
                        <w:r w:rsidRPr="007F0499">
                          <w:rPr>
                            <w:rFonts w:ascii="微软雅黑" w:eastAsia="微软雅黑" w:hAnsi="微软雅黑" w:hint="eastAsia"/>
                          </w:rPr>
                          <w:t>中的</w:t>
                        </w:r>
                        <w:r>
                          <w:rPr>
                            <w:rFonts w:ascii="微软雅黑" w:eastAsia="微软雅黑" w:hAnsi="微软雅黑" w:hint="eastAsia"/>
                          </w:rPr>
                          <w:t>圆圈</w:t>
                        </w:r>
                        <w:r w:rsidRPr="007F0499">
                          <w:rPr>
                            <w:rFonts w:ascii="微软雅黑" w:eastAsia="微软雅黑" w:hAnsi="微软雅黑" w:hint="eastAsia"/>
                          </w:rPr>
                          <w:t>部分</w:t>
                        </w:r>
                        <w:r w:rsidRPr="00916F25">
                          <w:rPr>
                            <w:rFonts w:ascii="微软雅黑" w:eastAsia="微软雅黑" w:hAnsi="微软雅黑" w:hint="eastAsia"/>
                          </w:rPr>
                          <w:t>(起始\终点区)</w:t>
                        </w:r>
                      </w:p>
                    </w:txbxContent>
                  </v:textbox>
                  <o:callout v:ext="edit" minusy="t"/>
                </v:shape>
              </w:pict>
            </w:r>
            <w:r w:rsidR="00EE2001">
              <w:rPr>
                <w:noProof/>
              </w:rPr>
              <w:t xml:space="preserve"> </w:t>
            </w:r>
            <w:r w:rsidR="00EE2001">
              <w:rPr>
                <w:noProof/>
              </w:rPr>
              <w:drawing>
                <wp:inline distT="0" distB="0" distL="0" distR="0" wp14:anchorId="7C63EECB" wp14:editId="533A084B">
                  <wp:extent cx="1543672" cy="1538654"/>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555911" cy="1550853"/>
                          </a:xfrm>
                          <a:prstGeom prst="rect">
                            <a:avLst/>
                          </a:prstGeom>
                        </pic:spPr>
                      </pic:pic>
                    </a:graphicData>
                  </a:graphic>
                </wp:inline>
              </w:drawing>
            </w:r>
          </w:p>
        </w:tc>
      </w:tr>
      <w:tr w:rsidR="001664D1" w:rsidRPr="007F0499" w14:paraId="0F47D7F0" w14:textId="77777777" w:rsidTr="008A3A7F">
        <w:trPr>
          <w:trHeight w:val="1858"/>
        </w:trPr>
        <w:tc>
          <w:tcPr>
            <w:tcW w:w="992" w:type="dxa"/>
            <w:vMerge w:val="restart"/>
            <w:vAlign w:val="center"/>
          </w:tcPr>
          <w:p w14:paraId="588B9063" w14:textId="77777777" w:rsidR="0058751A" w:rsidRDefault="00EE2001" w:rsidP="00881D1B">
            <w:pPr>
              <w:jc w:val="center"/>
              <w:rPr>
                <w:rFonts w:ascii="微软雅黑" w:eastAsia="微软雅黑" w:hAnsi="微软雅黑"/>
                <w:sz w:val="24"/>
                <w:szCs w:val="24"/>
              </w:rPr>
            </w:pPr>
            <w:r>
              <w:rPr>
                <w:rFonts w:ascii="微软雅黑" w:eastAsia="微软雅黑" w:hAnsi="微软雅黑" w:hint="eastAsia"/>
                <w:sz w:val="24"/>
                <w:szCs w:val="24"/>
              </w:rPr>
              <w:t>初级</w:t>
            </w:r>
          </w:p>
          <w:p w14:paraId="7D2EFA41" w14:textId="77777777" w:rsidR="00EE2001" w:rsidRPr="007F0499" w:rsidRDefault="00EE2001" w:rsidP="00881D1B">
            <w:pPr>
              <w:jc w:val="center"/>
              <w:rPr>
                <w:rFonts w:ascii="微软雅黑" w:eastAsia="微软雅黑" w:hAnsi="微软雅黑"/>
                <w:sz w:val="24"/>
                <w:szCs w:val="24"/>
              </w:rPr>
            </w:pPr>
            <w:r>
              <w:rPr>
                <w:rFonts w:ascii="微软雅黑" w:eastAsia="微软雅黑" w:hAnsi="微软雅黑"/>
                <w:sz w:val="24"/>
                <w:szCs w:val="24"/>
              </w:rPr>
              <w:t>任务</w:t>
            </w:r>
          </w:p>
        </w:tc>
        <w:tc>
          <w:tcPr>
            <w:tcW w:w="993" w:type="dxa"/>
            <w:vMerge w:val="restart"/>
            <w:vAlign w:val="center"/>
          </w:tcPr>
          <w:p w14:paraId="0E439D15" w14:textId="77777777" w:rsidR="001664D1" w:rsidRDefault="00EE2001" w:rsidP="0058751A">
            <w:pPr>
              <w:jc w:val="center"/>
              <w:rPr>
                <w:rFonts w:ascii="微软雅黑" w:eastAsia="微软雅黑" w:hAnsi="微软雅黑"/>
                <w:sz w:val="24"/>
                <w:szCs w:val="24"/>
              </w:rPr>
            </w:pPr>
            <w:r>
              <w:rPr>
                <w:rFonts w:ascii="微软雅黑" w:eastAsia="微软雅黑" w:hAnsi="微软雅黑" w:hint="eastAsia"/>
                <w:sz w:val="24"/>
                <w:szCs w:val="24"/>
              </w:rPr>
              <w:t>基</w:t>
            </w:r>
            <w:r>
              <w:rPr>
                <w:rFonts w:ascii="微软雅黑" w:eastAsia="微软雅黑" w:hAnsi="微软雅黑"/>
                <w:sz w:val="24"/>
                <w:szCs w:val="24"/>
              </w:rPr>
              <w:t>本</w:t>
            </w:r>
          </w:p>
          <w:p w14:paraId="52EDDFB5" w14:textId="77777777" w:rsidR="00EE2001" w:rsidRPr="007F0499" w:rsidRDefault="00EE2001" w:rsidP="0058751A">
            <w:pPr>
              <w:jc w:val="center"/>
              <w:rPr>
                <w:rFonts w:ascii="微软雅黑" w:eastAsia="微软雅黑" w:hAnsi="微软雅黑"/>
                <w:sz w:val="24"/>
                <w:szCs w:val="24"/>
              </w:rPr>
            </w:pPr>
            <w:r>
              <w:rPr>
                <w:rFonts w:ascii="微软雅黑" w:eastAsia="微软雅黑" w:hAnsi="微软雅黑" w:hint="eastAsia"/>
                <w:sz w:val="24"/>
                <w:szCs w:val="24"/>
              </w:rPr>
              <w:t>道路</w:t>
            </w:r>
          </w:p>
        </w:tc>
        <w:tc>
          <w:tcPr>
            <w:tcW w:w="6945" w:type="dxa"/>
            <w:gridSpan w:val="7"/>
            <w:vAlign w:val="center"/>
          </w:tcPr>
          <w:p w14:paraId="0AABFB9F" w14:textId="6278C157" w:rsidR="00EE2001" w:rsidRPr="002401C8" w:rsidRDefault="00EE2001" w:rsidP="002401C8">
            <w:pPr>
              <w:autoSpaceDE w:val="0"/>
              <w:autoSpaceDN w:val="0"/>
              <w:adjustRightInd w:val="0"/>
              <w:spacing w:line="360" w:lineRule="exact"/>
              <w:jc w:val="left"/>
              <w:rPr>
                <w:rFonts w:ascii="微软雅黑" w:eastAsia="微软雅黑" w:hAnsi="微软雅黑" w:cs="宋体"/>
                <w:kern w:val="0"/>
                <w:szCs w:val="24"/>
                <w:lang w:val="zh-CN"/>
              </w:rPr>
            </w:pPr>
            <w:r w:rsidRPr="002401C8">
              <w:rPr>
                <w:rFonts w:ascii="微软雅黑" w:eastAsia="微软雅黑" w:hAnsi="微软雅黑" w:cs="宋体" w:hint="eastAsia"/>
                <w:kern w:val="0"/>
                <w:szCs w:val="24"/>
                <w:lang w:val="zh-CN"/>
              </w:rPr>
              <w:t>任</w:t>
            </w:r>
            <w:r w:rsidRPr="002401C8">
              <w:rPr>
                <w:rFonts w:ascii="微软雅黑" w:eastAsia="微软雅黑" w:hAnsi="微软雅黑" w:cs="宋体"/>
                <w:kern w:val="0"/>
                <w:szCs w:val="24"/>
                <w:lang w:val="zh-CN"/>
              </w:rPr>
              <w:t>务说明：</w:t>
            </w:r>
            <w:r w:rsidRPr="002401C8">
              <w:rPr>
                <w:rFonts w:ascii="微软雅黑" w:eastAsia="微软雅黑" w:hAnsi="微软雅黑" w:cs="宋体" w:hint="eastAsia"/>
                <w:kern w:val="0"/>
                <w:szCs w:val="24"/>
                <w:lang w:val="zh-CN"/>
              </w:rPr>
              <w:t>基本道路任务为以下参考图形，由裁判使用竞赛管理计算机生成二个图形。机器人从一个路口进入，沿引导线行走，从另外路口走出</w:t>
            </w:r>
            <w:r w:rsidR="00916F25" w:rsidRPr="002401C8">
              <w:rPr>
                <w:rFonts w:ascii="微软雅黑" w:eastAsia="微软雅黑" w:hAnsi="微软雅黑" w:cs="宋体" w:hint="eastAsia"/>
                <w:kern w:val="0"/>
                <w:szCs w:val="24"/>
                <w:lang w:val="zh-CN"/>
              </w:rPr>
              <w:t>且</w:t>
            </w:r>
            <w:r w:rsidR="00916F25" w:rsidRPr="002401C8">
              <w:rPr>
                <w:rFonts w:ascii="微软雅黑" w:eastAsia="微软雅黑" w:hAnsi="微软雅黑" w:hint="eastAsia"/>
                <w:szCs w:val="24"/>
              </w:rPr>
              <w:t>离开此单元格</w:t>
            </w:r>
            <w:r w:rsidRPr="002401C8">
              <w:rPr>
                <w:rFonts w:ascii="微软雅黑" w:eastAsia="微软雅黑" w:hAnsi="微软雅黑" w:cs="宋体" w:hint="eastAsia"/>
                <w:kern w:val="0"/>
                <w:szCs w:val="24"/>
                <w:lang w:val="zh-CN"/>
              </w:rPr>
              <w:t>。</w:t>
            </w:r>
          </w:p>
          <w:p w14:paraId="02E0C693" w14:textId="77777777" w:rsidR="00EE2001" w:rsidRPr="002401C8" w:rsidRDefault="00EE2001" w:rsidP="002401C8">
            <w:pPr>
              <w:autoSpaceDE w:val="0"/>
              <w:autoSpaceDN w:val="0"/>
              <w:adjustRightInd w:val="0"/>
              <w:spacing w:line="360" w:lineRule="exact"/>
              <w:jc w:val="left"/>
              <w:rPr>
                <w:rFonts w:ascii="微软雅黑" w:eastAsia="微软雅黑" w:hAnsi="微软雅黑" w:cs="宋体"/>
                <w:kern w:val="0"/>
                <w:szCs w:val="24"/>
                <w:lang w:val="zh-CN"/>
              </w:rPr>
            </w:pPr>
            <w:r w:rsidRPr="002401C8">
              <w:rPr>
                <w:rFonts w:ascii="微软雅黑" w:eastAsia="微软雅黑" w:hAnsi="微软雅黑" w:cs="宋体" w:hint="eastAsia"/>
                <w:kern w:val="0"/>
                <w:szCs w:val="24"/>
                <w:lang w:val="zh-CN"/>
              </w:rPr>
              <w:t>得</w:t>
            </w:r>
            <w:r w:rsidRPr="002401C8">
              <w:rPr>
                <w:rFonts w:ascii="微软雅黑" w:eastAsia="微软雅黑" w:hAnsi="微软雅黑" w:cs="宋体"/>
                <w:kern w:val="0"/>
                <w:szCs w:val="24"/>
                <w:lang w:val="zh-CN"/>
              </w:rPr>
              <w:t>分说明：</w:t>
            </w:r>
            <w:r w:rsidRPr="002401C8">
              <w:rPr>
                <w:rFonts w:ascii="微软雅黑" w:eastAsia="微软雅黑" w:hAnsi="微软雅黑" w:cs="宋体" w:hint="eastAsia"/>
                <w:kern w:val="0"/>
                <w:szCs w:val="24"/>
                <w:lang w:val="zh-CN"/>
              </w:rPr>
              <w:t>成功走出一个基本道路任务得20分，同一单元格重复走不加分。</w:t>
            </w:r>
          </w:p>
          <w:p w14:paraId="042EB7A5" w14:textId="77777777" w:rsidR="00EE2001" w:rsidRPr="002401C8" w:rsidRDefault="00EE2001" w:rsidP="002401C8">
            <w:pPr>
              <w:autoSpaceDE w:val="0"/>
              <w:autoSpaceDN w:val="0"/>
              <w:adjustRightInd w:val="0"/>
              <w:spacing w:line="360" w:lineRule="exact"/>
              <w:jc w:val="left"/>
              <w:rPr>
                <w:rFonts w:ascii="微软雅黑" w:eastAsia="微软雅黑" w:hAnsi="微软雅黑"/>
                <w:bCs/>
                <w:noProof/>
                <w:szCs w:val="24"/>
              </w:rPr>
            </w:pPr>
            <w:r w:rsidRPr="002401C8">
              <w:rPr>
                <w:rFonts w:ascii="微软雅黑" w:eastAsia="微软雅黑" w:hAnsi="微软雅黑" w:cs="宋体" w:hint="eastAsia"/>
                <w:kern w:val="0"/>
                <w:szCs w:val="24"/>
                <w:lang w:val="zh-CN"/>
              </w:rPr>
              <w:t>特</w:t>
            </w:r>
            <w:r w:rsidRPr="002401C8">
              <w:rPr>
                <w:rFonts w:ascii="微软雅黑" w:eastAsia="微软雅黑" w:hAnsi="微软雅黑" w:cs="宋体"/>
                <w:kern w:val="0"/>
                <w:szCs w:val="24"/>
                <w:lang w:val="zh-CN"/>
              </w:rPr>
              <w:t>别说明：</w:t>
            </w:r>
            <w:r w:rsidRPr="002401C8">
              <w:rPr>
                <w:rFonts w:ascii="微软雅黑" w:eastAsia="微软雅黑" w:hAnsi="微软雅黑" w:cs="宋体" w:hint="eastAsia"/>
                <w:kern w:val="0"/>
                <w:szCs w:val="24"/>
                <w:lang w:val="zh-CN"/>
              </w:rPr>
              <w:t>基</w:t>
            </w:r>
            <w:r w:rsidRPr="002401C8">
              <w:rPr>
                <w:rFonts w:ascii="微软雅黑" w:eastAsia="微软雅黑" w:hAnsi="微软雅黑" w:cs="宋体"/>
                <w:kern w:val="0"/>
                <w:szCs w:val="24"/>
                <w:lang w:val="zh-CN"/>
              </w:rPr>
              <w:t>本道路</w:t>
            </w:r>
            <w:r w:rsidRPr="002401C8">
              <w:rPr>
                <w:rFonts w:ascii="微软雅黑" w:eastAsia="微软雅黑" w:hAnsi="微软雅黑" w:cs="宋体" w:hint="eastAsia"/>
                <w:kern w:val="0"/>
                <w:szCs w:val="24"/>
                <w:lang w:val="zh-CN"/>
              </w:rPr>
              <w:t>任务图</w:t>
            </w:r>
            <w:r w:rsidRPr="002401C8">
              <w:rPr>
                <w:rFonts w:ascii="微软雅黑" w:eastAsia="微软雅黑" w:hAnsi="微软雅黑" w:cs="宋体"/>
                <w:kern w:val="0"/>
                <w:szCs w:val="24"/>
                <w:lang w:val="zh-CN"/>
              </w:rPr>
              <w:t>采用四选二方式决定</w:t>
            </w:r>
            <w:r w:rsidRPr="002401C8">
              <w:rPr>
                <w:rFonts w:ascii="微软雅黑" w:eastAsia="微软雅黑" w:hAnsi="微软雅黑" w:cs="宋体" w:hint="eastAsia"/>
                <w:kern w:val="0"/>
                <w:szCs w:val="24"/>
                <w:lang w:val="zh-CN"/>
              </w:rPr>
              <w:t>，下图为参考图</w:t>
            </w:r>
            <w:r w:rsidRPr="002401C8">
              <w:rPr>
                <w:rFonts w:ascii="微软雅黑" w:eastAsia="微软雅黑" w:hAnsi="微软雅黑" w:cs="宋体"/>
                <w:kern w:val="0"/>
                <w:szCs w:val="24"/>
                <w:lang w:val="zh-CN"/>
              </w:rPr>
              <w:t>。</w:t>
            </w:r>
          </w:p>
        </w:tc>
      </w:tr>
      <w:tr w:rsidR="00EE2001" w:rsidRPr="007F0499" w14:paraId="1973B38D" w14:textId="77777777" w:rsidTr="008A3A7F">
        <w:trPr>
          <w:trHeight w:val="1703"/>
        </w:trPr>
        <w:tc>
          <w:tcPr>
            <w:tcW w:w="992" w:type="dxa"/>
            <w:vMerge/>
            <w:vAlign w:val="center"/>
          </w:tcPr>
          <w:p w14:paraId="5233D5FD" w14:textId="77777777" w:rsidR="00EE2001" w:rsidRDefault="00EE2001" w:rsidP="00881D1B">
            <w:pPr>
              <w:jc w:val="center"/>
              <w:rPr>
                <w:rFonts w:ascii="微软雅黑" w:eastAsia="微软雅黑" w:hAnsi="微软雅黑"/>
                <w:sz w:val="24"/>
                <w:szCs w:val="24"/>
              </w:rPr>
            </w:pPr>
          </w:p>
        </w:tc>
        <w:tc>
          <w:tcPr>
            <w:tcW w:w="993" w:type="dxa"/>
            <w:vMerge/>
            <w:vAlign w:val="center"/>
          </w:tcPr>
          <w:p w14:paraId="29A52444" w14:textId="77777777" w:rsidR="00EE2001" w:rsidRPr="007F0499" w:rsidRDefault="00EE2001" w:rsidP="00881D1B">
            <w:pPr>
              <w:jc w:val="center"/>
              <w:rPr>
                <w:rFonts w:ascii="微软雅黑" w:eastAsia="微软雅黑" w:hAnsi="微软雅黑"/>
                <w:sz w:val="24"/>
                <w:szCs w:val="24"/>
              </w:rPr>
            </w:pPr>
          </w:p>
        </w:tc>
        <w:tc>
          <w:tcPr>
            <w:tcW w:w="1842" w:type="dxa"/>
            <w:tcBorders>
              <w:bottom w:val="single" w:sz="4" w:space="0" w:color="auto"/>
              <w:right w:val="single" w:sz="4" w:space="0" w:color="auto"/>
            </w:tcBorders>
            <w:vAlign w:val="center"/>
          </w:tcPr>
          <w:p w14:paraId="3F6CFC4D" w14:textId="77777777" w:rsidR="00EE2001" w:rsidRDefault="00EE2001" w:rsidP="00D40432">
            <w:pPr>
              <w:jc w:val="left"/>
              <w:rPr>
                <w:rFonts w:ascii="微软雅黑" w:eastAsia="微软雅黑" w:hAnsi="微软雅黑"/>
                <w:bCs/>
                <w:noProof/>
                <w:sz w:val="24"/>
                <w:szCs w:val="24"/>
              </w:rPr>
            </w:pPr>
            <w:r>
              <w:rPr>
                <w:noProof/>
              </w:rPr>
              <w:drawing>
                <wp:inline distT="0" distB="0" distL="0" distR="0" wp14:anchorId="7094871F" wp14:editId="745D0C1F">
                  <wp:extent cx="1041551" cy="1046285"/>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051491" cy="1056270"/>
                          </a:xfrm>
                          <a:prstGeom prst="rect">
                            <a:avLst/>
                          </a:prstGeom>
                        </pic:spPr>
                      </pic:pic>
                    </a:graphicData>
                  </a:graphic>
                </wp:inline>
              </w:drawing>
            </w:r>
          </w:p>
        </w:tc>
        <w:tc>
          <w:tcPr>
            <w:tcW w:w="1701" w:type="dxa"/>
            <w:gridSpan w:val="3"/>
            <w:tcBorders>
              <w:left w:val="single" w:sz="4" w:space="0" w:color="auto"/>
              <w:bottom w:val="single" w:sz="4" w:space="0" w:color="auto"/>
              <w:right w:val="single" w:sz="4" w:space="0" w:color="auto"/>
            </w:tcBorders>
            <w:vAlign w:val="center"/>
          </w:tcPr>
          <w:p w14:paraId="5317E745" w14:textId="77777777" w:rsidR="00EE2001" w:rsidRDefault="00EE2001" w:rsidP="00D40432">
            <w:pPr>
              <w:jc w:val="left"/>
              <w:rPr>
                <w:rFonts w:ascii="微软雅黑" w:eastAsia="微软雅黑" w:hAnsi="微软雅黑"/>
                <w:bCs/>
                <w:noProof/>
                <w:sz w:val="24"/>
                <w:szCs w:val="24"/>
              </w:rPr>
            </w:pPr>
            <w:r>
              <w:rPr>
                <w:noProof/>
              </w:rPr>
              <w:drawing>
                <wp:inline distT="0" distB="0" distL="0" distR="0" wp14:anchorId="50F8DD76" wp14:editId="30A6EA2A">
                  <wp:extent cx="1001695" cy="1019908"/>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008619" cy="1026958"/>
                          </a:xfrm>
                          <a:prstGeom prst="rect">
                            <a:avLst/>
                          </a:prstGeom>
                        </pic:spPr>
                      </pic:pic>
                    </a:graphicData>
                  </a:graphic>
                </wp:inline>
              </w:drawing>
            </w:r>
          </w:p>
        </w:tc>
        <w:tc>
          <w:tcPr>
            <w:tcW w:w="1741" w:type="dxa"/>
            <w:gridSpan w:val="2"/>
            <w:tcBorders>
              <w:left w:val="single" w:sz="4" w:space="0" w:color="auto"/>
              <w:bottom w:val="single" w:sz="4" w:space="0" w:color="auto"/>
              <w:right w:val="single" w:sz="4" w:space="0" w:color="auto"/>
            </w:tcBorders>
            <w:vAlign w:val="center"/>
          </w:tcPr>
          <w:p w14:paraId="57101EFA" w14:textId="77777777" w:rsidR="00EE2001" w:rsidRDefault="00EE2001" w:rsidP="00D40432">
            <w:pPr>
              <w:jc w:val="left"/>
              <w:rPr>
                <w:rFonts w:ascii="微软雅黑" w:eastAsia="微软雅黑" w:hAnsi="微软雅黑"/>
                <w:bCs/>
                <w:noProof/>
                <w:sz w:val="24"/>
                <w:szCs w:val="24"/>
              </w:rPr>
            </w:pPr>
            <w:r>
              <w:rPr>
                <w:noProof/>
              </w:rPr>
              <w:drawing>
                <wp:inline distT="0" distB="0" distL="0" distR="0" wp14:anchorId="30766D7C" wp14:editId="0E720C20">
                  <wp:extent cx="998067" cy="993531"/>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009355" cy="1004768"/>
                          </a:xfrm>
                          <a:prstGeom prst="rect">
                            <a:avLst/>
                          </a:prstGeom>
                        </pic:spPr>
                      </pic:pic>
                    </a:graphicData>
                  </a:graphic>
                </wp:inline>
              </w:drawing>
            </w:r>
          </w:p>
        </w:tc>
        <w:tc>
          <w:tcPr>
            <w:tcW w:w="1661" w:type="dxa"/>
            <w:tcBorders>
              <w:left w:val="single" w:sz="4" w:space="0" w:color="auto"/>
              <w:bottom w:val="single" w:sz="4" w:space="0" w:color="auto"/>
            </w:tcBorders>
            <w:vAlign w:val="center"/>
          </w:tcPr>
          <w:p w14:paraId="20813FA7" w14:textId="77777777" w:rsidR="00EE2001" w:rsidRDefault="00EE2001" w:rsidP="00D40432">
            <w:pPr>
              <w:jc w:val="left"/>
              <w:rPr>
                <w:rFonts w:ascii="微软雅黑" w:eastAsia="微软雅黑" w:hAnsi="微软雅黑"/>
                <w:bCs/>
                <w:noProof/>
                <w:sz w:val="24"/>
                <w:szCs w:val="24"/>
              </w:rPr>
            </w:pPr>
            <w:r>
              <w:rPr>
                <w:noProof/>
              </w:rPr>
              <w:drawing>
                <wp:inline distT="0" distB="0" distL="0" distR="0" wp14:anchorId="6DE9A691" wp14:editId="4847EA50">
                  <wp:extent cx="980261" cy="984738"/>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001427" cy="1006001"/>
                          </a:xfrm>
                          <a:prstGeom prst="rect">
                            <a:avLst/>
                          </a:prstGeom>
                        </pic:spPr>
                      </pic:pic>
                    </a:graphicData>
                  </a:graphic>
                </wp:inline>
              </w:drawing>
            </w:r>
          </w:p>
        </w:tc>
      </w:tr>
      <w:tr w:rsidR="00EE2001" w:rsidRPr="007F0499" w14:paraId="4C05C4A7" w14:textId="77777777" w:rsidTr="008A3A7F">
        <w:trPr>
          <w:trHeight w:val="383"/>
        </w:trPr>
        <w:tc>
          <w:tcPr>
            <w:tcW w:w="992" w:type="dxa"/>
            <w:vMerge/>
            <w:vAlign w:val="center"/>
          </w:tcPr>
          <w:p w14:paraId="06BBDF73" w14:textId="77777777" w:rsidR="00EE2001" w:rsidRDefault="00EE2001" w:rsidP="00881D1B">
            <w:pPr>
              <w:jc w:val="center"/>
              <w:rPr>
                <w:rFonts w:ascii="微软雅黑" w:eastAsia="微软雅黑" w:hAnsi="微软雅黑"/>
                <w:sz w:val="24"/>
                <w:szCs w:val="24"/>
              </w:rPr>
            </w:pPr>
          </w:p>
        </w:tc>
        <w:tc>
          <w:tcPr>
            <w:tcW w:w="993" w:type="dxa"/>
            <w:vMerge/>
            <w:vAlign w:val="center"/>
          </w:tcPr>
          <w:p w14:paraId="7077ED3B" w14:textId="77777777" w:rsidR="00EE2001" w:rsidRPr="007F0499" w:rsidRDefault="00EE2001" w:rsidP="00881D1B">
            <w:pPr>
              <w:jc w:val="center"/>
              <w:rPr>
                <w:rFonts w:ascii="微软雅黑" w:eastAsia="微软雅黑" w:hAnsi="微软雅黑"/>
                <w:sz w:val="24"/>
                <w:szCs w:val="24"/>
              </w:rPr>
            </w:pPr>
          </w:p>
        </w:tc>
        <w:tc>
          <w:tcPr>
            <w:tcW w:w="1842" w:type="dxa"/>
            <w:tcBorders>
              <w:top w:val="single" w:sz="4" w:space="0" w:color="auto"/>
              <w:right w:val="single" w:sz="4" w:space="0" w:color="auto"/>
            </w:tcBorders>
            <w:vAlign w:val="center"/>
          </w:tcPr>
          <w:p w14:paraId="43D4E1F3" w14:textId="77777777" w:rsidR="00EE2001" w:rsidRDefault="00EE2001" w:rsidP="00EE2001">
            <w:pPr>
              <w:jc w:val="center"/>
              <w:rPr>
                <w:rFonts w:ascii="微软雅黑" w:eastAsia="微软雅黑" w:hAnsi="微软雅黑"/>
                <w:bCs/>
                <w:noProof/>
                <w:sz w:val="24"/>
                <w:szCs w:val="24"/>
              </w:rPr>
            </w:pPr>
            <w:r>
              <w:rPr>
                <w:rFonts w:ascii="微软雅黑" w:eastAsia="微软雅黑" w:hAnsi="微软雅黑" w:hint="eastAsia"/>
                <w:bCs/>
                <w:noProof/>
                <w:sz w:val="24"/>
                <w:szCs w:val="24"/>
              </w:rPr>
              <w:t>参</w:t>
            </w:r>
            <w:r>
              <w:rPr>
                <w:rFonts w:ascii="微软雅黑" w:eastAsia="微软雅黑" w:hAnsi="微软雅黑"/>
                <w:bCs/>
                <w:noProof/>
                <w:sz w:val="24"/>
                <w:szCs w:val="24"/>
              </w:rPr>
              <w:t>考</w:t>
            </w:r>
            <w:r>
              <w:rPr>
                <w:rFonts w:ascii="微软雅黑" w:eastAsia="微软雅黑" w:hAnsi="微软雅黑" w:hint="eastAsia"/>
                <w:bCs/>
                <w:noProof/>
                <w:sz w:val="24"/>
                <w:szCs w:val="24"/>
              </w:rPr>
              <w:t>图</w:t>
            </w:r>
            <w:r>
              <w:rPr>
                <w:rFonts w:ascii="微软雅黑" w:eastAsia="微软雅黑" w:hAnsi="微软雅黑"/>
                <w:bCs/>
                <w:noProof/>
                <w:sz w:val="24"/>
                <w:szCs w:val="24"/>
              </w:rPr>
              <w:t>一</w:t>
            </w:r>
          </w:p>
        </w:tc>
        <w:tc>
          <w:tcPr>
            <w:tcW w:w="1701" w:type="dxa"/>
            <w:gridSpan w:val="3"/>
            <w:tcBorders>
              <w:top w:val="single" w:sz="4" w:space="0" w:color="auto"/>
              <w:left w:val="single" w:sz="4" w:space="0" w:color="auto"/>
              <w:right w:val="single" w:sz="4" w:space="0" w:color="auto"/>
            </w:tcBorders>
            <w:vAlign w:val="center"/>
          </w:tcPr>
          <w:p w14:paraId="58ED084F" w14:textId="77777777" w:rsidR="00EE2001" w:rsidRDefault="00EE2001" w:rsidP="00EE2001">
            <w:pPr>
              <w:jc w:val="center"/>
              <w:rPr>
                <w:rFonts w:ascii="微软雅黑" w:eastAsia="微软雅黑" w:hAnsi="微软雅黑"/>
                <w:bCs/>
                <w:noProof/>
                <w:sz w:val="24"/>
                <w:szCs w:val="24"/>
              </w:rPr>
            </w:pPr>
            <w:r>
              <w:rPr>
                <w:rFonts w:ascii="微软雅黑" w:eastAsia="微软雅黑" w:hAnsi="微软雅黑" w:hint="eastAsia"/>
                <w:bCs/>
                <w:noProof/>
                <w:sz w:val="24"/>
                <w:szCs w:val="24"/>
              </w:rPr>
              <w:t>参</w:t>
            </w:r>
            <w:r>
              <w:rPr>
                <w:rFonts w:ascii="微软雅黑" w:eastAsia="微软雅黑" w:hAnsi="微软雅黑"/>
                <w:bCs/>
                <w:noProof/>
                <w:sz w:val="24"/>
                <w:szCs w:val="24"/>
              </w:rPr>
              <w:t>考</w:t>
            </w:r>
            <w:r>
              <w:rPr>
                <w:rFonts w:ascii="微软雅黑" w:eastAsia="微软雅黑" w:hAnsi="微软雅黑" w:hint="eastAsia"/>
                <w:bCs/>
                <w:noProof/>
                <w:sz w:val="24"/>
                <w:szCs w:val="24"/>
              </w:rPr>
              <w:t>图二</w:t>
            </w:r>
          </w:p>
        </w:tc>
        <w:tc>
          <w:tcPr>
            <w:tcW w:w="1741" w:type="dxa"/>
            <w:gridSpan w:val="2"/>
            <w:tcBorders>
              <w:top w:val="single" w:sz="4" w:space="0" w:color="auto"/>
              <w:left w:val="single" w:sz="4" w:space="0" w:color="auto"/>
              <w:right w:val="single" w:sz="4" w:space="0" w:color="auto"/>
            </w:tcBorders>
            <w:vAlign w:val="center"/>
          </w:tcPr>
          <w:p w14:paraId="1864A128" w14:textId="77777777" w:rsidR="00EE2001" w:rsidRDefault="00EE2001" w:rsidP="00EE2001">
            <w:pPr>
              <w:jc w:val="center"/>
              <w:rPr>
                <w:rFonts w:ascii="微软雅黑" w:eastAsia="微软雅黑" w:hAnsi="微软雅黑"/>
                <w:bCs/>
                <w:noProof/>
                <w:sz w:val="24"/>
                <w:szCs w:val="24"/>
              </w:rPr>
            </w:pPr>
            <w:r>
              <w:rPr>
                <w:rFonts w:ascii="微软雅黑" w:eastAsia="微软雅黑" w:hAnsi="微软雅黑" w:hint="eastAsia"/>
                <w:bCs/>
                <w:noProof/>
                <w:sz w:val="24"/>
                <w:szCs w:val="24"/>
              </w:rPr>
              <w:t>参</w:t>
            </w:r>
            <w:r>
              <w:rPr>
                <w:rFonts w:ascii="微软雅黑" w:eastAsia="微软雅黑" w:hAnsi="微软雅黑"/>
                <w:bCs/>
                <w:noProof/>
                <w:sz w:val="24"/>
                <w:szCs w:val="24"/>
              </w:rPr>
              <w:t>考</w:t>
            </w:r>
            <w:r>
              <w:rPr>
                <w:rFonts w:ascii="微软雅黑" w:eastAsia="微软雅黑" w:hAnsi="微软雅黑" w:hint="eastAsia"/>
                <w:bCs/>
                <w:noProof/>
                <w:sz w:val="24"/>
                <w:szCs w:val="24"/>
              </w:rPr>
              <w:t>图三</w:t>
            </w:r>
          </w:p>
        </w:tc>
        <w:tc>
          <w:tcPr>
            <w:tcW w:w="1661" w:type="dxa"/>
            <w:tcBorders>
              <w:top w:val="single" w:sz="4" w:space="0" w:color="auto"/>
              <w:left w:val="single" w:sz="4" w:space="0" w:color="auto"/>
            </w:tcBorders>
            <w:vAlign w:val="center"/>
          </w:tcPr>
          <w:p w14:paraId="678748EE" w14:textId="77777777" w:rsidR="00EE2001" w:rsidRDefault="00EE2001" w:rsidP="00EE2001">
            <w:pPr>
              <w:jc w:val="center"/>
              <w:rPr>
                <w:rFonts w:ascii="微软雅黑" w:eastAsia="微软雅黑" w:hAnsi="微软雅黑"/>
                <w:bCs/>
                <w:noProof/>
                <w:sz w:val="24"/>
                <w:szCs w:val="24"/>
              </w:rPr>
            </w:pPr>
            <w:r>
              <w:rPr>
                <w:rFonts w:ascii="微软雅黑" w:eastAsia="微软雅黑" w:hAnsi="微软雅黑" w:hint="eastAsia"/>
                <w:bCs/>
                <w:noProof/>
                <w:sz w:val="24"/>
                <w:szCs w:val="24"/>
              </w:rPr>
              <w:t>参</w:t>
            </w:r>
            <w:r>
              <w:rPr>
                <w:rFonts w:ascii="微软雅黑" w:eastAsia="微软雅黑" w:hAnsi="微软雅黑"/>
                <w:bCs/>
                <w:noProof/>
                <w:sz w:val="24"/>
                <w:szCs w:val="24"/>
              </w:rPr>
              <w:t>考</w:t>
            </w:r>
            <w:r>
              <w:rPr>
                <w:rFonts w:ascii="微软雅黑" w:eastAsia="微软雅黑" w:hAnsi="微软雅黑" w:hint="eastAsia"/>
                <w:bCs/>
                <w:noProof/>
                <w:sz w:val="24"/>
                <w:szCs w:val="24"/>
              </w:rPr>
              <w:t>图四</w:t>
            </w:r>
          </w:p>
        </w:tc>
      </w:tr>
      <w:tr w:rsidR="001664D1" w:rsidRPr="007F0499" w14:paraId="1104ACD3" w14:textId="77777777" w:rsidTr="008A3A7F">
        <w:trPr>
          <w:trHeight w:val="699"/>
        </w:trPr>
        <w:tc>
          <w:tcPr>
            <w:tcW w:w="992" w:type="dxa"/>
            <w:vMerge w:val="restart"/>
            <w:vAlign w:val="center"/>
          </w:tcPr>
          <w:p w14:paraId="14560D9E" w14:textId="77777777" w:rsidR="001664D1" w:rsidRDefault="001664D1" w:rsidP="00EC3B65">
            <w:pPr>
              <w:jc w:val="center"/>
              <w:rPr>
                <w:rFonts w:ascii="微软雅黑" w:eastAsia="微软雅黑" w:hAnsi="微软雅黑"/>
                <w:sz w:val="24"/>
                <w:szCs w:val="24"/>
              </w:rPr>
            </w:pPr>
            <w:r>
              <w:rPr>
                <w:rFonts w:ascii="微软雅黑" w:eastAsia="微软雅黑" w:hAnsi="微软雅黑" w:hint="eastAsia"/>
                <w:sz w:val="24"/>
                <w:szCs w:val="24"/>
              </w:rPr>
              <w:t>中</w:t>
            </w:r>
            <w:r>
              <w:rPr>
                <w:rFonts w:ascii="微软雅黑" w:eastAsia="微软雅黑" w:hAnsi="微软雅黑"/>
                <w:sz w:val="24"/>
                <w:szCs w:val="24"/>
              </w:rPr>
              <w:t>级</w:t>
            </w:r>
          </w:p>
          <w:p w14:paraId="44551CCC" w14:textId="77777777" w:rsidR="001664D1" w:rsidRDefault="001664D1" w:rsidP="00EC3B65">
            <w:pPr>
              <w:jc w:val="center"/>
              <w:rPr>
                <w:rFonts w:ascii="微软雅黑" w:eastAsia="微软雅黑" w:hAnsi="微软雅黑"/>
                <w:sz w:val="24"/>
                <w:szCs w:val="24"/>
              </w:rPr>
            </w:pPr>
            <w:r>
              <w:rPr>
                <w:rFonts w:ascii="微软雅黑" w:eastAsia="微软雅黑" w:hAnsi="微软雅黑"/>
                <w:sz w:val="24"/>
                <w:szCs w:val="24"/>
              </w:rPr>
              <w:t>任</w:t>
            </w:r>
            <w:r>
              <w:rPr>
                <w:rFonts w:ascii="微软雅黑" w:eastAsia="微软雅黑" w:hAnsi="微软雅黑" w:hint="eastAsia"/>
                <w:sz w:val="24"/>
                <w:szCs w:val="24"/>
              </w:rPr>
              <w:t>务</w:t>
            </w:r>
          </w:p>
        </w:tc>
        <w:tc>
          <w:tcPr>
            <w:tcW w:w="993" w:type="dxa"/>
            <w:vMerge w:val="restart"/>
            <w:vAlign w:val="center"/>
          </w:tcPr>
          <w:p w14:paraId="103E9302" w14:textId="77777777" w:rsidR="001664D1" w:rsidRDefault="001664D1" w:rsidP="009E4474">
            <w:pPr>
              <w:spacing w:line="0" w:lineRule="atLeast"/>
              <w:jc w:val="center"/>
              <w:rPr>
                <w:rFonts w:ascii="微软雅黑" w:eastAsia="微软雅黑" w:hAnsi="微软雅黑"/>
                <w:sz w:val="24"/>
                <w:szCs w:val="24"/>
              </w:rPr>
            </w:pPr>
            <w:r>
              <w:rPr>
                <w:rFonts w:ascii="微软雅黑" w:eastAsia="微软雅黑" w:hAnsi="微软雅黑" w:hint="eastAsia"/>
                <w:sz w:val="24"/>
                <w:szCs w:val="24"/>
              </w:rPr>
              <w:t>露天</w:t>
            </w:r>
          </w:p>
          <w:p w14:paraId="7C4DF4E1" w14:textId="652619FE" w:rsidR="001664D1" w:rsidRPr="007F0499" w:rsidRDefault="001664D1" w:rsidP="00F05CA7">
            <w:pPr>
              <w:spacing w:line="0" w:lineRule="atLeast"/>
              <w:jc w:val="center"/>
              <w:rPr>
                <w:rFonts w:ascii="微软雅黑" w:eastAsia="微软雅黑" w:hAnsi="微软雅黑"/>
                <w:sz w:val="24"/>
                <w:szCs w:val="24"/>
              </w:rPr>
            </w:pPr>
            <w:r>
              <w:rPr>
                <w:rFonts w:ascii="微软雅黑" w:eastAsia="微软雅黑" w:hAnsi="微软雅黑" w:hint="eastAsia"/>
                <w:sz w:val="24"/>
                <w:szCs w:val="24"/>
              </w:rPr>
              <w:t>移车</w:t>
            </w:r>
          </w:p>
        </w:tc>
        <w:tc>
          <w:tcPr>
            <w:tcW w:w="6945" w:type="dxa"/>
            <w:gridSpan w:val="7"/>
            <w:vAlign w:val="center"/>
          </w:tcPr>
          <w:p w14:paraId="55B85DF6" w14:textId="77777777" w:rsidR="001664D1" w:rsidRPr="002401C8" w:rsidRDefault="001664D1" w:rsidP="002401C8">
            <w:pPr>
              <w:autoSpaceDE w:val="0"/>
              <w:autoSpaceDN w:val="0"/>
              <w:adjustRightInd w:val="0"/>
              <w:spacing w:line="0" w:lineRule="atLeast"/>
              <w:jc w:val="left"/>
              <w:rPr>
                <w:rFonts w:ascii="微软雅黑" w:eastAsia="微软雅黑" w:hAnsi="微软雅黑"/>
                <w:szCs w:val="24"/>
              </w:rPr>
            </w:pPr>
            <w:r w:rsidRPr="002401C8">
              <w:rPr>
                <w:rFonts w:ascii="微软雅黑" w:eastAsia="微软雅黑" w:hAnsi="微软雅黑" w:hint="eastAsia"/>
                <w:szCs w:val="24"/>
              </w:rPr>
              <w:t>任</w:t>
            </w:r>
            <w:r w:rsidRPr="002401C8">
              <w:rPr>
                <w:rFonts w:ascii="微软雅黑" w:eastAsia="微软雅黑" w:hAnsi="微软雅黑"/>
                <w:szCs w:val="24"/>
              </w:rPr>
              <w:t>务说明：</w:t>
            </w:r>
            <w:r w:rsidRPr="002401C8">
              <w:rPr>
                <w:rFonts w:ascii="微软雅黑" w:eastAsia="微软雅黑" w:hAnsi="微软雅黑" w:hint="eastAsia"/>
                <w:szCs w:val="24"/>
              </w:rPr>
              <w:t>将</w:t>
            </w:r>
            <w:r w:rsidRPr="002401C8">
              <w:rPr>
                <w:rFonts w:ascii="微软雅黑" w:eastAsia="微软雅黑" w:hAnsi="微软雅黑" w:hint="eastAsia"/>
                <w:b/>
                <w:szCs w:val="24"/>
              </w:rPr>
              <w:t>汽</w:t>
            </w:r>
            <w:r w:rsidRPr="002401C8">
              <w:rPr>
                <w:rFonts w:ascii="微软雅黑" w:eastAsia="微软雅黑" w:hAnsi="微软雅黑"/>
                <w:b/>
                <w:szCs w:val="24"/>
              </w:rPr>
              <w:t>车模</w:t>
            </w:r>
            <w:r w:rsidRPr="002401C8">
              <w:rPr>
                <w:rFonts w:ascii="微软雅黑" w:eastAsia="微软雅黑" w:hAnsi="微软雅黑" w:hint="eastAsia"/>
                <w:b/>
                <w:szCs w:val="24"/>
              </w:rPr>
              <w:t>型</w:t>
            </w:r>
            <w:r w:rsidRPr="002401C8">
              <w:rPr>
                <w:rFonts w:ascii="微软雅黑" w:eastAsia="微软雅黑" w:hAnsi="微软雅黑" w:hint="eastAsia"/>
                <w:szCs w:val="24"/>
              </w:rPr>
              <w:t>移动</w:t>
            </w:r>
            <w:r w:rsidRPr="002401C8">
              <w:rPr>
                <w:rFonts w:ascii="微软雅黑" w:eastAsia="微软雅黑" w:hAnsi="微软雅黑"/>
                <w:szCs w:val="24"/>
              </w:rPr>
              <w:t>到同</w:t>
            </w:r>
            <w:r w:rsidRPr="002401C8">
              <w:rPr>
                <w:rFonts w:ascii="微软雅黑" w:eastAsia="微软雅黑" w:hAnsi="微软雅黑" w:hint="eastAsia"/>
                <w:szCs w:val="24"/>
              </w:rPr>
              <w:t>单元格</w:t>
            </w:r>
            <w:r w:rsidRPr="002401C8">
              <w:rPr>
                <w:rFonts w:ascii="微软雅黑" w:eastAsia="微软雅黑" w:hAnsi="微软雅黑"/>
                <w:szCs w:val="24"/>
              </w:rPr>
              <w:t>内的</w:t>
            </w:r>
            <w:r w:rsidRPr="002401C8">
              <w:rPr>
                <w:rFonts w:ascii="微软雅黑" w:eastAsia="微软雅黑" w:hAnsi="微软雅黑" w:hint="eastAsia"/>
                <w:b/>
                <w:szCs w:val="24"/>
              </w:rPr>
              <w:t>停车</w:t>
            </w:r>
            <w:r w:rsidRPr="002401C8">
              <w:rPr>
                <w:rFonts w:ascii="微软雅黑" w:eastAsia="微软雅黑" w:hAnsi="微软雅黑"/>
                <w:b/>
                <w:szCs w:val="24"/>
              </w:rPr>
              <w:t>架</w:t>
            </w:r>
            <w:r w:rsidRPr="002401C8">
              <w:rPr>
                <w:rFonts w:ascii="微软雅黑" w:eastAsia="微软雅黑" w:hAnsi="微软雅黑" w:hint="eastAsia"/>
                <w:szCs w:val="24"/>
              </w:rPr>
              <w:t>上且离开此单元格。小</w:t>
            </w:r>
            <w:r w:rsidRPr="002401C8">
              <w:rPr>
                <w:rFonts w:ascii="微软雅黑" w:eastAsia="微软雅黑" w:hAnsi="微软雅黑"/>
                <w:szCs w:val="24"/>
              </w:rPr>
              <w:t>学组为无路障任务</w:t>
            </w:r>
            <w:r w:rsidRPr="002401C8">
              <w:rPr>
                <w:rFonts w:ascii="微软雅黑" w:eastAsia="微软雅黑" w:hAnsi="微软雅黑" w:hint="eastAsia"/>
                <w:szCs w:val="24"/>
              </w:rPr>
              <w:t>，</w:t>
            </w:r>
            <w:r w:rsidRPr="002401C8">
              <w:rPr>
                <w:rFonts w:ascii="微软雅黑" w:eastAsia="微软雅黑" w:hAnsi="微软雅黑"/>
                <w:szCs w:val="24"/>
              </w:rPr>
              <w:t>中学组为有路障任务</w:t>
            </w:r>
            <w:r w:rsidRPr="002401C8">
              <w:rPr>
                <w:rFonts w:ascii="微软雅黑" w:eastAsia="微软雅黑" w:hAnsi="微软雅黑" w:hint="eastAsia"/>
                <w:szCs w:val="24"/>
              </w:rPr>
              <w:t>。</w:t>
            </w:r>
            <w:r w:rsidRPr="002401C8">
              <w:rPr>
                <w:rFonts w:ascii="微软雅黑" w:eastAsia="微软雅黑" w:hAnsi="微软雅黑"/>
                <w:szCs w:val="24"/>
              </w:rPr>
              <w:t xml:space="preserve"> </w:t>
            </w:r>
          </w:p>
          <w:p w14:paraId="1CF99AE2" w14:textId="77777777" w:rsidR="001664D1" w:rsidRPr="002401C8" w:rsidRDefault="001664D1" w:rsidP="002401C8">
            <w:pPr>
              <w:autoSpaceDE w:val="0"/>
              <w:autoSpaceDN w:val="0"/>
              <w:adjustRightInd w:val="0"/>
              <w:spacing w:line="0" w:lineRule="atLeast"/>
              <w:jc w:val="left"/>
              <w:rPr>
                <w:rFonts w:ascii="微软雅黑" w:eastAsia="微软雅黑" w:hAnsi="微软雅黑"/>
                <w:bCs/>
                <w:szCs w:val="24"/>
              </w:rPr>
            </w:pPr>
            <w:r w:rsidRPr="002401C8">
              <w:rPr>
                <w:rFonts w:ascii="微软雅黑" w:eastAsia="微软雅黑" w:hAnsi="微软雅黑" w:hint="eastAsia"/>
                <w:bCs/>
                <w:szCs w:val="24"/>
              </w:rPr>
              <w:t>得</w:t>
            </w:r>
            <w:r w:rsidRPr="002401C8">
              <w:rPr>
                <w:rFonts w:ascii="微软雅黑" w:eastAsia="微软雅黑" w:hAnsi="微软雅黑"/>
                <w:bCs/>
                <w:szCs w:val="24"/>
              </w:rPr>
              <w:t>分说明：完成</w:t>
            </w:r>
            <w:r w:rsidRPr="002401C8">
              <w:rPr>
                <w:rFonts w:ascii="微软雅黑" w:eastAsia="微软雅黑" w:hAnsi="微软雅黑" w:hint="eastAsia"/>
                <w:bCs/>
                <w:szCs w:val="24"/>
              </w:rPr>
              <w:t>此</w:t>
            </w:r>
            <w:r w:rsidRPr="002401C8">
              <w:rPr>
                <w:rFonts w:ascii="微软雅黑" w:eastAsia="微软雅黑" w:hAnsi="微软雅黑"/>
                <w:bCs/>
                <w:szCs w:val="24"/>
              </w:rPr>
              <w:t>任务，</w:t>
            </w:r>
            <w:r w:rsidRPr="002401C8">
              <w:rPr>
                <w:rFonts w:ascii="微软雅黑" w:eastAsia="微软雅黑" w:hAnsi="微软雅黑" w:hint="eastAsia"/>
                <w:bCs/>
                <w:szCs w:val="24"/>
              </w:rPr>
              <w:t>总</w:t>
            </w:r>
            <w:r w:rsidRPr="002401C8">
              <w:rPr>
                <w:rFonts w:ascii="微软雅黑" w:eastAsia="微软雅黑" w:hAnsi="微软雅黑"/>
                <w:bCs/>
                <w:szCs w:val="24"/>
              </w:rPr>
              <w:t>得</w:t>
            </w:r>
            <w:r w:rsidRPr="002401C8">
              <w:rPr>
                <w:rFonts w:ascii="微软雅黑" w:eastAsia="微软雅黑" w:hAnsi="微软雅黑" w:hint="eastAsia"/>
                <w:bCs/>
                <w:szCs w:val="24"/>
              </w:rPr>
              <w:t>20分。</w:t>
            </w:r>
          </w:p>
          <w:p w14:paraId="2EB794E3" w14:textId="77777777" w:rsidR="001664D1" w:rsidRPr="002401C8" w:rsidRDefault="001664D1" w:rsidP="002401C8">
            <w:pPr>
              <w:autoSpaceDE w:val="0"/>
              <w:autoSpaceDN w:val="0"/>
              <w:adjustRightInd w:val="0"/>
              <w:spacing w:line="0" w:lineRule="atLeast"/>
              <w:jc w:val="left"/>
              <w:rPr>
                <w:rFonts w:ascii="微软雅黑" w:eastAsia="微软雅黑" w:hAnsi="微软雅黑"/>
                <w:bCs/>
                <w:szCs w:val="24"/>
              </w:rPr>
            </w:pPr>
            <w:r w:rsidRPr="002401C8">
              <w:rPr>
                <w:rFonts w:ascii="微软雅黑" w:eastAsia="微软雅黑" w:hAnsi="微软雅黑" w:hint="eastAsia"/>
                <w:bCs/>
                <w:szCs w:val="24"/>
              </w:rPr>
              <w:t>小</w:t>
            </w:r>
            <w:r w:rsidRPr="002401C8">
              <w:rPr>
                <w:rFonts w:ascii="微软雅黑" w:eastAsia="微软雅黑" w:hAnsi="微软雅黑"/>
                <w:bCs/>
                <w:szCs w:val="24"/>
              </w:rPr>
              <w:t>学组</w:t>
            </w:r>
            <w:r w:rsidRPr="002401C8">
              <w:rPr>
                <w:rFonts w:ascii="微软雅黑" w:eastAsia="微软雅黑" w:hAnsi="微软雅黑" w:hint="eastAsia"/>
                <w:bCs/>
                <w:szCs w:val="24"/>
              </w:rPr>
              <w:t>：</w:t>
            </w:r>
            <w:r w:rsidRPr="002401C8">
              <w:rPr>
                <w:rFonts w:ascii="微软雅黑" w:eastAsia="微软雅黑" w:hAnsi="微软雅黑"/>
                <w:b/>
                <w:bCs/>
                <w:szCs w:val="24"/>
              </w:rPr>
              <w:t>汽车模型</w:t>
            </w:r>
            <w:r w:rsidRPr="002401C8">
              <w:rPr>
                <w:rFonts w:ascii="微软雅黑" w:eastAsia="微软雅黑" w:hAnsi="微软雅黑" w:hint="eastAsia"/>
                <w:bCs/>
                <w:szCs w:val="24"/>
              </w:rPr>
              <w:t>在</w:t>
            </w:r>
            <w:r w:rsidRPr="002401C8">
              <w:rPr>
                <w:rFonts w:ascii="微软雅黑" w:eastAsia="微软雅黑" w:hAnsi="微软雅黑"/>
                <w:b/>
                <w:bCs/>
                <w:szCs w:val="24"/>
              </w:rPr>
              <w:t>停车架</w:t>
            </w:r>
            <w:r w:rsidRPr="002401C8">
              <w:rPr>
                <w:rFonts w:ascii="微软雅黑" w:eastAsia="微软雅黑" w:hAnsi="微软雅黑"/>
                <w:bCs/>
                <w:szCs w:val="24"/>
              </w:rPr>
              <w:t>上不掉落得</w:t>
            </w:r>
            <w:r w:rsidRPr="002401C8">
              <w:rPr>
                <w:rFonts w:ascii="微软雅黑" w:eastAsia="微软雅黑" w:hAnsi="微软雅黑" w:hint="eastAsia"/>
                <w:bCs/>
                <w:szCs w:val="24"/>
              </w:rPr>
              <w:t>15分，</w:t>
            </w:r>
            <w:r w:rsidRPr="002401C8">
              <w:rPr>
                <w:rFonts w:ascii="微软雅黑" w:eastAsia="微软雅黑" w:hAnsi="微软雅黑"/>
                <w:bCs/>
                <w:szCs w:val="24"/>
              </w:rPr>
              <w:t>机器人</w:t>
            </w:r>
            <w:r w:rsidRPr="002401C8">
              <w:rPr>
                <w:rFonts w:ascii="微软雅黑" w:eastAsia="微软雅黑" w:hAnsi="微软雅黑" w:hint="eastAsia"/>
                <w:bCs/>
                <w:szCs w:val="24"/>
              </w:rPr>
              <w:t>完</w:t>
            </w:r>
            <w:r w:rsidRPr="002401C8">
              <w:rPr>
                <w:rFonts w:ascii="微软雅黑" w:eastAsia="微软雅黑" w:hAnsi="微软雅黑"/>
                <w:bCs/>
                <w:szCs w:val="24"/>
              </w:rPr>
              <w:t>全离开此单元格</w:t>
            </w:r>
            <w:r w:rsidRPr="002401C8">
              <w:rPr>
                <w:rFonts w:ascii="微软雅黑" w:eastAsia="微软雅黑" w:hAnsi="微软雅黑" w:hint="eastAsia"/>
                <w:bCs/>
                <w:szCs w:val="24"/>
              </w:rPr>
              <w:t>时</w:t>
            </w:r>
            <w:r w:rsidRPr="002401C8">
              <w:rPr>
                <w:rFonts w:ascii="微软雅黑" w:eastAsia="微软雅黑" w:hAnsi="微软雅黑"/>
                <w:bCs/>
                <w:szCs w:val="24"/>
              </w:rPr>
              <w:t>得</w:t>
            </w:r>
            <w:r w:rsidRPr="002401C8">
              <w:rPr>
                <w:rFonts w:ascii="微软雅黑" w:eastAsia="微软雅黑" w:hAnsi="微软雅黑" w:hint="eastAsia"/>
                <w:bCs/>
                <w:szCs w:val="24"/>
              </w:rPr>
              <w:t>5分</w:t>
            </w:r>
            <w:r w:rsidRPr="002401C8">
              <w:rPr>
                <w:rFonts w:ascii="微软雅黑" w:eastAsia="微软雅黑" w:hAnsi="微软雅黑"/>
                <w:bCs/>
                <w:szCs w:val="24"/>
              </w:rPr>
              <w:t>。</w:t>
            </w:r>
          </w:p>
          <w:p w14:paraId="465DFA32" w14:textId="77777777" w:rsidR="00B92F43" w:rsidRDefault="001664D1" w:rsidP="002330FA">
            <w:pPr>
              <w:autoSpaceDE w:val="0"/>
              <w:autoSpaceDN w:val="0"/>
              <w:adjustRightInd w:val="0"/>
              <w:spacing w:line="0" w:lineRule="atLeast"/>
              <w:jc w:val="left"/>
              <w:rPr>
                <w:rFonts w:ascii="微软雅黑" w:eastAsia="微软雅黑" w:hAnsi="微软雅黑"/>
                <w:bCs/>
                <w:szCs w:val="24"/>
              </w:rPr>
            </w:pPr>
            <w:r w:rsidRPr="002401C8">
              <w:rPr>
                <w:rFonts w:ascii="微软雅黑" w:eastAsia="微软雅黑" w:hAnsi="微软雅黑"/>
                <w:bCs/>
                <w:szCs w:val="24"/>
              </w:rPr>
              <w:lastRenderedPageBreak/>
              <w:t>中学组</w:t>
            </w:r>
            <w:r w:rsidRPr="002401C8">
              <w:rPr>
                <w:rFonts w:ascii="微软雅黑" w:eastAsia="微软雅黑" w:hAnsi="微软雅黑" w:hint="eastAsia"/>
                <w:bCs/>
                <w:szCs w:val="24"/>
              </w:rPr>
              <w:t>：</w:t>
            </w:r>
            <w:r w:rsidRPr="002401C8">
              <w:rPr>
                <w:rFonts w:ascii="微软雅黑" w:eastAsia="微软雅黑" w:hAnsi="微软雅黑"/>
                <w:b/>
                <w:bCs/>
                <w:szCs w:val="24"/>
              </w:rPr>
              <w:t>汽车模型</w:t>
            </w:r>
            <w:r w:rsidRPr="002401C8">
              <w:rPr>
                <w:rFonts w:ascii="微软雅黑" w:eastAsia="微软雅黑" w:hAnsi="微软雅黑" w:hint="eastAsia"/>
                <w:bCs/>
                <w:szCs w:val="24"/>
              </w:rPr>
              <w:t>在</w:t>
            </w:r>
            <w:r w:rsidRPr="002401C8">
              <w:rPr>
                <w:rFonts w:ascii="微软雅黑" w:eastAsia="微软雅黑" w:hAnsi="微软雅黑"/>
                <w:b/>
                <w:bCs/>
                <w:szCs w:val="24"/>
              </w:rPr>
              <w:t>停车架</w:t>
            </w:r>
            <w:r w:rsidRPr="002401C8">
              <w:rPr>
                <w:rFonts w:ascii="微软雅黑" w:eastAsia="微软雅黑" w:hAnsi="微软雅黑"/>
                <w:bCs/>
                <w:szCs w:val="24"/>
              </w:rPr>
              <w:t>上不掉落得</w:t>
            </w:r>
            <w:r w:rsidRPr="002401C8">
              <w:rPr>
                <w:rFonts w:ascii="微软雅黑" w:eastAsia="微软雅黑" w:hAnsi="微软雅黑" w:hint="eastAsia"/>
                <w:bCs/>
                <w:szCs w:val="24"/>
              </w:rPr>
              <w:t>15分；</w:t>
            </w:r>
            <w:r w:rsidRPr="002401C8">
              <w:rPr>
                <w:rFonts w:ascii="微软雅黑" w:eastAsia="微软雅黑" w:hAnsi="微软雅黑"/>
                <w:bCs/>
                <w:szCs w:val="24"/>
              </w:rPr>
              <w:t>机器人</w:t>
            </w:r>
            <w:r w:rsidRPr="002401C8">
              <w:rPr>
                <w:rFonts w:ascii="微软雅黑" w:eastAsia="微软雅黑" w:hAnsi="微软雅黑" w:hint="eastAsia"/>
                <w:bCs/>
                <w:szCs w:val="24"/>
              </w:rPr>
              <w:t>完</w:t>
            </w:r>
            <w:r w:rsidRPr="002401C8">
              <w:rPr>
                <w:rFonts w:ascii="微软雅黑" w:eastAsia="微软雅黑" w:hAnsi="微软雅黑"/>
                <w:bCs/>
                <w:szCs w:val="24"/>
              </w:rPr>
              <w:t>全离开此单元格</w:t>
            </w:r>
            <w:r w:rsidRPr="002401C8">
              <w:rPr>
                <w:rFonts w:ascii="微软雅黑" w:eastAsia="微软雅黑" w:hAnsi="微软雅黑" w:hint="eastAsia"/>
                <w:bCs/>
                <w:szCs w:val="24"/>
              </w:rPr>
              <w:t>时</w:t>
            </w:r>
            <w:r w:rsidRPr="002401C8">
              <w:rPr>
                <w:rFonts w:ascii="微软雅黑" w:eastAsia="微软雅黑" w:hAnsi="微软雅黑"/>
                <w:bCs/>
                <w:szCs w:val="24"/>
              </w:rPr>
              <w:t>得</w:t>
            </w:r>
            <w:r w:rsidRPr="002401C8">
              <w:rPr>
                <w:rFonts w:ascii="微软雅黑" w:eastAsia="微软雅黑" w:hAnsi="微软雅黑" w:hint="eastAsia"/>
                <w:bCs/>
                <w:szCs w:val="24"/>
              </w:rPr>
              <w:t>5分</w:t>
            </w:r>
            <w:r w:rsidRPr="002401C8">
              <w:rPr>
                <w:rFonts w:ascii="微软雅黑" w:eastAsia="微软雅黑" w:hAnsi="微软雅黑"/>
                <w:bCs/>
                <w:szCs w:val="24"/>
              </w:rPr>
              <w:t>。在</w:t>
            </w:r>
            <w:r w:rsidRPr="002401C8">
              <w:rPr>
                <w:rFonts w:ascii="微软雅黑" w:eastAsia="微软雅黑" w:hAnsi="微软雅黑" w:hint="eastAsia"/>
                <w:bCs/>
                <w:szCs w:val="24"/>
              </w:rPr>
              <w:t>完成任务</w:t>
            </w:r>
            <w:r w:rsidRPr="002401C8">
              <w:rPr>
                <w:rFonts w:ascii="微软雅黑" w:eastAsia="微软雅黑" w:hAnsi="微软雅黑"/>
                <w:bCs/>
                <w:szCs w:val="24"/>
              </w:rPr>
              <w:t>过程中</w:t>
            </w:r>
            <w:r w:rsidRPr="002401C8">
              <w:rPr>
                <w:rFonts w:ascii="微软雅黑" w:eastAsia="微软雅黑" w:hAnsi="微软雅黑"/>
                <w:b/>
                <w:bCs/>
                <w:szCs w:val="24"/>
              </w:rPr>
              <w:t>触碰路障</w:t>
            </w:r>
            <w:r w:rsidRPr="002401C8">
              <w:rPr>
                <w:rFonts w:ascii="微软雅黑" w:eastAsia="微软雅黑" w:hAnsi="微软雅黑" w:hint="eastAsia"/>
                <w:bCs/>
                <w:szCs w:val="24"/>
              </w:rPr>
              <w:t>，扣5分。</w:t>
            </w:r>
          </w:p>
          <w:p w14:paraId="53D79890" w14:textId="0201E812" w:rsidR="00046D01" w:rsidRPr="002401C8" w:rsidRDefault="00046D01" w:rsidP="002330FA">
            <w:pPr>
              <w:autoSpaceDE w:val="0"/>
              <w:autoSpaceDN w:val="0"/>
              <w:adjustRightInd w:val="0"/>
              <w:spacing w:line="0" w:lineRule="atLeast"/>
              <w:jc w:val="left"/>
              <w:rPr>
                <w:rFonts w:ascii="微软雅黑" w:eastAsia="微软雅黑" w:hAnsi="微软雅黑"/>
                <w:bCs/>
                <w:szCs w:val="24"/>
              </w:rPr>
            </w:pPr>
            <w:r w:rsidRPr="00046D01">
              <w:rPr>
                <w:rFonts w:ascii="微软雅黑" w:eastAsia="微软雅黑" w:hAnsi="微软雅黑" w:hint="eastAsia"/>
                <w:bCs/>
                <w:szCs w:val="24"/>
              </w:rPr>
              <w:t>道具位置：放置如下图；停车架以引导线为中心线，靠齐单元格边线；路障放置红点区域中心；汽车模型以引导线为中心线放置，汽车模型头部朝路障位置。</w:t>
            </w:r>
          </w:p>
        </w:tc>
      </w:tr>
      <w:tr w:rsidR="001664D1" w:rsidRPr="007F0499" w14:paraId="324A451F" w14:textId="77777777" w:rsidTr="008A3A7F">
        <w:trPr>
          <w:trHeight w:val="1956"/>
        </w:trPr>
        <w:tc>
          <w:tcPr>
            <w:tcW w:w="992" w:type="dxa"/>
            <w:vMerge/>
            <w:vAlign w:val="center"/>
          </w:tcPr>
          <w:p w14:paraId="7B66CC54" w14:textId="77777777" w:rsidR="001664D1" w:rsidRDefault="001664D1" w:rsidP="00881D1B">
            <w:pPr>
              <w:jc w:val="center"/>
              <w:rPr>
                <w:rFonts w:ascii="微软雅黑" w:eastAsia="微软雅黑" w:hAnsi="微软雅黑"/>
                <w:sz w:val="24"/>
                <w:szCs w:val="24"/>
              </w:rPr>
            </w:pPr>
          </w:p>
        </w:tc>
        <w:tc>
          <w:tcPr>
            <w:tcW w:w="993" w:type="dxa"/>
            <w:vMerge/>
            <w:vAlign w:val="center"/>
          </w:tcPr>
          <w:p w14:paraId="31B99CC4" w14:textId="77777777" w:rsidR="001664D1" w:rsidRDefault="001664D1" w:rsidP="00881D1B">
            <w:pPr>
              <w:jc w:val="center"/>
              <w:rPr>
                <w:rFonts w:ascii="微软雅黑" w:eastAsia="微软雅黑" w:hAnsi="微软雅黑"/>
                <w:sz w:val="24"/>
                <w:szCs w:val="24"/>
              </w:rPr>
            </w:pPr>
          </w:p>
        </w:tc>
        <w:tc>
          <w:tcPr>
            <w:tcW w:w="6945" w:type="dxa"/>
            <w:gridSpan w:val="7"/>
            <w:vAlign w:val="center"/>
          </w:tcPr>
          <w:p w14:paraId="38BFD48F" w14:textId="620E8382" w:rsidR="001664D1" w:rsidRDefault="00C37666" w:rsidP="00C63108">
            <w:pPr>
              <w:jc w:val="left"/>
              <w:rPr>
                <w:rFonts w:ascii="微软雅黑" w:eastAsia="微软雅黑" w:hAnsi="微软雅黑"/>
                <w:bCs/>
                <w:noProof/>
                <w:sz w:val="24"/>
                <w:szCs w:val="24"/>
              </w:rPr>
            </w:pPr>
            <w:r>
              <w:rPr>
                <w:rFonts w:ascii="微软雅黑" w:eastAsia="微软雅黑" w:hAnsi="微软雅黑"/>
                <w:noProof/>
                <w:sz w:val="24"/>
                <w:szCs w:val="24"/>
              </w:rPr>
              <w:pict w14:anchorId="0FA1D9F0">
                <v:group id="_x0000_s1283" style="position:absolute;margin-left:-1.2pt;margin-top:6.15pt;width:224.4pt;height:110.75pt;z-index:251667968;mso-position-horizontal-relative:text;mso-position-vertical-relative:text" coordorigin="4011,2303" coordsize="4488,2215">
                  <v:shape id="线形标注 2 897" o:spid="_x0000_s1144" type="#_x0000_t48" style="position:absolute;left:6702;top:2303;width:1525;height:512;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" adj="-33852,12192,-3952,7594,-1700,7594" fillcolor="white [3201]" strokecolor="#f79646 [3209]" strokeweight="2pt">
                    <v:textbox style="mso-next-textbox:#线形标注 2 897">
                      <w:txbxContent>
                        <w:p w14:paraId="6DD5FDE7" w14:textId="77777777" w:rsidR="00CB2EC7" w:rsidRPr="00B70935" w:rsidRDefault="00CB2EC7" w:rsidP="004B0144">
                          <w:pPr>
                            <w:spacing w:line="0" w:lineRule="atLeast"/>
                            <w:jc w:val="left"/>
                            <w:rPr>
                              <w:rFonts w:ascii="微软雅黑" w:eastAsia="微软雅黑" w:hAnsi="微软雅黑"/>
                            </w:rPr>
                          </w:pPr>
                          <w:r w:rsidRPr="00B70935">
                            <w:rPr>
                              <w:rFonts w:ascii="微软雅黑" w:eastAsia="微软雅黑" w:hAnsi="微软雅黑" w:hint="eastAsia"/>
                            </w:rPr>
                            <w:t>停车</w:t>
                          </w:r>
                          <w:r w:rsidRPr="00B70935">
                            <w:rPr>
                              <w:rFonts w:ascii="微软雅黑" w:eastAsia="微软雅黑" w:hAnsi="微软雅黑"/>
                            </w:rPr>
                            <w:t>架</w:t>
                          </w:r>
                          <w:r w:rsidRPr="00B70935">
                            <w:rPr>
                              <w:rFonts w:ascii="微软雅黑" w:eastAsia="微软雅黑" w:hAnsi="微软雅黑" w:hint="eastAsia"/>
                            </w:rPr>
                            <w:t>位置</w:t>
                          </w:r>
                        </w:p>
                      </w:txbxContent>
                    </v:textbox>
                    <o:callout v:ext="edit" minusy="t"/>
                  </v:shape>
                  <v:shape id="线形标注 2 917" o:spid="_x0000_s1145" type="#_x0000_t48" style="position:absolute;left:6702;top:2968;width:1527;height:512;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" adj="-9930,16875,-2178,7594,-1697,7594" fillcolor="white [3201]" strokecolor="#f79646 [3209]" strokeweight="2pt">
                    <v:textbox style="mso-next-textbox:#线形标注 2 917">
                      <w:txbxContent>
                        <w:p w14:paraId="0FA3E236" w14:textId="77777777" w:rsidR="00CB2EC7" w:rsidRPr="00B70935" w:rsidRDefault="00CB2EC7" w:rsidP="004B0144">
                          <w:pPr>
                            <w:spacing w:line="0" w:lineRule="atLeast"/>
                            <w:jc w:val="left"/>
                            <w:rPr>
                              <w:rFonts w:ascii="微软雅黑" w:eastAsia="微软雅黑" w:hAnsi="微软雅黑"/>
                            </w:rPr>
                          </w:pPr>
                          <w:r w:rsidRPr="00B70935">
                            <w:rPr>
                              <w:rFonts w:ascii="微软雅黑" w:eastAsia="微软雅黑" w:hAnsi="微软雅黑" w:hint="eastAsia"/>
                            </w:rPr>
                            <w:t>路障</w:t>
                          </w:r>
                          <w:r w:rsidRPr="00B70935">
                            <w:rPr>
                              <w:rFonts w:ascii="微软雅黑" w:eastAsia="微软雅黑" w:hAnsi="微软雅黑"/>
                            </w:rPr>
                            <w:t>位</w:t>
                          </w:r>
                          <w:r w:rsidRPr="00B70935">
                            <w:rPr>
                              <w:rFonts w:ascii="微软雅黑" w:eastAsia="微软雅黑" w:hAnsi="微软雅黑" w:hint="eastAsia"/>
                            </w:rPr>
                            <w:t>置</w:t>
                          </w:r>
                        </w:p>
                      </w:txbxContent>
                    </v:textbox>
                    <o:callout v:ext="edit" minusy="t"/>
                  </v:shape>
                  <v:shape id="线形标注 2 918" o:spid="_x0000_s1146" type="#_x0000_t48" style="position:absolute;left:6691;top:3689;width:1808;height:512;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" adj="-7885,17466,-1780,7594,-1434,7594" fillcolor="white [3201]" strokecolor="#f79646 [3209]" strokeweight="2pt">
                    <v:textbox style="mso-next-textbox:#线形标注 2 918">
                      <w:txbxContent>
                        <w:p w14:paraId="74AED6AB" w14:textId="77777777" w:rsidR="00CB2EC7" w:rsidRPr="00B70935" w:rsidRDefault="00CB2EC7" w:rsidP="004B0144">
                          <w:pPr>
                            <w:spacing w:line="0" w:lineRule="atLeast"/>
                            <w:jc w:val="left"/>
                            <w:rPr>
                              <w:rFonts w:ascii="微软雅黑" w:eastAsia="微软雅黑" w:hAnsi="微软雅黑"/>
                            </w:rPr>
                          </w:pPr>
                          <w:r w:rsidRPr="00B70935">
                            <w:rPr>
                              <w:rFonts w:ascii="微软雅黑" w:eastAsia="微软雅黑" w:hAnsi="微软雅黑" w:hint="eastAsia"/>
                            </w:rPr>
                            <w:t>汽车</w:t>
                          </w:r>
                          <w:r w:rsidRPr="00B70935">
                            <w:rPr>
                              <w:rFonts w:ascii="微软雅黑" w:eastAsia="微软雅黑" w:hAnsi="微软雅黑"/>
                            </w:rPr>
                            <w:t>模型</w:t>
                          </w:r>
                          <w:r w:rsidRPr="00B70935">
                            <w:rPr>
                              <w:rFonts w:ascii="微软雅黑" w:eastAsia="微软雅黑" w:hAnsi="微软雅黑" w:hint="eastAsia"/>
                            </w:rPr>
                            <w:t>位置</w:t>
                          </w:r>
                        </w:p>
                      </w:txbxContent>
                    </v:textbox>
                    <o:callout v:ext="edit" minusy="t"/>
                  </v:shape>
                  <v:oval id="椭圆 1167" o:spid="_x0000_s1149" style="position:absolute;left:5720;top:3290;width:332;height:29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" filled="f" strokecolor="yellow" strokeweight="2.25pt"/>
                  <v:rect id="_x0000_s1274" style="position:absolute;left:3853;top:2477;width:722;height:406;rotation:90" filled="f" strokecolor="yellow" strokeweight="2pt"/>
                  <v:rect id="_x0000_s1276" style="position:absolute;left:5532;top:3954;width:722;height:406;rotation:90" filled="f" strokecolor="yellow" strokeweight="2pt"/>
                </v:group>
              </w:pict>
            </w:r>
            <w:r w:rsidR="00C63108">
              <w:rPr>
                <w:noProof/>
              </w:rPr>
              <w:drawing>
                <wp:inline distT="0" distB="0" distL="0" distR="0" wp14:anchorId="256F8CCD" wp14:editId="09F4CBDE">
                  <wp:extent cx="1439592" cy="1441939"/>
                  <wp:effectExtent l="0" t="0" r="0" b="0"/>
                  <wp:docPr id="913" name="图片 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450158" cy="1452523"/>
                          </a:xfrm>
                          <a:prstGeom prst="rect">
                            <a:avLst/>
                          </a:prstGeom>
                        </pic:spPr>
                      </pic:pic>
                    </a:graphicData>
                  </a:graphic>
                </wp:inline>
              </w:drawing>
            </w:r>
            <w:r w:rsidR="009E4474" w:rsidRPr="00AF5D83">
              <w:rPr>
                <w:rFonts w:ascii="微软雅黑" w:eastAsia="微软雅黑" w:hAnsi="微软雅黑"/>
                <w:bCs/>
                <w:noProof/>
                <w:sz w:val="24"/>
                <w:szCs w:val="24"/>
              </w:rPr>
              <w:drawing>
                <wp:anchor distT="0" distB="0" distL="114300" distR="114300" simplePos="0" relativeHeight="251644928" behindDoc="0" locked="0" layoutInCell="1" allowOverlap="1" wp14:anchorId="11FE6069" wp14:editId="0F3DBE19">
                  <wp:simplePos x="0" y="0"/>
                  <wp:positionH relativeFrom="column">
                    <wp:posOffset>3142615</wp:posOffset>
                  </wp:positionH>
                  <wp:positionV relativeFrom="paragraph">
                    <wp:posOffset>190500</wp:posOffset>
                  </wp:positionV>
                  <wp:extent cx="1024890" cy="661035"/>
                  <wp:effectExtent l="0" t="0" r="0" b="0"/>
                  <wp:wrapSquare wrapText="bothSides"/>
                  <wp:docPr id="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9" cstate="print">
                            <a:extLst>
                              <a:ext uri="{BEBA8EAE-BF5A-486C-A8C5-ECC9F3942E4B}">
                                <a14:imgProps xmlns:a14="http://schemas.microsoft.com/office/drawing/2010/main">
                                  <a14:imgLayer r:embed="rId20">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1024890" cy="661035"/>
                          </a:xfrm>
                          <a:prstGeom prst="rect">
                            <a:avLst/>
                          </a:prstGeom>
                        </pic:spPr>
                      </pic:pic>
                    </a:graphicData>
                  </a:graphic>
                  <wp14:sizeRelH relativeFrom="page">
                    <wp14:pctWidth>0</wp14:pctWidth>
                  </wp14:sizeRelH>
                  <wp14:sizeRelV relativeFrom="page">
                    <wp14:pctHeight>0</wp14:pctHeight>
                  </wp14:sizeRelV>
                </wp:anchor>
              </w:drawing>
            </w:r>
            <w:r w:rsidR="009E4474">
              <w:rPr>
                <w:noProof/>
              </w:rPr>
              <w:drawing>
                <wp:anchor distT="0" distB="0" distL="114300" distR="114300" simplePos="0" relativeHeight="251651072" behindDoc="1" locked="0" layoutInCell="1" allowOverlap="1" wp14:anchorId="26D2A93C" wp14:editId="4EB26C45">
                  <wp:simplePos x="0" y="0"/>
                  <wp:positionH relativeFrom="column">
                    <wp:posOffset>3195955</wp:posOffset>
                  </wp:positionH>
                  <wp:positionV relativeFrom="paragraph">
                    <wp:posOffset>956310</wp:posOffset>
                  </wp:positionV>
                  <wp:extent cx="988695" cy="323850"/>
                  <wp:effectExtent l="0" t="0" r="0" b="0"/>
                  <wp:wrapTight wrapText="bothSides">
                    <wp:wrapPolygon edited="0">
                      <wp:start x="0" y="0"/>
                      <wp:lineTo x="0" y="20329"/>
                      <wp:lineTo x="21225" y="20329"/>
                      <wp:lineTo x="21225" y="0"/>
                      <wp:lineTo x="0" y="0"/>
                    </wp:wrapPolygon>
                  </wp:wrapTight>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19773" t="13660" r="6020" b="38292"/>
                          <a:stretch/>
                        </pic:blipFill>
                        <pic:spPr bwMode="auto">
                          <a:xfrm>
                            <a:off x="0" y="0"/>
                            <a:ext cx="988695" cy="3238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1664D1" w:rsidRPr="007F0499" w14:paraId="0063C13B" w14:textId="77777777" w:rsidTr="008A3A7F">
        <w:trPr>
          <w:trHeight w:val="1755"/>
        </w:trPr>
        <w:tc>
          <w:tcPr>
            <w:tcW w:w="992" w:type="dxa"/>
            <w:vMerge/>
            <w:vAlign w:val="center"/>
          </w:tcPr>
          <w:p w14:paraId="664A8190" w14:textId="77777777" w:rsidR="001664D1" w:rsidRDefault="001664D1" w:rsidP="00881D1B">
            <w:pPr>
              <w:jc w:val="center"/>
              <w:rPr>
                <w:rFonts w:ascii="微软雅黑" w:eastAsia="微软雅黑" w:hAnsi="微软雅黑"/>
                <w:sz w:val="24"/>
                <w:szCs w:val="24"/>
              </w:rPr>
            </w:pPr>
          </w:p>
        </w:tc>
        <w:tc>
          <w:tcPr>
            <w:tcW w:w="993" w:type="dxa"/>
            <w:vMerge/>
            <w:vAlign w:val="center"/>
          </w:tcPr>
          <w:p w14:paraId="53596035" w14:textId="77777777" w:rsidR="001664D1" w:rsidRDefault="001664D1" w:rsidP="00881D1B">
            <w:pPr>
              <w:jc w:val="center"/>
              <w:rPr>
                <w:rFonts w:ascii="微软雅黑" w:eastAsia="微软雅黑" w:hAnsi="微软雅黑"/>
                <w:sz w:val="24"/>
                <w:szCs w:val="24"/>
              </w:rPr>
            </w:pPr>
          </w:p>
        </w:tc>
        <w:tc>
          <w:tcPr>
            <w:tcW w:w="2321" w:type="dxa"/>
            <w:gridSpan w:val="2"/>
            <w:tcBorders>
              <w:bottom w:val="single" w:sz="4" w:space="0" w:color="auto"/>
              <w:right w:val="single" w:sz="4" w:space="0" w:color="auto"/>
            </w:tcBorders>
            <w:vAlign w:val="center"/>
          </w:tcPr>
          <w:p w14:paraId="26CCA480" w14:textId="404AEAFE" w:rsidR="001664D1" w:rsidRPr="007F0499" w:rsidRDefault="00F859A1" w:rsidP="001664D1">
            <w:pPr>
              <w:jc w:val="center"/>
              <w:rPr>
                <w:rFonts w:ascii="微软雅黑" w:eastAsia="微软雅黑" w:hAnsi="微软雅黑"/>
                <w:noProof/>
                <w:sz w:val="24"/>
                <w:szCs w:val="24"/>
              </w:rPr>
            </w:pPr>
            <w:r>
              <w:rPr>
                <w:rFonts w:ascii="微软雅黑" w:eastAsia="微软雅黑" w:hAnsi="微软雅黑"/>
                <w:noProof/>
                <w:sz w:val="24"/>
                <w:szCs w:val="24"/>
              </w:rPr>
              <w:drawing>
                <wp:inline distT="0" distB="0" distL="0" distR="0" wp14:anchorId="1525F51B" wp14:editId="640E1892">
                  <wp:extent cx="1336675" cy="1345565"/>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露天移车-初始状态（小学组）.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336675" cy="1345565"/>
                          </a:xfrm>
                          <a:prstGeom prst="rect">
                            <a:avLst/>
                          </a:prstGeom>
                        </pic:spPr>
                      </pic:pic>
                    </a:graphicData>
                  </a:graphic>
                </wp:inline>
              </w:drawing>
            </w:r>
          </w:p>
        </w:tc>
        <w:tc>
          <w:tcPr>
            <w:tcW w:w="2321" w:type="dxa"/>
            <w:gridSpan w:val="3"/>
            <w:tcBorders>
              <w:left w:val="single" w:sz="4" w:space="0" w:color="auto"/>
              <w:bottom w:val="single" w:sz="4" w:space="0" w:color="auto"/>
              <w:right w:val="single" w:sz="4" w:space="0" w:color="auto"/>
            </w:tcBorders>
            <w:vAlign w:val="center"/>
          </w:tcPr>
          <w:p w14:paraId="13CF94C6" w14:textId="3FC77D12" w:rsidR="001664D1" w:rsidRPr="007F0499" w:rsidRDefault="00C37666" w:rsidP="001664D1">
            <w:pPr>
              <w:jc w:val="center"/>
              <w:rPr>
                <w:rFonts w:ascii="微软雅黑" w:eastAsia="微软雅黑" w:hAnsi="微软雅黑"/>
                <w:noProof/>
                <w:sz w:val="24"/>
                <w:szCs w:val="24"/>
              </w:rPr>
            </w:pPr>
            <w:r>
              <w:rPr>
                <w:noProof/>
              </w:rPr>
              <w:pict w14:anchorId="5102644E">
                <v:shape id="线形标注 2 26" o:spid="_x0000_s1150" type="#_x0000_t48" style="position:absolute;left:0;text-align:left;margin-left:28.05pt;margin-top:17.55pt;width:43.6pt;height:22.45pt;z-index:251648512;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" adj="29650,30355,26083,8659,24572,8659,16225,3800" filled="f" strokecolor="#f79646 [3209]" strokeweight="2pt">
                  <v:textbox style="mso-next-textbox:#线形标注 2 26">
                    <w:txbxContent>
                      <w:p w14:paraId="05B8E361" w14:textId="77777777" w:rsidR="00CB2EC7" w:rsidRPr="007375D9" w:rsidRDefault="00CB2EC7" w:rsidP="007375D9">
                        <w:pPr>
                          <w:jc w:val="center"/>
                        </w:pPr>
                        <w:r>
                          <w:rPr>
                            <w:rFonts w:hint="eastAsia"/>
                          </w:rPr>
                          <w:t>路</w:t>
                        </w:r>
                        <w:r>
                          <w:t>障</w:t>
                        </w:r>
                      </w:p>
                    </w:txbxContent>
                  </v:textbox>
                  <o:callout v:ext="edit" minusx="t" minusy="t"/>
                </v:shape>
              </w:pict>
            </w:r>
            <w:r>
              <w:rPr>
                <w:noProof/>
              </w:rPr>
              <w:pict w14:anchorId="1EF5A688">
                <v:oval id="椭圆 27" o:spid="_x0000_s1151" style="position:absolute;left:0;text-align:left;margin-left:80.9pt;margin-top:47.85pt;width:11.05pt;height:9.65pt;z-index:251649536;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" filled="f" strokecolor="red" strokeweight="2pt"/>
              </w:pict>
            </w:r>
            <w:r w:rsidR="00AD0B28">
              <w:rPr>
                <w:rFonts w:ascii="微软雅黑" w:eastAsia="微软雅黑" w:hAnsi="微软雅黑"/>
                <w:noProof/>
                <w:sz w:val="24"/>
                <w:szCs w:val="24"/>
              </w:rPr>
              <w:drawing>
                <wp:inline distT="0" distB="0" distL="0" distR="0" wp14:anchorId="6315E63E" wp14:editId="1E0A858A">
                  <wp:extent cx="1336675" cy="1326515"/>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露天移车-初始状态（中学组）.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336675" cy="1326515"/>
                          </a:xfrm>
                          <a:prstGeom prst="rect">
                            <a:avLst/>
                          </a:prstGeom>
                        </pic:spPr>
                      </pic:pic>
                    </a:graphicData>
                  </a:graphic>
                </wp:inline>
              </w:drawing>
            </w:r>
          </w:p>
        </w:tc>
        <w:tc>
          <w:tcPr>
            <w:tcW w:w="2303" w:type="dxa"/>
            <w:gridSpan w:val="2"/>
            <w:tcBorders>
              <w:left w:val="single" w:sz="4" w:space="0" w:color="auto"/>
              <w:bottom w:val="single" w:sz="4" w:space="0" w:color="auto"/>
            </w:tcBorders>
            <w:vAlign w:val="center"/>
          </w:tcPr>
          <w:p w14:paraId="1D8B3457" w14:textId="1EBF3B70" w:rsidR="001664D1" w:rsidRPr="007F0499" w:rsidRDefault="00C37666" w:rsidP="001664D1">
            <w:pPr>
              <w:jc w:val="center"/>
              <w:rPr>
                <w:rFonts w:ascii="微软雅黑" w:eastAsia="微软雅黑" w:hAnsi="微软雅黑"/>
                <w:noProof/>
                <w:sz w:val="24"/>
                <w:szCs w:val="24"/>
              </w:rPr>
            </w:pPr>
            <w:r>
              <w:rPr>
                <w:noProof/>
              </w:rPr>
              <w:pict w14:anchorId="1F69ADDE">
                <v:oval id="椭圆 28" o:spid="_x0000_s1152" style="position:absolute;left:0;text-align:left;margin-left:80.65pt;margin-top:48.3pt;width:12.45pt;height:10.35pt;z-index:251650560;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" filled="f" strokecolor="red" strokeweight="2pt"/>
              </w:pict>
            </w:r>
            <w:r w:rsidR="00AD0B28">
              <w:rPr>
                <w:rFonts w:ascii="微软雅黑" w:eastAsia="微软雅黑" w:hAnsi="微软雅黑"/>
                <w:noProof/>
                <w:sz w:val="24"/>
                <w:szCs w:val="24"/>
              </w:rPr>
              <w:drawing>
                <wp:inline distT="0" distB="0" distL="0" distR="0" wp14:anchorId="29580D42" wp14:editId="7CDE2FAD">
                  <wp:extent cx="1336675" cy="129159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露天移车-完成状态.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336675" cy="1291590"/>
                          </a:xfrm>
                          <a:prstGeom prst="rect">
                            <a:avLst/>
                          </a:prstGeom>
                        </pic:spPr>
                      </pic:pic>
                    </a:graphicData>
                  </a:graphic>
                </wp:inline>
              </w:drawing>
            </w:r>
          </w:p>
        </w:tc>
      </w:tr>
      <w:tr w:rsidR="001664D1" w:rsidRPr="007F0499" w14:paraId="2E87A068" w14:textId="77777777" w:rsidTr="008A3A7F">
        <w:trPr>
          <w:trHeight w:val="301"/>
        </w:trPr>
        <w:tc>
          <w:tcPr>
            <w:tcW w:w="992" w:type="dxa"/>
            <w:vMerge/>
            <w:vAlign w:val="center"/>
          </w:tcPr>
          <w:p w14:paraId="0DF89CD3" w14:textId="77777777" w:rsidR="001664D1" w:rsidRDefault="001664D1" w:rsidP="00881D1B">
            <w:pPr>
              <w:jc w:val="center"/>
              <w:rPr>
                <w:rFonts w:ascii="微软雅黑" w:eastAsia="微软雅黑" w:hAnsi="微软雅黑"/>
                <w:sz w:val="24"/>
                <w:szCs w:val="24"/>
              </w:rPr>
            </w:pPr>
          </w:p>
        </w:tc>
        <w:tc>
          <w:tcPr>
            <w:tcW w:w="993" w:type="dxa"/>
            <w:vMerge/>
            <w:vAlign w:val="center"/>
          </w:tcPr>
          <w:p w14:paraId="15A4FA76" w14:textId="77777777" w:rsidR="001664D1" w:rsidRDefault="001664D1" w:rsidP="00881D1B">
            <w:pPr>
              <w:jc w:val="center"/>
              <w:rPr>
                <w:rFonts w:ascii="微软雅黑" w:eastAsia="微软雅黑" w:hAnsi="微软雅黑"/>
                <w:sz w:val="24"/>
                <w:szCs w:val="24"/>
              </w:rPr>
            </w:pPr>
          </w:p>
        </w:tc>
        <w:tc>
          <w:tcPr>
            <w:tcW w:w="2321" w:type="dxa"/>
            <w:gridSpan w:val="2"/>
            <w:tcBorders>
              <w:top w:val="single" w:sz="4" w:space="0" w:color="auto"/>
              <w:right w:val="single" w:sz="4" w:space="0" w:color="auto"/>
            </w:tcBorders>
            <w:vAlign w:val="center"/>
          </w:tcPr>
          <w:p w14:paraId="75293E5D" w14:textId="77777777" w:rsidR="001664D1" w:rsidRPr="00B70935" w:rsidRDefault="001664D1" w:rsidP="009E4474">
            <w:pPr>
              <w:spacing w:line="0" w:lineRule="atLeast"/>
              <w:jc w:val="center"/>
              <w:rPr>
                <w:rFonts w:ascii="微软雅黑" w:eastAsia="微软雅黑" w:hAnsi="微软雅黑"/>
                <w:noProof/>
              </w:rPr>
            </w:pPr>
            <w:r w:rsidRPr="00B70935">
              <w:rPr>
                <w:rFonts w:ascii="微软雅黑" w:eastAsia="微软雅黑" w:hAnsi="微软雅黑" w:hint="eastAsia"/>
                <w:noProof/>
              </w:rPr>
              <w:t>初始状态（小学组）</w:t>
            </w:r>
          </w:p>
        </w:tc>
        <w:tc>
          <w:tcPr>
            <w:tcW w:w="2321" w:type="dxa"/>
            <w:gridSpan w:val="3"/>
            <w:tcBorders>
              <w:top w:val="single" w:sz="4" w:space="0" w:color="auto"/>
              <w:left w:val="single" w:sz="4" w:space="0" w:color="auto"/>
              <w:right w:val="single" w:sz="4" w:space="0" w:color="auto"/>
            </w:tcBorders>
            <w:vAlign w:val="center"/>
          </w:tcPr>
          <w:p w14:paraId="4A4A5C58" w14:textId="77777777" w:rsidR="001664D1" w:rsidRPr="00B70935" w:rsidRDefault="001664D1" w:rsidP="009E4474">
            <w:pPr>
              <w:spacing w:line="0" w:lineRule="atLeast"/>
              <w:jc w:val="center"/>
              <w:rPr>
                <w:rFonts w:ascii="微软雅黑" w:eastAsia="微软雅黑" w:hAnsi="微软雅黑"/>
                <w:noProof/>
              </w:rPr>
            </w:pPr>
            <w:r w:rsidRPr="00B70935">
              <w:rPr>
                <w:rFonts w:ascii="微软雅黑" w:eastAsia="微软雅黑" w:hAnsi="微软雅黑" w:hint="eastAsia"/>
                <w:noProof/>
              </w:rPr>
              <w:t>初始状态（中学组）</w:t>
            </w:r>
          </w:p>
        </w:tc>
        <w:tc>
          <w:tcPr>
            <w:tcW w:w="2303" w:type="dxa"/>
            <w:gridSpan w:val="2"/>
            <w:tcBorders>
              <w:top w:val="single" w:sz="4" w:space="0" w:color="auto"/>
              <w:left w:val="single" w:sz="4" w:space="0" w:color="auto"/>
            </w:tcBorders>
            <w:vAlign w:val="center"/>
          </w:tcPr>
          <w:p w14:paraId="21C570DD" w14:textId="78617720" w:rsidR="001664D1" w:rsidRPr="00B70935" w:rsidRDefault="00B56B4F" w:rsidP="009E4474">
            <w:pPr>
              <w:spacing w:line="0" w:lineRule="atLeast"/>
              <w:jc w:val="center"/>
              <w:rPr>
                <w:rFonts w:ascii="微软雅黑" w:eastAsia="微软雅黑" w:hAnsi="微软雅黑"/>
                <w:noProof/>
              </w:rPr>
            </w:pPr>
            <w:r>
              <w:rPr>
                <w:rFonts w:ascii="微软雅黑" w:eastAsia="微软雅黑" w:hAnsi="微软雅黑" w:hint="eastAsia"/>
                <w:noProof/>
              </w:rPr>
              <w:t>完成</w:t>
            </w:r>
            <w:r w:rsidR="001664D1" w:rsidRPr="00B70935">
              <w:rPr>
                <w:rFonts w:ascii="微软雅黑" w:eastAsia="微软雅黑" w:hAnsi="微软雅黑" w:hint="eastAsia"/>
                <w:noProof/>
              </w:rPr>
              <w:t>状态</w:t>
            </w:r>
          </w:p>
        </w:tc>
      </w:tr>
      <w:tr w:rsidR="001664D1" w:rsidRPr="007F0499" w14:paraId="2CF60B60" w14:textId="77777777" w:rsidTr="008A3A7F">
        <w:trPr>
          <w:trHeight w:val="1058"/>
        </w:trPr>
        <w:tc>
          <w:tcPr>
            <w:tcW w:w="992" w:type="dxa"/>
            <w:vMerge/>
            <w:vAlign w:val="center"/>
          </w:tcPr>
          <w:p w14:paraId="2421929F" w14:textId="77777777" w:rsidR="001664D1" w:rsidRDefault="001664D1" w:rsidP="00881D1B">
            <w:pPr>
              <w:jc w:val="center"/>
              <w:rPr>
                <w:rFonts w:ascii="微软雅黑" w:eastAsia="微软雅黑" w:hAnsi="微软雅黑"/>
                <w:sz w:val="24"/>
                <w:szCs w:val="24"/>
              </w:rPr>
            </w:pPr>
          </w:p>
        </w:tc>
        <w:tc>
          <w:tcPr>
            <w:tcW w:w="993" w:type="dxa"/>
            <w:vMerge w:val="restart"/>
            <w:vAlign w:val="center"/>
          </w:tcPr>
          <w:p w14:paraId="37029343" w14:textId="36C35E8B" w:rsidR="001664D1" w:rsidRPr="002401C8" w:rsidRDefault="001664D1" w:rsidP="002401C8">
            <w:pPr>
              <w:spacing w:line="0" w:lineRule="atLeast"/>
              <w:jc w:val="center"/>
              <w:rPr>
                <w:rFonts w:ascii="微软雅黑" w:eastAsia="微软雅黑" w:hAnsi="微软雅黑"/>
                <w:szCs w:val="21"/>
              </w:rPr>
            </w:pPr>
            <w:r w:rsidRPr="002401C8">
              <w:rPr>
                <w:rFonts w:ascii="微软雅黑" w:eastAsia="微软雅黑" w:hAnsi="微软雅黑" w:hint="eastAsia"/>
                <w:szCs w:val="21"/>
              </w:rPr>
              <w:t>夹</w:t>
            </w:r>
            <w:r w:rsidRPr="002401C8">
              <w:rPr>
                <w:rFonts w:ascii="微软雅黑" w:eastAsia="微软雅黑" w:hAnsi="微软雅黑"/>
                <w:szCs w:val="21"/>
              </w:rPr>
              <w:t>位</w:t>
            </w:r>
          </w:p>
          <w:p w14:paraId="1B02C9D2" w14:textId="77CD3BFA" w:rsidR="001664D1" w:rsidRPr="002401C8" w:rsidRDefault="001664D1" w:rsidP="00F05CA7">
            <w:pPr>
              <w:spacing w:line="0" w:lineRule="atLeast"/>
              <w:jc w:val="center"/>
              <w:rPr>
                <w:rFonts w:ascii="微软雅黑" w:eastAsia="微软雅黑" w:hAnsi="微软雅黑"/>
                <w:szCs w:val="21"/>
              </w:rPr>
            </w:pPr>
            <w:r w:rsidRPr="002401C8">
              <w:rPr>
                <w:rFonts w:ascii="微软雅黑" w:eastAsia="微软雅黑" w:hAnsi="微软雅黑"/>
                <w:szCs w:val="21"/>
              </w:rPr>
              <w:t>移车</w:t>
            </w:r>
          </w:p>
        </w:tc>
        <w:tc>
          <w:tcPr>
            <w:tcW w:w="6945" w:type="dxa"/>
            <w:gridSpan w:val="7"/>
            <w:vAlign w:val="center"/>
          </w:tcPr>
          <w:p w14:paraId="55052F44" w14:textId="728A9A5F" w:rsidR="001664D1" w:rsidRPr="002401C8" w:rsidRDefault="001664D1" w:rsidP="002401C8">
            <w:pPr>
              <w:autoSpaceDE w:val="0"/>
              <w:autoSpaceDN w:val="0"/>
              <w:adjustRightInd w:val="0"/>
              <w:spacing w:line="0" w:lineRule="atLeast"/>
              <w:jc w:val="left"/>
              <w:rPr>
                <w:rFonts w:ascii="微软雅黑" w:eastAsia="微软雅黑" w:hAnsi="微软雅黑"/>
                <w:szCs w:val="21"/>
              </w:rPr>
            </w:pPr>
            <w:r w:rsidRPr="002401C8">
              <w:rPr>
                <w:rFonts w:ascii="微软雅黑" w:eastAsia="微软雅黑" w:hAnsi="微软雅黑" w:hint="eastAsia"/>
                <w:szCs w:val="21"/>
              </w:rPr>
              <w:t>任</w:t>
            </w:r>
            <w:r w:rsidRPr="002401C8">
              <w:rPr>
                <w:rFonts w:ascii="微软雅黑" w:eastAsia="微软雅黑" w:hAnsi="微软雅黑"/>
                <w:szCs w:val="21"/>
              </w:rPr>
              <w:t>务说明：</w:t>
            </w:r>
            <w:r w:rsidRPr="002401C8">
              <w:rPr>
                <w:rFonts w:ascii="微软雅黑" w:eastAsia="微软雅黑" w:hAnsi="微软雅黑" w:hint="eastAsia"/>
                <w:szCs w:val="21"/>
              </w:rPr>
              <w:t>将</w:t>
            </w:r>
            <w:r w:rsidRPr="002401C8">
              <w:rPr>
                <w:rFonts w:ascii="微软雅黑" w:eastAsia="微软雅黑" w:hAnsi="微软雅黑" w:hint="eastAsia"/>
                <w:b/>
                <w:szCs w:val="21"/>
              </w:rPr>
              <w:t>汽</w:t>
            </w:r>
            <w:r w:rsidRPr="002401C8">
              <w:rPr>
                <w:rFonts w:ascii="微软雅黑" w:eastAsia="微软雅黑" w:hAnsi="微软雅黑"/>
                <w:b/>
                <w:szCs w:val="21"/>
              </w:rPr>
              <w:t>车模</w:t>
            </w:r>
            <w:r w:rsidRPr="002401C8">
              <w:rPr>
                <w:rFonts w:ascii="微软雅黑" w:eastAsia="微软雅黑" w:hAnsi="微软雅黑" w:hint="eastAsia"/>
                <w:b/>
                <w:szCs w:val="21"/>
              </w:rPr>
              <w:t>型</w:t>
            </w:r>
            <w:r w:rsidRPr="002401C8">
              <w:rPr>
                <w:rFonts w:ascii="微软雅黑" w:eastAsia="微软雅黑" w:hAnsi="微软雅黑" w:hint="eastAsia"/>
                <w:szCs w:val="21"/>
              </w:rPr>
              <w:t>从</w:t>
            </w:r>
            <w:r w:rsidRPr="002401C8">
              <w:rPr>
                <w:rFonts w:ascii="微软雅黑" w:eastAsia="微软雅黑" w:hAnsi="微软雅黑"/>
                <w:b/>
                <w:szCs w:val="21"/>
              </w:rPr>
              <w:t>夹位车库</w:t>
            </w:r>
            <w:r w:rsidRPr="002401C8">
              <w:rPr>
                <w:rFonts w:ascii="微软雅黑" w:eastAsia="微软雅黑" w:hAnsi="微软雅黑"/>
                <w:szCs w:val="21"/>
              </w:rPr>
              <w:t>中移出，并将</w:t>
            </w:r>
            <w:r w:rsidRPr="002401C8">
              <w:rPr>
                <w:rFonts w:ascii="微软雅黑" w:eastAsia="微软雅黑" w:hAnsi="微软雅黑" w:hint="eastAsia"/>
                <w:b/>
                <w:szCs w:val="21"/>
              </w:rPr>
              <w:t>汽</w:t>
            </w:r>
            <w:r w:rsidRPr="002401C8">
              <w:rPr>
                <w:rFonts w:ascii="微软雅黑" w:eastAsia="微软雅黑" w:hAnsi="微软雅黑"/>
                <w:b/>
                <w:szCs w:val="21"/>
              </w:rPr>
              <w:t>车</w:t>
            </w:r>
            <w:r w:rsidR="00197E13">
              <w:rPr>
                <w:rFonts w:ascii="微软雅黑" w:eastAsia="微软雅黑" w:hAnsi="微软雅黑" w:hint="eastAsia"/>
                <w:b/>
                <w:szCs w:val="21"/>
              </w:rPr>
              <w:t>模型</w:t>
            </w:r>
            <w:r w:rsidRPr="002401C8">
              <w:rPr>
                <w:rFonts w:ascii="微软雅黑" w:eastAsia="微软雅黑" w:hAnsi="微软雅黑" w:hint="eastAsia"/>
                <w:szCs w:val="21"/>
              </w:rPr>
              <w:t>移动</w:t>
            </w:r>
            <w:r w:rsidRPr="002401C8">
              <w:rPr>
                <w:rFonts w:ascii="微软雅黑" w:eastAsia="微软雅黑" w:hAnsi="微软雅黑"/>
                <w:szCs w:val="21"/>
              </w:rPr>
              <w:t>到同</w:t>
            </w:r>
            <w:r w:rsidRPr="002401C8">
              <w:rPr>
                <w:rFonts w:ascii="微软雅黑" w:eastAsia="微软雅黑" w:hAnsi="微软雅黑" w:hint="eastAsia"/>
                <w:szCs w:val="21"/>
              </w:rPr>
              <w:t>单元格</w:t>
            </w:r>
            <w:r w:rsidRPr="002401C8">
              <w:rPr>
                <w:rFonts w:ascii="微软雅黑" w:eastAsia="微软雅黑" w:hAnsi="微软雅黑"/>
                <w:szCs w:val="21"/>
              </w:rPr>
              <w:t>内的</w:t>
            </w:r>
            <w:r w:rsidRPr="002401C8">
              <w:rPr>
                <w:rFonts w:ascii="微软雅黑" w:eastAsia="微软雅黑" w:hAnsi="微软雅黑" w:hint="eastAsia"/>
                <w:b/>
                <w:szCs w:val="21"/>
              </w:rPr>
              <w:t>停车</w:t>
            </w:r>
            <w:r w:rsidRPr="002401C8">
              <w:rPr>
                <w:rFonts w:ascii="微软雅黑" w:eastAsia="微软雅黑" w:hAnsi="微软雅黑"/>
                <w:b/>
                <w:szCs w:val="21"/>
              </w:rPr>
              <w:t>架</w:t>
            </w:r>
            <w:r w:rsidRPr="002401C8">
              <w:rPr>
                <w:rFonts w:ascii="微软雅黑" w:eastAsia="微软雅黑" w:hAnsi="微软雅黑"/>
                <w:szCs w:val="21"/>
              </w:rPr>
              <w:t>上</w:t>
            </w:r>
            <w:r w:rsidRPr="002401C8">
              <w:rPr>
                <w:rFonts w:ascii="微软雅黑" w:eastAsia="微软雅黑" w:hAnsi="微软雅黑" w:hint="eastAsia"/>
                <w:szCs w:val="21"/>
              </w:rPr>
              <w:t>且离开此单元格。</w:t>
            </w:r>
          </w:p>
          <w:p w14:paraId="42F32376" w14:textId="49E1D7CD" w:rsidR="001664D1" w:rsidRPr="002401C8" w:rsidRDefault="001664D1" w:rsidP="002401C8">
            <w:pPr>
              <w:autoSpaceDE w:val="0"/>
              <w:autoSpaceDN w:val="0"/>
              <w:adjustRightInd w:val="0"/>
              <w:spacing w:line="0" w:lineRule="atLeast"/>
              <w:jc w:val="left"/>
              <w:rPr>
                <w:rFonts w:ascii="微软雅黑" w:eastAsia="微软雅黑" w:hAnsi="微软雅黑"/>
                <w:szCs w:val="21"/>
              </w:rPr>
            </w:pPr>
            <w:r w:rsidRPr="002401C8">
              <w:rPr>
                <w:rFonts w:ascii="微软雅黑" w:eastAsia="微软雅黑" w:hAnsi="微软雅黑" w:hint="eastAsia"/>
                <w:szCs w:val="21"/>
              </w:rPr>
              <w:t>得分</w:t>
            </w:r>
            <w:r w:rsidRPr="002401C8">
              <w:rPr>
                <w:rFonts w:ascii="微软雅黑" w:eastAsia="微软雅黑" w:hAnsi="微软雅黑"/>
                <w:szCs w:val="21"/>
              </w:rPr>
              <w:t>说明：</w:t>
            </w:r>
            <w:r w:rsidRPr="002401C8">
              <w:rPr>
                <w:rFonts w:ascii="微软雅黑" w:eastAsia="微软雅黑" w:hAnsi="微软雅黑" w:hint="eastAsia"/>
                <w:szCs w:val="21"/>
              </w:rPr>
              <w:t>完</w:t>
            </w:r>
            <w:r w:rsidRPr="002401C8">
              <w:rPr>
                <w:rFonts w:ascii="微软雅黑" w:eastAsia="微软雅黑" w:hAnsi="微软雅黑"/>
                <w:szCs w:val="21"/>
              </w:rPr>
              <w:t>成此任务，总得分</w:t>
            </w:r>
            <w:r w:rsidRPr="002401C8">
              <w:rPr>
                <w:rFonts w:ascii="微软雅黑" w:eastAsia="微软雅黑" w:hAnsi="微软雅黑" w:hint="eastAsia"/>
                <w:szCs w:val="21"/>
              </w:rPr>
              <w:t>30分</w:t>
            </w:r>
            <w:r w:rsidRPr="002401C8">
              <w:rPr>
                <w:rFonts w:ascii="微软雅黑" w:eastAsia="微软雅黑" w:hAnsi="微软雅黑"/>
                <w:szCs w:val="21"/>
              </w:rPr>
              <w:t>。</w:t>
            </w:r>
          </w:p>
          <w:p w14:paraId="4B7F8D6A" w14:textId="77777777" w:rsidR="001664D1" w:rsidRDefault="001664D1" w:rsidP="00C76FA6">
            <w:pPr>
              <w:autoSpaceDE w:val="0"/>
              <w:autoSpaceDN w:val="0"/>
              <w:adjustRightInd w:val="0"/>
              <w:spacing w:line="0" w:lineRule="atLeast"/>
              <w:jc w:val="left"/>
              <w:rPr>
                <w:rFonts w:ascii="微软雅黑" w:eastAsia="微软雅黑" w:hAnsi="微软雅黑"/>
                <w:bCs/>
                <w:szCs w:val="21"/>
              </w:rPr>
            </w:pPr>
            <w:r w:rsidRPr="002401C8">
              <w:rPr>
                <w:rFonts w:ascii="微软雅黑" w:eastAsia="微软雅黑" w:hAnsi="微软雅黑"/>
                <w:b/>
                <w:bCs/>
                <w:szCs w:val="21"/>
              </w:rPr>
              <w:t>汽车模型</w:t>
            </w:r>
            <w:r w:rsidRPr="002401C8">
              <w:rPr>
                <w:rFonts w:ascii="微软雅黑" w:eastAsia="微软雅黑" w:hAnsi="微软雅黑" w:hint="eastAsia"/>
                <w:bCs/>
                <w:szCs w:val="21"/>
              </w:rPr>
              <w:t>在</w:t>
            </w:r>
            <w:r w:rsidRPr="002401C8">
              <w:rPr>
                <w:rFonts w:ascii="微软雅黑" w:eastAsia="微软雅黑" w:hAnsi="微软雅黑"/>
                <w:b/>
                <w:bCs/>
                <w:szCs w:val="21"/>
              </w:rPr>
              <w:t>停车架</w:t>
            </w:r>
            <w:r w:rsidRPr="002401C8">
              <w:rPr>
                <w:rFonts w:ascii="微软雅黑" w:eastAsia="微软雅黑" w:hAnsi="微软雅黑"/>
                <w:bCs/>
                <w:szCs w:val="21"/>
              </w:rPr>
              <w:t>上不掉落得</w:t>
            </w:r>
            <w:r w:rsidRPr="002401C8">
              <w:rPr>
                <w:rFonts w:ascii="微软雅黑" w:eastAsia="微软雅黑" w:hAnsi="微软雅黑" w:hint="eastAsia"/>
                <w:bCs/>
                <w:szCs w:val="21"/>
              </w:rPr>
              <w:t>25分，</w:t>
            </w:r>
            <w:r w:rsidRPr="002401C8">
              <w:rPr>
                <w:rFonts w:ascii="微软雅黑" w:eastAsia="微软雅黑" w:hAnsi="微软雅黑"/>
                <w:bCs/>
                <w:szCs w:val="21"/>
              </w:rPr>
              <w:t>机器人</w:t>
            </w:r>
            <w:r w:rsidRPr="002401C8">
              <w:rPr>
                <w:rFonts w:ascii="微软雅黑" w:eastAsia="微软雅黑" w:hAnsi="微软雅黑" w:hint="eastAsia"/>
                <w:bCs/>
                <w:szCs w:val="21"/>
              </w:rPr>
              <w:t>完</w:t>
            </w:r>
            <w:r w:rsidRPr="002401C8">
              <w:rPr>
                <w:rFonts w:ascii="微软雅黑" w:eastAsia="微软雅黑" w:hAnsi="微软雅黑"/>
                <w:bCs/>
                <w:szCs w:val="21"/>
              </w:rPr>
              <w:t>全离开此单元格</w:t>
            </w:r>
            <w:r w:rsidRPr="002401C8">
              <w:rPr>
                <w:rFonts w:ascii="微软雅黑" w:eastAsia="微软雅黑" w:hAnsi="微软雅黑" w:hint="eastAsia"/>
                <w:bCs/>
                <w:szCs w:val="21"/>
              </w:rPr>
              <w:t>时</w:t>
            </w:r>
            <w:r w:rsidRPr="002401C8">
              <w:rPr>
                <w:rFonts w:ascii="微软雅黑" w:eastAsia="微软雅黑" w:hAnsi="微软雅黑"/>
                <w:bCs/>
                <w:szCs w:val="21"/>
              </w:rPr>
              <w:t>得</w:t>
            </w:r>
            <w:r w:rsidRPr="002401C8">
              <w:rPr>
                <w:rFonts w:ascii="微软雅黑" w:eastAsia="微软雅黑" w:hAnsi="微软雅黑" w:hint="eastAsia"/>
                <w:bCs/>
                <w:szCs w:val="21"/>
              </w:rPr>
              <w:t>5分</w:t>
            </w:r>
            <w:r w:rsidRPr="002401C8">
              <w:rPr>
                <w:rFonts w:ascii="微软雅黑" w:eastAsia="微软雅黑" w:hAnsi="微软雅黑"/>
                <w:bCs/>
                <w:szCs w:val="21"/>
              </w:rPr>
              <w:t>。</w:t>
            </w:r>
          </w:p>
          <w:p w14:paraId="04A444F5" w14:textId="57E394BF" w:rsidR="00046D01" w:rsidRPr="002401C8" w:rsidRDefault="00046D01" w:rsidP="00C76FA6">
            <w:pPr>
              <w:autoSpaceDE w:val="0"/>
              <w:autoSpaceDN w:val="0"/>
              <w:adjustRightInd w:val="0"/>
              <w:spacing w:line="0" w:lineRule="atLeast"/>
              <w:jc w:val="left"/>
              <w:rPr>
                <w:rFonts w:ascii="微软雅黑" w:eastAsia="微软雅黑" w:hAnsi="微软雅黑"/>
                <w:bCs/>
                <w:noProof/>
                <w:szCs w:val="21"/>
              </w:rPr>
            </w:pPr>
            <w:r w:rsidRPr="00046D01">
              <w:rPr>
                <w:rFonts w:ascii="微软雅黑" w:eastAsia="微软雅黑" w:hAnsi="微软雅黑" w:hint="eastAsia"/>
                <w:bCs/>
                <w:noProof/>
                <w:szCs w:val="21"/>
              </w:rPr>
              <w:t>道具位置：放置如下图；停车架以引导线为中心线，靠齐单元格边线；夹位车库以引导线为中心线，靠齐单元格边线；汽车模型尾部接触夹位车库推杆原始位，汽车模型头部朝出口方向。</w:t>
            </w:r>
          </w:p>
        </w:tc>
      </w:tr>
      <w:tr w:rsidR="001664D1" w:rsidRPr="007F0499" w14:paraId="5635E6C3" w14:textId="77777777" w:rsidTr="008A3A7F">
        <w:trPr>
          <w:trHeight w:val="2391"/>
        </w:trPr>
        <w:tc>
          <w:tcPr>
            <w:tcW w:w="992" w:type="dxa"/>
            <w:vMerge/>
            <w:vAlign w:val="center"/>
          </w:tcPr>
          <w:p w14:paraId="761F2755" w14:textId="77777777" w:rsidR="001664D1" w:rsidRDefault="001664D1" w:rsidP="00881D1B">
            <w:pPr>
              <w:jc w:val="center"/>
              <w:rPr>
                <w:rFonts w:ascii="微软雅黑" w:eastAsia="微软雅黑" w:hAnsi="微软雅黑"/>
                <w:sz w:val="24"/>
                <w:szCs w:val="24"/>
              </w:rPr>
            </w:pPr>
          </w:p>
        </w:tc>
        <w:tc>
          <w:tcPr>
            <w:tcW w:w="993" w:type="dxa"/>
            <w:vMerge/>
            <w:vAlign w:val="center"/>
          </w:tcPr>
          <w:p w14:paraId="2434D055" w14:textId="77777777" w:rsidR="001664D1" w:rsidRDefault="001664D1" w:rsidP="00881D1B">
            <w:pPr>
              <w:jc w:val="center"/>
              <w:rPr>
                <w:rFonts w:ascii="微软雅黑" w:eastAsia="微软雅黑" w:hAnsi="微软雅黑"/>
                <w:sz w:val="24"/>
                <w:szCs w:val="24"/>
              </w:rPr>
            </w:pPr>
          </w:p>
        </w:tc>
        <w:tc>
          <w:tcPr>
            <w:tcW w:w="6945" w:type="dxa"/>
            <w:gridSpan w:val="7"/>
            <w:vAlign w:val="center"/>
          </w:tcPr>
          <w:p w14:paraId="19290873" w14:textId="45606278" w:rsidR="001664D1" w:rsidRPr="00D2423E" w:rsidRDefault="000F4DA6" w:rsidP="00C76FA6">
            <w:pPr>
              <w:jc w:val="left"/>
              <w:rPr>
                <w:rFonts w:ascii="微软雅黑" w:eastAsia="微软雅黑" w:hAnsi="微软雅黑"/>
                <w:sz w:val="24"/>
                <w:szCs w:val="24"/>
              </w:rPr>
            </w:pPr>
            <w:r>
              <w:rPr>
                <w:rFonts w:ascii="微软雅黑" w:eastAsia="微软雅黑" w:hAnsi="微软雅黑"/>
                <w:noProof/>
                <w:sz w:val="24"/>
                <w:szCs w:val="24"/>
              </w:rPr>
              <w:drawing>
                <wp:anchor distT="0" distB="0" distL="114300" distR="114300" simplePos="0" relativeHeight="251669504" behindDoc="0" locked="0" layoutInCell="1" allowOverlap="1" wp14:anchorId="1379E3E8" wp14:editId="031C8174">
                  <wp:simplePos x="0" y="0"/>
                  <wp:positionH relativeFrom="column">
                    <wp:posOffset>3121025</wp:posOffset>
                  </wp:positionH>
                  <wp:positionV relativeFrom="paragraph">
                    <wp:posOffset>1043940</wp:posOffset>
                  </wp:positionV>
                  <wp:extent cx="1171575" cy="588010"/>
                  <wp:effectExtent l="0" t="0" r="0" b="0"/>
                  <wp:wrapNone/>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171575" cy="588010"/>
                          </a:xfrm>
                          <a:prstGeom prst="rect">
                            <a:avLst/>
                          </a:prstGeom>
                          <a:noFill/>
                        </pic:spPr>
                      </pic:pic>
                    </a:graphicData>
                  </a:graphic>
                  <wp14:sizeRelH relativeFrom="margin">
                    <wp14:pctWidth>0</wp14:pctWidth>
                  </wp14:sizeRelH>
                  <wp14:sizeRelV relativeFrom="margin">
                    <wp14:pctHeight>0</wp14:pctHeight>
                  </wp14:sizeRelV>
                </wp:anchor>
              </w:drawing>
            </w:r>
            <w:r w:rsidR="00C37666">
              <w:rPr>
                <w:noProof/>
              </w:rPr>
              <w:pict w14:anchorId="30343444">
                <v:group id="_x0000_s1284" style="position:absolute;margin-left:-.15pt;margin-top:9.35pt;width:204.4pt;height:109.1pt;z-index:251668992;mso-position-horizontal-relative:text;mso-position-vertical-relative:text" coordorigin="4032,8888" coordsize="4088,2182">
                  <v:rect id="_x0000_s1275" style="position:absolute;left:3874;top:9046;width:722;height:406;rotation:90" filled="f" strokecolor="yellow" strokeweight="2pt"/>
                  <v:oval id="椭圆 1170" o:spid="_x0000_s1158" style="position:absolute;left:5741;top:9826;width:290;height:263;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" filled="f" strokecolor="yellow" strokeweight="2.25pt"/>
                  <v:shape id="线形标注 2 913" o:spid="_x0000_s1153" type="#_x0000_t48" style="position:absolute;left:6526;top:8907;width:1468;height:540;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" adj="-32621,7200,-6474,7200,-1766,7200,,1800" fillcolor="white [3201]" strokecolor="#f79646 [3209]" strokeweight="2pt">
                    <v:textbox style="mso-next-textbox:#线形标注 2 913">
                      <w:txbxContent>
                        <w:p w14:paraId="38784DF2" w14:textId="73D044F7" w:rsidR="00CB2EC7" w:rsidRPr="00AF5D83" w:rsidRDefault="00CB2EC7" w:rsidP="00AF5D83">
                          <w:pPr>
                            <w:spacing w:line="0" w:lineRule="atLeast"/>
                            <w:jc w:val="center"/>
                            <w:rPr>
                              <w:rFonts w:ascii="微软雅黑" w:eastAsia="微软雅黑" w:hAnsi="微软雅黑"/>
                            </w:rPr>
                          </w:pPr>
                          <w:r w:rsidRPr="00AF5D83">
                            <w:rPr>
                              <w:rFonts w:ascii="微软雅黑" w:eastAsia="微软雅黑" w:hAnsi="微软雅黑" w:hint="eastAsia"/>
                            </w:rPr>
                            <w:t>停车架</w:t>
                          </w:r>
                          <w:r w:rsidR="00AF5D83" w:rsidRPr="00AF5D83">
                            <w:rPr>
                              <w:rFonts w:ascii="微软雅黑" w:eastAsia="微软雅黑" w:hAnsi="微软雅黑" w:hint="eastAsia"/>
                            </w:rPr>
                            <w:t>位置</w:t>
                          </w:r>
                        </w:p>
                      </w:txbxContent>
                    </v:textbox>
                  </v:shape>
                  <v:shape id="线形标注 2 914" o:spid="_x0000_s1154" type="#_x0000_t48" style="position:absolute;left:6522;top:9649;width:1596;height:544;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" adj="-7904,12071,-3018,7147,-1624,7147" fillcolor="white [3201]" strokecolor="#f79646 [3209]" strokeweight="2pt">
                    <v:textbox style="mso-next-textbox:#线形标注 2 914">
                      <w:txbxContent>
                        <w:p w14:paraId="590CACC8" w14:textId="4B30FB3C" w:rsidR="00CB2EC7" w:rsidRPr="00AF5D83" w:rsidRDefault="00CB2EC7" w:rsidP="00AF5D83">
                          <w:pPr>
                            <w:spacing w:line="0" w:lineRule="atLeast"/>
                            <w:jc w:val="center"/>
                            <w:rPr>
                              <w:rFonts w:ascii="微软雅黑" w:eastAsia="微软雅黑" w:hAnsi="微软雅黑"/>
                            </w:rPr>
                          </w:pPr>
                          <w:r w:rsidRPr="00AF5D83">
                            <w:rPr>
                              <w:rFonts w:ascii="微软雅黑" w:eastAsia="微软雅黑" w:hAnsi="微软雅黑" w:hint="eastAsia"/>
                            </w:rPr>
                            <w:t>出口</w:t>
                          </w:r>
                          <w:r w:rsidRPr="00AF5D83">
                            <w:rPr>
                              <w:rFonts w:ascii="微软雅黑" w:eastAsia="微软雅黑" w:hAnsi="微软雅黑"/>
                            </w:rPr>
                            <w:t>方向</w:t>
                          </w:r>
                          <w:r w:rsidR="00AF5D83" w:rsidRPr="00AF5D83">
                            <w:rPr>
                              <w:rFonts w:ascii="微软雅黑" w:eastAsia="微软雅黑" w:hAnsi="微软雅黑" w:hint="eastAsia"/>
                            </w:rPr>
                            <w:t>示意</w:t>
                          </w:r>
                        </w:p>
                      </w:txbxContent>
                    </v:textbox>
                    <o:callout v:ext="edit" minusy="t"/>
                  </v:shape>
                  <v:shape id="线形标注 2 915" o:spid="_x0000_s1155" type="#_x0000_t48" style="position:absolute;left:6498;top:10367;width:1622;height:553;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" adj="-7204,10937,-2144,7031,-1598,7031" fillcolor="white [3201]" strokecolor="#f79646 [3209]" strokeweight="2pt">
                    <v:textbox style="mso-next-textbox:#线形标注 2 915">
                      <w:txbxContent>
                        <w:p w14:paraId="70A93A35" w14:textId="089B479E" w:rsidR="00CB2EC7" w:rsidRPr="00AF5D83" w:rsidRDefault="00CB2EC7" w:rsidP="00AF5D83">
                          <w:pPr>
                            <w:spacing w:line="0" w:lineRule="atLeast"/>
                            <w:jc w:val="center"/>
                            <w:rPr>
                              <w:rFonts w:ascii="微软雅黑" w:eastAsia="微软雅黑" w:hAnsi="微软雅黑"/>
                            </w:rPr>
                          </w:pPr>
                          <w:r w:rsidRPr="00AF5D83">
                            <w:rPr>
                              <w:rFonts w:ascii="微软雅黑" w:eastAsia="微软雅黑" w:hAnsi="微软雅黑" w:hint="eastAsia"/>
                            </w:rPr>
                            <w:t>夹</w:t>
                          </w:r>
                          <w:r w:rsidRPr="00AF5D83">
                            <w:rPr>
                              <w:rFonts w:ascii="微软雅黑" w:eastAsia="微软雅黑" w:hAnsi="微软雅黑"/>
                            </w:rPr>
                            <w:t>位车库</w:t>
                          </w:r>
                          <w:r w:rsidR="00AF5D83" w:rsidRPr="00AF5D83">
                            <w:rPr>
                              <w:rFonts w:ascii="微软雅黑" w:eastAsia="微软雅黑" w:hAnsi="微软雅黑" w:hint="eastAsia"/>
                            </w:rPr>
                            <w:t>位置</w:t>
                          </w:r>
                        </w:p>
                      </w:txbxContent>
                    </v:textbox>
                    <o:callout v:ext="edit" minusy="t"/>
                  </v:shape>
                  <v:rect id="_x0000_s1277" style="position:absolute;left:5512;top:10506;width:722;height:406;rotation:90" filled="f" strokecolor="yellow" strokeweight="2pt"/>
                </v:group>
              </w:pict>
            </w:r>
            <w:r w:rsidR="00C76FA6">
              <w:rPr>
                <w:noProof/>
              </w:rPr>
              <w:drawing>
                <wp:inline distT="0" distB="0" distL="0" distR="0" wp14:anchorId="73D5AA50" wp14:editId="30E04BEE">
                  <wp:extent cx="1433146" cy="1433146"/>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443064" cy="1443064"/>
                          </a:xfrm>
                          <a:prstGeom prst="rect">
                            <a:avLst/>
                          </a:prstGeom>
                        </pic:spPr>
                      </pic:pic>
                    </a:graphicData>
                  </a:graphic>
                </wp:inline>
              </w:drawing>
            </w:r>
            <w:r w:rsidR="00AF5D83" w:rsidRPr="00B70935">
              <w:rPr>
                <w:rFonts w:ascii="微软雅黑" w:eastAsia="微软雅黑" w:hAnsi="微软雅黑"/>
                <w:noProof/>
                <w:sz w:val="24"/>
                <w:szCs w:val="24"/>
              </w:rPr>
              <w:drawing>
                <wp:anchor distT="0" distB="0" distL="114300" distR="114300" simplePos="0" relativeHeight="251638784" behindDoc="0" locked="0" layoutInCell="1" allowOverlap="1" wp14:anchorId="3B6F7155" wp14:editId="60519E17">
                  <wp:simplePos x="0" y="0"/>
                  <wp:positionH relativeFrom="column">
                    <wp:posOffset>2888615</wp:posOffset>
                  </wp:positionH>
                  <wp:positionV relativeFrom="paragraph">
                    <wp:posOffset>3175</wp:posOffset>
                  </wp:positionV>
                  <wp:extent cx="1403985" cy="1133475"/>
                  <wp:effectExtent l="0" t="0" r="0" b="0"/>
                  <wp:wrapNone/>
                  <wp:docPr id="4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403985" cy="1133475"/>
                          </a:xfrm>
                          <a:prstGeom prst="rect">
                            <a:avLst/>
                          </a:prstGeom>
                        </pic:spPr>
                      </pic:pic>
                    </a:graphicData>
                  </a:graphic>
                  <wp14:sizeRelH relativeFrom="margin">
                    <wp14:pctWidth>0</wp14:pctWidth>
                  </wp14:sizeRelH>
                  <wp14:sizeRelV relativeFrom="margin">
                    <wp14:pctHeight>0</wp14:pctHeight>
                  </wp14:sizeRelV>
                </wp:anchor>
              </w:drawing>
            </w:r>
            <w:r w:rsidR="001664D1">
              <w:rPr>
                <w:rFonts w:ascii="微软雅黑" w:eastAsia="微软雅黑" w:hAnsi="微软雅黑" w:hint="eastAsia"/>
                <w:sz w:val="24"/>
                <w:szCs w:val="24"/>
              </w:rPr>
              <w:t xml:space="preserve"> </w:t>
            </w:r>
            <w:r w:rsidR="001664D1">
              <w:rPr>
                <w:rFonts w:ascii="微软雅黑" w:eastAsia="微软雅黑" w:hAnsi="微软雅黑"/>
                <w:sz w:val="24"/>
                <w:szCs w:val="24"/>
              </w:rPr>
              <w:t xml:space="preserve">            </w:t>
            </w:r>
          </w:p>
        </w:tc>
      </w:tr>
      <w:tr w:rsidR="001664D1" w:rsidRPr="007F0499" w14:paraId="7C863D90" w14:textId="77777777" w:rsidTr="008A3A7F">
        <w:trPr>
          <w:trHeight w:val="1523"/>
        </w:trPr>
        <w:tc>
          <w:tcPr>
            <w:tcW w:w="992" w:type="dxa"/>
            <w:vMerge/>
            <w:vAlign w:val="center"/>
          </w:tcPr>
          <w:p w14:paraId="6CE2AF83" w14:textId="77777777" w:rsidR="001664D1" w:rsidRDefault="001664D1" w:rsidP="00881D1B">
            <w:pPr>
              <w:jc w:val="center"/>
              <w:rPr>
                <w:rFonts w:ascii="微软雅黑" w:eastAsia="微软雅黑" w:hAnsi="微软雅黑"/>
                <w:sz w:val="24"/>
                <w:szCs w:val="24"/>
              </w:rPr>
            </w:pPr>
          </w:p>
        </w:tc>
        <w:tc>
          <w:tcPr>
            <w:tcW w:w="993" w:type="dxa"/>
            <w:vMerge/>
            <w:vAlign w:val="center"/>
          </w:tcPr>
          <w:p w14:paraId="4F742B47" w14:textId="77777777" w:rsidR="001664D1" w:rsidRPr="007F0499" w:rsidRDefault="001664D1" w:rsidP="00881D1B">
            <w:pPr>
              <w:jc w:val="center"/>
              <w:rPr>
                <w:rFonts w:ascii="微软雅黑" w:eastAsia="微软雅黑" w:hAnsi="微软雅黑"/>
                <w:sz w:val="24"/>
                <w:szCs w:val="24"/>
              </w:rPr>
            </w:pPr>
          </w:p>
        </w:tc>
        <w:tc>
          <w:tcPr>
            <w:tcW w:w="2321" w:type="dxa"/>
            <w:gridSpan w:val="2"/>
            <w:tcBorders>
              <w:bottom w:val="single" w:sz="4" w:space="0" w:color="auto"/>
              <w:right w:val="single" w:sz="4" w:space="0" w:color="auto"/>
            </w:tcBorders>
            <w:vAlign w:val="center"/>
          </w:tcPr>
          <w:p w14:paraId="36AD11D8" w14:textId="449FB3E2" w:rsidR="001664D1" w:rsidRDefault="006234C9" w:rsidP="001664D1">
            <w:pPr>
              <w:jc w:val="center"/>
              <w:rPr>
                <w:rFonts w:ascii="微软雅黑" w:eastAsia="微软雅黑" w:hAnsi="微软雅黑"/>
                <w:bCs/>
                <w:noProof/>
                <w:sz w:val="24"/>
                <w:szCs w:val="24"/>
              </w:rPr>
            </w:pPr>
            <w:r>
              <w:rPr>
                <w:rFonts w:ascii="微软雅黑" w:eastAsia="微软雅黑" w:hAnsi="微软雅黑"/>
                <w:bCs/>
                <w:noProof/>
                <w:sz w:val="24"/>
                <w:szCs w:val="24"/>
              </w:rPr>
              <w:drawing>
                <wp:inline distT="0" distB="0" distL="0" distR="0" wp14:anchorId="3DC4CBAE" wp14:editId="1D8180C8">
                  <wp:extent cx="1336675" cy="1433830"/>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夹位移车-初始状态.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336675" cy="1433830"/>
                          </a:xfrm>
                          <a:prstGeom prst="rect">
                            <a:avLst/>
                          </a:prstGeom>
                        </pic:spPr>
                      </pic:pic>
                    </a:graphicData>
                  </a:graphic>
                </wp:inline>
              </w:drawing>
            </w:r>
          </w:p>
        </w:tc>
        <w:tc>
          <w:tcPr>
            <w:tcW w:w="2321" w:type="dxa"/>
            <w:gridSpan w:val="3"/>
            <w:tcBorders>
              <w:left w:val="single" w:sz="4" w:space="0" w:color="auto"/>
              <w:bottom w:val="single" w:sz="4" w:space="0" w:color="auto"/>
              <w:right w:val="single" w:sz="4" w:space="0" w:color="auto"/>
            </w:tcBorders>
            <w:vAlign w:val="center"/>
          </w:tcPr>
          <w:p w14:paraId="28925726" w14:textId="0E13A599" w:rsidR="001664D1" w:rsidRDefault="006234C9" w:rsidP="001664D1">
            <w:pPr>
              <w:jc w:val="center"/>
              <w:rPr>
                <w:rFonts w:ascii="微软雅黑" w:eastAsia="微软雅黑" w:hAnsi="微软雅黑"/>
                <w:bCs/>
                <w:noProof/>
                <w:sz w:val="24"/>
                <w:szCs w:val="24"/>
              </w:rPr>
            </w:pPr>
            <w:r>
              <w:rPr>
                <w:rFonts w:ascii="微软雅黑" w:eastAsia="微软雅黑" w:hAnsi="微软雅黑"/>
                <w:bCs/>
                <w:noProof/>
                <w:sz w:val="24"/>
                <w:szCs w:val="24"/>
              </w:rPr>
              <w:drawing>
                <wp:inline distT="0" distB="0" distL="0" distR="0" wp14:anchorId="22C4925C" wp14:editId="39AE0EB4">
                  <wp:extent cx="1336675" cy="1370965"/>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夹位移车-出库状态.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336675" cy="1370965"/>
                          </a:xfrm>
                          <a:prstGeom prst="rect">
                            <a:avLst/>
                          </a:prstGeom>
                        </pic:spPr>
                      </pic:pic>
                    </a:graphicData>
                  </a:graphic>
                </wp:inline>
              </w:drawing>
            </w:r>
          </w:p>
        </w:tc>
        <w:tc>
          <w:tcPr>
            <w:tcW w:w="2303" w:type="dxa"/>
            <w:gridSpan w:val="2"/>
            <w:tcBorders>
              <w:left w:val="single" w:sz="4" w:space="0" w:color="auto"/>
              <w:bottom w:val="single" w:sz="4" w:space="0" w:color="auto"/>
            </w:tcBorders>
            <w:vAlign w:val="center"/>
          </w:tcPr>
          <w:p w14:paraId="112611D1" w14:textId="503C79D5" w:rsidR="001664D1" w:rsidRDefault="006234C9" w:rsidP="001664D1">
            <w:pPr>
              <w:jc w:val="center"/>
              <w:rPr>
                <w:rFonts w:ascii="微软雅黑" w:eastAsia="微软雅黑" w:hAnsi="微软雅黑"/>
                <w:bCs/>
                <w:noProof/>
                <w:sz w:val="24"/>
                <w:szCs w:val="24"/>
              </w:rPr>
            </w:pPr>
            <w:r>
              <w:rPr>
                <w:rFonts w:ascii="微软雅黑" w:eastAsia="微软雅黑" w:hAnsi="微软雅黑"/>
                <w:bCs/>
                <w:noProof/>
                <w:sz w:val="24"/>
                <w:szCs w:val="24"/>
              </w:rPr>
              <w:drawing>
                <wp:inline distT="0" distB="0" distL="0" distR="0" wp14:anchorId="3B1ACE86" wp14:editId="791F85A4">
                  <wp:extent cx="1336675" cy="1392555"/>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夹位移车-完成状态.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336675" cy="1392555"/>
                          </a:xfrm>
                          <a:prstGeom prst="rect">
                            <a:avLst/>
                          </a:prstGeom>
                        </pic:spPr>
                      </pic:pic>
                    </a:graphicData>
                  </a:graphic>
                </wp:inline>
              </w:drawing>
            </w:r>
          </w:p>
        </w:tc>
      </w:tr>
      <w:tr w:rsidR="001664D1" w:rsidRPr="007F0499" w14:paraId="27A62678" w14:textId="77777777" w:rsidTr="008A3A7F">
        <w:trPr>
          <w:trHeight w:val="224"/>
        </w:trPr>
        <w:tc>
          <w:tcPr>
            <w:tcW w:w="992" w:type="dxa"/>
            <w:vMerge/>
            <w:vAlign w:val="center"/>
          </w:tcPr>
          <w:p w14:paraId="44F4B7D2" w14:textId="77777777" w:rsidR="001664D1" w:rsidRDefault="001664D1" w:rsidP="001664D1">
            <w:pPr>
              <w:jc w:val="center"/>
              <w:rPr>
                <w:rFonts w:ascii="微软雅黑" w:eastAsia="微软雅黑" w:hAnsi="微软雅黑"/>
                <w:sz w:val="24"/>
                <w:szCs w:val="24"/>
              </w:rPr>
            </w:pPr>
          </w:p>
        </w:tc>
        <w:tc>
          <w:tcPr>
            <w:tcW w:w="993" w:type="dxa"/>
            <w:vMerge/>
            <w:vAlign w:val="center"/>
          </w:tcPr>
          <w:p w14:paraId="7B3CCC86" w14:textId="77777777" w:rsidR="001664D1" w:rsidRPr="007F0499" w:rsidRDefault="001664D1" w:rsidP="001664D1">
            <w:pPr>
              <w:jc w:val="center"/>
              <w:rPr>
                <w:rFonts w:ascii="微软雅黑" w:eastAsia="微软雅黑" w:hAnsi="微软雅黑"/>
                <w:sz w:val="24"/>
                <w:szCs w:val="24"/>
              </w:rPr>
            </w:pPr>
          </w:p>
        </w:tc>
        <w:tc>
          <w:tcPr>
            <w:tcW w:w="2321" w:type="dxa"/>
            <w:gridSpan w:val="2"/>
            <w:tcBorders>
              <w:top w:val="single" w:sz="4" w:space="0" w:color="auto"/>
              <w:right w:val="single" w:sz="4" w:space="0" w:color="auto"/>
            </w:tcBorders>
            <w:vAlign w:val="center"/>
          </w:tcPr>
          <w:p w14:paraId="667F3DB1" w14:textId="77777777" w:rsidR="001664D1" w:rsidRPr="00AF5D83" w:rsidRDefault="001664D1" w:rsidP="009E4474">
            <w:pPr>
              <w:spacing w:line="0" w:lineRule="atLeast"/>
              <w:jc w:val="center"/>
              <w:rPr>
                <w:rFonts w:ascii="微软雅黑" w:eastAsia="微软雅黑" w:hAnsi="微软雅黑"/>
                <w:noProof/>
              </w:rPr>
            </w:pPr>
            <w:r w:rsidRPr="00AF5D83">
              <w:rPr>
                <w:rFonts w:ascii="微软雅黑" w:eastAsia="微软雅黑" w:hAnsi="微软雅黑" w:hint="eastAsia"/>
                <w:noProof/>
              </w:rPr>
              <w:t>初始状态</w:t>
            </w:r>
          </w:p>
        </w:tc>
        <w:tc>
          <w:tcPr>
            <w:tcW w:w="2321" w:type="dxa"/>
            <w:gridSpan w:val="3"/>
            <w:tcBorders>
              <w:top w:val="single" w:sz="4" w:space="0" w:color="auto"/>
              <w:left w:val="single" w:sz="4" w:space="0" w:color="auto"/>
              <w:right w:val="single" w:sz="4" w:space="0" w:color="auto"/>
            </w:tcBorders>
            <w:vAlign w:val="center"/>
          </w:tcPr>
          <w:p w14:paraId="3A6EA9CF" w14:textId="7FB322A2" w:rsidR="001664D1" w:rsidRPr="00AF5D83" w:rsidRDefault="009E5F6B" w:rsidP="009E4474">
            <w:pPr>
              <w:spacing w:line="0" w:lineRule="atLeast"/>
              <w:jc w:val="center"/>
              <w:rPr>
                <w:rFonts w:ascii="微软雅黑" w:eastAsia="微软雅黑" w:hAnsi="微软雅黑"/>
                <w:noProof/>
              </w:rPr>
            </w:pPr>
            <w:r>
              <w:rPr>
                <w:rFonts w:ascii="微软雅黑" w:eastAsia="微软雅黑" w:hAnsi="微软雅黑" w:hint="eastAsia"/>
                <w:noProof/>
              </w:rPr>
              <w:t>出库</w:t>
            </w:r>
            <w:r w:rsidR="001664D1" w:rsidRPr="00AF5D83">
              <w:rPr>
                <w:rFonts w:ascii="微软雅黑" w:eastAsia="微软雅黑" w:hAnsi="微软雅黑" w:hint="eastAsia"/>
                <w:noProof/>
              </w:rPr>
              <w:t>状态</w:t>
            </w:r>
          </w:p>
        </w:tc>
        <w:tc>
          <w:tcPr>
            <w:tcW w:w="2303" w:type="dxa"/>
            <w:gridSpan w:val="2"/>
            <w:tcBorders>
              <w:top w:val="single" w:sz="4" w:space="0" w:color="auto"/>
              <w:left w:val="single" w:sz="4" w:space="0" w:color="auto"/>
            </w:tcBorders>
            <w:vAlign w:val="center"/>
          </w:tcPr>
          <w:p w14:paraId="4275435D" w14:textId="278ED447" w:rsidR="001664D1" w:rsidRPr="00AF5D83" w:rsidRDefault="00B56B4F" w:rsidP="009E4474">
            <w:pPr>
              <w:spacing w:line="0" w:lineRule="atLeast"/>
              <w:jc w:val="center"/>
              <w:rPr>
                <w:rFonts w:ascii="微软雅黑" w:eastAsia="微软雅黑" w:hAnsi="微软雅黑"/>
                <w:noProof/>
              </w:rPr>
            </w:pPr>
            <w:r>
              <w:rPr>
                <w:rFonts w:ascii="微软雅黑" w:eastAsia="微软雅黑" w:hAnsi="微软雅黑" w:hint="eastAsia"/>
                <w:noProof/>
              </w:rPr>
              <w:t>完成</w:t>
            </w:r>
            <w:r w:rsidR="001664D1" w:rsidRPr="00AF5D83">
              <w:rPr>
                <w:rFonts w:ascii="微软雅黑" w:eastAsia="微软雅黑" w:hAnsi="微软雅黑" w:hint="eastAsia"/>
                <w:noProof/>
              </w:rPr>
              <w:t>状态</w:t>
            </w:r>
          </w:p>
        </w:tc>
      </w:tr>
      <w:tr w:rsidR="001664D1" w:rsidRPr="009E5F6B" w14:paraId="2CFD2D3A" w14:textId="77777777" w:rsidTr="008A3A7F">
        <w:trPr>
          <w:trHeight w:val="1266"/>
        </w:trPr>
        <w:tc>
          <w:tcPr>
            <w:tcW w:w="992" w:type="dxa"/>
            <w:vMerge/>
            <w:vAlign w:val="center"/>
          </w:tcPr>
          <w:p w14:paraId="2C1EA1B6" w14:textId="77777777" w:rsidR="001664D1" w:rsidRDefault="001664D1" w:rsidP="001664D1">
            <w:pPr>
              <w:jc w:val="center"/>
              <w:rPr>
                <w:rFonts w:ascii="微软雅黑" w:eastAsia="微软雅黑" w:hAnsi="微软雅黑"/>
                <w:sz w:val="24"/>
                <w:szCs w:val="24"/>
              </w:rPr>
            </w:pPr>
          </w:p>
        </w:tc>
        <w:tc>
          <w:tcPr>
            <w:tcW w:w="993" w:type="dxa"/>
            <w:vMerge w:val="restart"/>
            <w:vAlign w:val="center"/>
          </w:tcPr>
          <w:p w14:paraId="2E2E8DF9" w14:textId="77777777" w:rsidR="001664D1" w:rsidRDefault="001664D1" w:rsidP="009E5F6B">
            <w:pPr>
              <w:spacing w:line="0" w:lineRule="atLeast"/>
              <w:jc w:val="center"/>
              <w:rPr>
                <w:rFonts w:ascii="微软雅黑" w:eastAsia="微软雅黑" w:hAnsi="微软雅黑"/>
                <w:sz w:val="24"/>
                <w:szCs w:val="24"/>
              </w:rPr>
            </w:pPr>
            <w:r>
              <w:rPr>
                <w:rFonts w:ascii="微软雅黑" w:eastAsia="微软雅黑" w:hAnsi="微软雅黑" w:hint="eastAsia"/>
                <w:sz w:val="24"/>
                <w:szCs w:val="24"/>
              </w:rPr>
              <w:t>斜</w:t>
            </w:r>
            <w:r>
              <w:rPr>
                <w:rFonts w:ascii="微软雅黑" w:eastAsia="微软雅黑" w:hAnsi="微软雅黑"/>
                <w:sz w:val="24"/>
                <w:szCs w:val="24"/>
              </w:rPr>
              <w:t>位</w:t>
            </w:r>
          </w:p>
          <w:p w14:paraId="4B094E8A" w14:textId="77777777" w:rsidR="001664D1" w:rsidRDefault="001664D1" w:rsidP="009E5F6B">
            <w:pPr>
              <w:spacing w:line="0" w:lineRule="atLeast"/>
              <w:jc w:val="center"/>
              <w:rPr>
                <w:rFonts w:ascii="微软雅黑" w:eastAsia="微软雅黑" w:hAnsi="微软雅黑"/>
                <w:sz w:val="24"/>
                <w:szCs w:val="24"/>
              </w:rPr>
            </w:pPr>
            <w:r>
              <w:rPr>
                <w:rFonts w:ascii="微软雅黑" w:eastAsia="微软雅黑" w:hAnsi="微软雅黑"/>
                <w:sz w:val="24"/>
                <w:szCs w:val="24"/>
              </w:rPr>
              <w:t>移车</w:t>
            </w:r>
          </w:p>
          <w:p w14:paraId="3F16F01B" w14:textId="2E3BEEF7" w:rsidR="001664D1" w:rsidRPr="007F0499" w:rsidRDefault="001664D1" w:rsidP="00F05CA7">
            <w:pPr>
              <w:spacing w:line="0" w:lineRule="atLeast"/>
              <w:rPr>
                <w:rFonts w:ascii="微软雅黑" w:eastAsia="微软雅黑" w:hAnsi="微软雅黑"/>
                <w:sz w:val="24"/>
                <w:szCs w:val="24"/>
              </w:rPr>
            </w:pPr>
          </w:p>
        </w:tc>
        <w:tc>
          <w:tcPr>
            <w:tcW w:w="6945" w:type="dxa"/>
            <w:gridSpan w:val="7"/>
            <w:vAlign w:val="center"/>
          </w:tcPr>
          <w:p w14:paraId="6E060BD4" w14:textId="278293EA" w:rsidR="001664D1" w:rsidRPr="002401C8" w:rsidRDefault="001664D1" w:rsidP="002401C8">
            <w:pPr>
              <w:autoSpaceDE w:val="0"/>
              <w:autoSpaceDN w:val="0"/>
              <w:adjustRightInd w:val="0"/>
              <w:spacing w:line="0" w:lineRule="atLeast"/>
              <w:rPr>
                <w:rFonts w:ascii="微软雅黑" w:eastAsia="微软雅黑" w:hAnsi="微软雅黑"/>
                <w:szCs w:val="24"/>
              </w:rPr>
            </w:pPr>
            <w:r w:rsidRPr="002401C8">
              <w:rPr>
                <w:rFonts w:ascii="微软雅黑" w:eastAsia="微软雅黑" w:hAnsi="微软雅黑" w:hint="eastAsia"/>
                <w:szCs w:val="24"/>
              </w:rPr>
              <w:t>任</w:t>
            </w:r>
            <w:r w:rsidRPr="002401C8">
              <w:rPr>
                <w:rFonts w:ascii="微软雅黑" w:eastAsia="微软雅黑" w:hAnsi="微软雅黑"/>
                <w:szCs w:val="24"/>
              </w:rPr>
              <w:t>务说明：</w:t>
            </w:r>
            <w:r w:rsidRPr="002401C8">
              <w:rPr>
                <w:rFonts w:ascii="微软雅黑" w:eastAsia="微软雅黑" w:hAnsi="微软雅黑" w:hint="eastAsia"/>
                <w:szCs w:val="24"/>
              </w:rPr>
              <w:t>将</w:t>
            </w:r>
            <w:r w:rsidRPr="002401C8">
              <w:rPr>
                <w:rFonts w:ascii="微软雅黑" w:eastAsia="微软雅黑" w:hAnsi="微软雅黑" w:hint="eastAsia"/>
                <w:b/>
                <w:szCs w:val="24"/>
              </w:rPr>
              <w:t>汽</w:t>
            </w:r>
            <w:r w:rsidRPr="002401C8">
              <w:rPr>
                <w:rFonts w:ascii="微软雅黑" w:eastAsia="微软雅黑" w:hAnsi="微软雅黑"/>
                <w:b/>
                <w:szCs w:val="24"/>
              </w:rPr>
              <w:t>车模</w:t>
            </w:r>
            <w:r w:rsidRPr="002401C8">
              <w:rPr>
                <w:rFonts w:ascii="微软雅黑" w:eastAsia="微软雅黑" w:hAnsi="微软雅黑" w:hint="eastAsia"/>
                <w:b/>
                <w:szCs w:val="24"/>
              </w:rPr>
              <w:t>型</w:t>
            </w:r>
            <w:r w:rsidRPr="002401C8">
              <w:rPr>
                <w:rFonts w:ascii="微软雅黑" w:eastAsia="微软雅黑" w:hAnsi="微软雅黑" w:hint="eastAsia"/>
                <w:szCs w:val="24"/>
              </w:rPr>
              <w:t>从</w:t>
            </w:r>
            <w:r w:rsidRPr="002401C8">
              <w:rPr>
                <w:rFonts w:ascii="微软雅黑" w:eastAsia="微软雅黑" w:hAnsi="微软雅黑" w:hint="eastAsia"/>
                <w:b/>
                <w:szCs w:val="24"/>
              </w:rPr>
              <w:t>斜</w:t>
            </w:r>
            <w:r w:rsidRPr="002401C8">
              <w:rPr>
                <w:rFonts w:ascii="微软雅黑" w:eastAsia="微软雅黑" w:hAnsi="微软雅黑"/>
                <w:b/>
                <w:szCs w:val="24"/>
              </w:rPr>
              <w:t>位车</w:t>
            </w:r>
            <w:r w:rsidRPr="002401C8">
              <w:rPr>
                <w:rFonts w:ascii="微软雅黑" w:eastAsia="微软雅黑" w:hAnsi="微软雅黑" w:hint="eastAsia"/>
                <w:b/>
                <w:szCs w:val="24"/>
              </w:rPr>
              <w:t>库</w:t>
            </w:r>
            <w:r w:rsidRPr="002401C8">
              <w:rPr>
                <w:rFonts w:ascii="微软雅黑" w:eastAsia="微软雅黑" w:hAnsi="微软雅黑" w:hint="eastAsia"/>
                <w:szCs w:val="24"/>
              </w:rPr>
              <w:t>中移</w:t>
            </w:r>
            <w:r w:rsidRPr="002401C8">
              <w:rPr>
                <w:rFonts w:ascii="微软雅黑" w:eastAsia="微软雅黑" w:hAnsi="微软雅黑"/>
                <w:szCs w:val="24"/>
              </w:rPr>
              <w:t>出并将</w:t>
            </w:r>
            <w:r w:rsidRPr="002401C8">
              <w:rPr>
                <w:rFonts w:ascii="微软雅黑" w:eastAsia="微软雅黑" w:hAnsi="微软雅黑" w:hint="eastAsia"/>
                <w:b/>
                <w:szCs w:val="24"/>
              </w:rPr>
              <w:t>汽</w:t>
            </w:r>
            <w:r w:rsidRPr="002401C8">
              <w:rPr>
                <w:rFonts w:ascii="微软雅黑" w:eastAsia="微软雅黑" w:hAnsi="微软雅黑"/>
                <w:b/>
                <w:szCs w:val="24"/>
              </w:rPr>
              <w:t>车</w:t>
            </w:r>
            <w:r w:rsidR="00197E13">
              <w:rPr>
                <w:rFonts w:ascii="微软雅黑" w:eastAsia="微软雅黑" w:hAnsi="微软雅黑" w:hint="eastAsia"/>
                <w:b/>
                <w:szCs w:val="24"/>
              </w:rPr>
              <w:t>模型</w:t>
            </w:r>
            <w:r w:rsidRPr="002401C8">
              <w:rPr>
                <w:rFonts w:ascii="微软雅黑" w:eastAsia="微软雅黑" w:hAnsi="微软雅黑" w:hint="eastAsia"/>
                <w:szCs w:val="24"/>
              </w:rPr>
              <w:t>移动</w:t>
            </w:r>
            <w:r w:rsidRPr="002401C8">
              <w:rPr>
                <w:rFonts w:ascii="微软雅黑" w:eastAsia="微软雅黑" w:hAnsi="微软雅黑"/>
                <w:szCs w:val="24"/>
              </w:rPr>
              <w:t>到同</w:t>
            </w:r>
            <w:r w:rsidRPr="002401C8">
              <w:rPr>
                <w:rFonts w:ascii="微软雅黑" w:eastAsia="微软雅黑" w:hAnsi="微软雅黑" w:hint="eastAsia"/>
                <w:szCs w:val="24"/>
              </w:rPr>
              <w:t>单元格</w:t>
            </w:r>
            <w:r w:rsidRPr="002401C8">
              <w:rPr>
                <w:rFonts w:ascii="微软雅黑" w:eastAsia="微软雅黑" w:hAnsi="微软雅黑"/>
                <w:szCs w:val="24"/>
              </w:rPr>
              <w:t>内的</w:t>
            </w:r>
            <w:r w:rsidRPr="002401C8">
              <w:rPr>
                <w:rFonts w:ascii="微软雅黑" w:eastAsia="微软雅黑" w:hAnsi="微软雅黑" w:hint="eastAsia"/>
                <w:b/>
                <w:szCs w:val="24"/>
              </w:rPr>
              <w:t>停车</w:t>
            </w:r>
            <w:r w:rsidRPr="002401C8">
              <w:rPr>
                <w:rFonts w:ascii="微软雅黑" w:eastAsia="微软雅黑" w:hAnsi="微软雅黑"/>
                <w:b/>
                <w:szCs w:val="24"/>
              </w:rPr>
              <w:t>架</w:t>
            </w:r>
            <w:r w:rsidRPr="002401C8">
              <w:rPr>
                <w:rFonts w:ascii="微软雅黑" w:eastAsia="微软雅黑" w:hAnsi="微软雅黑"/>
                <w:szCs w:val="24"/>
              </w:rPr>
              <w:t>上</w:t>
            </w:r>
            <w:r w:rsidRPr="002401C8">
              <w:rPr>
                <w:rFonts w:ascii="微软雅黑" w:eastAsia="微软雅黑" w:hAnsi="微软雅黑" w:hint="eastAsia"/>
                <w:szCs w:val="24"/>
              </w:rPr>
              <w:t>且离开此单元格。</w:t>
            </w:r>
          </w:p>
          <w:p w14:paraId="7900C3EA" w14:textId="77777777" w:rsidR="001664D1" w:rsidRPr="002401C8" w:rsidRDefault="001664D1" w:rsidP="002401C8">
            <w:pPr>
              <w:autoSpaceDE w:val="0"/>
              <w:autoSpaceDN w:val="0"/>
              <w:adjustRightInd w:val="0"/>
              <w:spacing w:line="0" w:lineRule="atLeast"/>
              <w:rPr>
                <w:rFonts w:ascii="微软雅黑" w:eastAsia="微软雅黑" w:hAnsi="微软雅黑"/>
                <w:szCs w:val="24"/>
              </w:rPr>
            </w:pPr>
            <w:r w:rsidRPr="002401C8">
              <w:rPr>
                <w:rFonts w:ascii="微软雅黑" w:eastAsia="微软雅黑" w:hAnsi="微软雅黑" w:hint="eastAsia"/>
                <w:szCs w:val="24"/>
              </w:rPr>
              <w:t>得分</w:t>
            </w:r>
            <w:r w:rsidRPr="002401C8">
              <w:rPr>
                <w:rFonts w:ascii="微软雅黑" w:eastAsia="微软雅黑" w:hAnsi="微软雅黑"/>
                <w:szCs w:val="24"/>
              </w:rPr>
              <w:t>说明：</w:t>
            </w:r>
            <w:r w:rsidRPr="002401C8">
              <w:rPr>
                <w:rFonts w:ascii="微软雅黑" w:eastAsia="微软雅黑" w:hAnsi="微软雅黑" w:hint="eastAsia"/>
                <w:szCs w:val="24"/>
              </w:rPr>
              <w:t>完</w:t>
            </w:r>
            <w:r w:rsidRPr="002401C8">
              <w:rPr>
                <w:rFonts w:ascii="微软雅黑" w:eastAsia="微软雅黑" w:hAnsi="微软雅黑"/>
                <w:szCs w:val="24"/>
              </w:rPr>
              <w:t>成此任务，总得分</w:t>
            </w:r>
            <w:r w:rsidRPr="002401C8">
              <w:rPr>
                <w:rFonts w:ascii="微软雅黑" w:eastAsia="微软雅黑" w:hAnsi="微软雅黑" w:hint="eastAsia"/>
                <w:szCs w:val="24"/>
              </w:rPr>
              <w:t>30分</w:t>
            </w:r>
            <w:r w:rsidRPr="002401C8">
              <w:rPr>
                <w:rFonts w:ascii="微软雅黑" w:eastAsia="微软雅黑" w:hAnsi="微软雅黑"/>
                <w:szCs w:val="24"/>
              </w:rPr>
              <w:t>。</w:t>
            </w:r>
          </w:p>
          <w:p w14:paraId="1654261C" w14:textId="77777777" w:rsidR="001664D1" w:rsidRDefault="001664D1" w:rsidP="008C3E5F">
            <w:pPr>
              <w:autoSpaceDE w:val="0"/>
              <w:autoSpaceDN w:val="0"/>
              <w:adjustRightInd w:val="0"/>
              <w:spacing w:line="0" w:lineRule="atLeast"/>
              <w:rPr>
                <w:rFonts w:ascii="微软雅黑" w:eastAsia="微软雅黑" w:hAnsi="微软雅黑"/>
                <w:bCs/>
                <w:szCs w:val="24"/>
              </w:rPr>
            </w:pPr>
            <w:r w:rsidRPr="002401C8">
              <w:rPr>
                <w:rFonts w:ascii="微软雅黑" w:eastAsia="微软雅黑" w:hAnsi="微软雅黑"/>
                <w:b/>
                <w:bCs/>
                <w:szCs w:val="24"/>
              </w:rPr>
              <w:t>汽车模型</w:t>
            </w:r>
            <w:r w:rsidRPr="002401C8">
              <w:rPr>
                <w:rFonts w:ascii="微软雅黑" w:eastAsia="微软雅黑" w:hAnsi="微软雅黑" w:hint="eastAsia"/>
                <w:bCs/>
                <w:szCs w:val="24"/>
              </w:rPr>
              <w:t>在</w:t>
            </w:r>
            <w:r w:rsidRPr="002401C8">
              <w:rPr>
                <w:rFonts w:ascii="微软雅黑" w:eastAsia="微软雅黑" w:hAnsi="微软雅黑"/>
                <w:b/>
                <w:bCs/>
                <w:szCs w:val="24"/>
              </w:rPr>
              <w:t>停车架</w:t>
            </w:r>
            <w:r w:rsidRPr="002401C8">
              <w:rPr>
                <w:rFonts w:ascii="微软雅黑" w:eastAsia="微软雅黑" w:hAnsi="微软雅黑"/>
                <w:bCs/>
                <w:szCs w:val="24"/>
              </w:rPr>
              <w:t>上不掉落得</w:t>
            </w:r>
            <w:r w:rsidRPr="002401C8">
              <w:rPr>
                <w:rFonts w:ascii="微软雅黑" w:eastAsia="微软雅黑" w:hAnsi="微软雅黑" w:hint="eastAsia"/>
                <w:bCs/>
                <w:szCs w:val="24"/>
              </w:rPr>
              <w:t>25分，</w:t>
            </w:r>
            <w:r w:rsidRPr="002401C8">
              <w:rPr>
                <w:rFonts w:ascii="微软雅黑" w:eastAsia="微软雅黑" w:hAnsi="微软雅黑"/>
                <w:bCs/>
                <w:szCs w:val="24"/>
              </w:rPr>
              <w:t>机器人</w:t>
            </w:r>
            <w:r w:rsidRPr="002401C8">
              <w:rPr>
                <w:rFonts w:ascii="微软雅黑" w:eastAsia="微软雅黑" w:hAnsi="微软雅黑" w:hint="eastAsia"/>
                <w:bCs/>
                <w:szCs w:val="24"/>
              </w:rPr>
              <w:t>完</w:t>
            </w:r>
            <w:r w:rsidRPr="002401C8">
              <w:rPr>
                <w:rFonts w:ascii="微软雅黑" w:eastAsia="微软雅黑" w:hAnsi="微软雅黑"/>
                <w:bCs/>
                <w:szCs w:val="24"/>
              </w:rPr>
              <w:t>全离开此单元格</w:t>
            </w:r>
            <w:r w:rsidRPr="002401C8">
              <w:rPr>
                <w:rFonts w:ascii="微软雅黑" w:eastAsia="微软雅黑" w:hAnsi="微软雅黑" w:hint="eastAsia"/>
                <w:bCs/>
                <w:szCs w:val="24"/>
              </w:rPr>
              <w:t>时</w:t>
            </w:r>
            <w:r w:rsidRPr="002401C8">
              <w:rPr>
                <w:rFonts w:ascii="微软雅黑" w:eastAsia="微软雅黑" w:hAnsi="微软雅黑"/>
                <w:bCs/>
                <w:szCs w:val="24"/>
              </w:rPr>
              <w:t>得</w:t>
            </w:r>
            <w:r w:rsidRPr="002401C8">
              <w:rPr>
                <w:rFonts w:ascii="微软雅黑" w:eastAsia="微软雅黑" w:hAnsi="微软雅黑" w:hint="eastAsia"/>
                <w:bCs/>
                <w:szCs w:val="24"/>
              </w:rPr>
              <w:t>5分</w:t>
            </w:r>
            <w:r w:rsidRPr="002401C8">
              <w:rPr>
                <w:rFonts w:ascii="微软雅黑" w:eastAsia="微软雅黑" w:hAnsi="微软雅黑"/>
                <w:bCs/>
                <w:szCs w:val="24"/>
              </w:rPr>
              <w:t>。</w:t>
            </w:r>
          </w:p>
          <w:p w14:paraId="2D68EA9C" w14:textId="10C3A04A" w:rsidR="00046D01" w:rsidRPr="002401C8" w:rsidRDefault="00046D01" w:rsidP="008C3E5F">
            <w:pPr>
              <w:autoSpaceDE w:val="0"/>
              <w:autoSpaceDN w:val="0"/>
              <w:adjustRightInd w:val="0"/>
              <w:spacing w:line="0" w:lineRule="atLeast"/>
              <w:rPr>
                <w:rFonts w:ascii="微软雅黑" w:eastAsia="微软雅黑" w:hAnsi="微软雅黑"/>
                <w:noProof/>
                <w:szCs w:val="24"/>
              </w:rPr>
            </w:pPr>
            <w:r w:rsidRPr="00046D01">
              <w:rPr>
                <w:rFonts w:ascii="微软雅黑" w:eastAsia="微软雅黑" w:hAnsi="微软雅黑" w:hint="eastAsia"/>
                <w:noProof/>
                <w:szCs w:val="24"/>
              </w:rPr>
              <w:t>道具位置：放置如下图；停车架以引导线为中心线，靠齐单元格边线；斜位车库以引导线为中心线，靠齐单元格边线；汽车模型头部接触斜位车库挡板原始位，朝出口方向。</w:t>
            </w:r>
          </w:p>
        </w:tc>
      </w:tr>
      <w:tr w:rsidR="001664D1" w:rsidRPr="007F0499" w14:paraId="101FCB60" w14:textId="77777777" w:rsidTr="008A3A7F">
        <w:trPr>
          <w:trHeight w:val="1761"/>
        </w:trPr>
        <w:tc>
          <w:tcPr>
            <w:tcW w:w="992" w:type="dxa"/>
            <w:vMerge/>
            <w:vAlign w:val="center"/>
          </w:tcPr>
          <w:p w14:paraId="07BCD9A6" w14:textId="77777777" w:rsidR="001664D1" w:rsidRDefault="001664D1" w:rsidP="001664D1">
            <w:pPr>
              <w:jc w:val="center"/>
              <w:rPr>
                <w:rFonts w:ascii="微软雅黑" w:eastAsia="微软雅黑" w:hAnsi="微软雅黑"/>
                <w:sz w:val="24"/>
                <w:szCs w:val="24"/>
              </w:rPr>
            </w:pPr>
          </w:p>
        </w:tc>
        <w:tc>
          <w:tcPr>
            <w:tcW w:w="993" w:type="dxa"/>
            <w:vMerge/>
            <w:vAlign w:val="center"/>
          </w:tcPr>
          <w:p w14:paraId="72F66508" w14:textId="77777777" w:rsidR="001664D1" w:rsidRPr="007F0499" w:rsidRDefault="001664D1" w:rsidP="001664D1">
            <w:pPr>
              <w:jc w:val="center"/>
              <w:rPr>
                <w:rFonts w:ascii="微软雅黑" w:eastAsia="微软雅黑" w:hAnsi="微软雅黑"/>
                <w:sz w:val="24"/>
                <w:szCs w:val="24"/>
              </w:rPr>
            </w:pPr>
          </w:p>
        </w:tc>
        <w:tc>
          <w:tcPr>
            <w:tcW w:w="6945" w:type="dxa"/>
            <w:gridSpan w:val="7"/>
            <w:vAlign w:val="center"/>
          </w:tcPr>
          <w:p w14:paraId="718ED8CB" w14:textId="0DF7B399" w:rsidR="001664D1" w:rsidRPr="007F0499" w:rsidRDefault="000F4DA6" w:rsidP="00C63108">
            <w:pPr>
              <w:jc w:val="left"/>
              <w:rPr>
                <w:rFonts w:ascii="微软雅黑" w:eastAsia="微软雅黑" w:hAnsi="微软雅黑"/>
                <w:noProof/>
                <w:sz w:val="24"/>
                <w:szCs w:val="24"/>
              </w:rPr>
            </w:pPr>
            <w:r>
              <w:rPr>
                <w:rFonts w:ascii="微软雅黑" w:eastAsia="微软雅黑" w:hAnsi="微软雅黑"/>
                <w:noProof/>
                <w:sz w:val="24"/>
                <w:szCs w:val="24"/>
              </w:rPr>
              <w:drawing>
                <wp:anchor distT="0" distB="0" distL="114300" distR="114300" simplePos="0" relativeHeight="251675648" behindDoc="0" locked="0" layoutInCell="1" allowOverlap="1" wp14:anchorId="0491C78B" wp14:editId="72EF6AE7">
                  <wp:simplePos x="0" y="0"/>
                  <wp:positionH relativeFrom="column">
                    <wp:posOffset>2536190</wp:posOffset>
                  </wp:positionH>
                  <wp:positionV relativeFrom="paragraph">
                    <wp:posOffset>1014730</wp:posOffset>
                  </wp:positionV>
                  <wp:extent cx="1270000" cy="637540"/>
                  <wp:effectExtent l="0" t="0" r="0" b="0"/>
                  <wp:wrapNone/>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270000" cy="637540"/>
                          </a:xfrm>
                          <a:prstGeom prst="rect">
                            <a:avLst/>
                          </a:prstGeom>
                          <a:noFill/>
                        </pic:spPr>
                      </pic:pic>
                    </a:graphicData>
                  </a:graphic>
                  <wp14:sizeRelH relativeFrom="margin">
                    <wp14:pctWidth>0</wp14:pctWidth>
                  </wp14:sizeRelH>
                  <wp14:sizeRelV relativeFrom="margin">
                    <wp14:pctHeight>0</wp14:pctHeight>
                  </wp14:sizeRelV>
                </wp:anchor>
              </w:drawing>
            </w:r>
            <w:r w:rsidR="00C37666">
              <w:rPr>
                <w:noProof/>
              </w:rPr>
              <w:pict w14:anchorId="7B58EBCD">
                <v:group id="_x0000_s1285" style="position:absolute;margin-left:-.7pt;margin-top:2.85pt;width:205.55pt;height:107.35pt;z-index:251672576;mso-position-horizontal-relative:text;mso-position-vertical-relative:text" coordorigin="4021,2958" coordsize="4111,2147">
                  <v:shape id="线形标注 2 923" o:spid="_x0000_s1159" type="#_x0000_t48" style="position:absolute;left:6546;top:2958;width:1416;height:540;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" adj="-34444,16080,-3905,7200,-1831,7200,,1200" fillcolor="white [3201]" strokecolor="#f79646 [3209]" strokeweight="2pt">
                    <v:textbox style="mso-next-textbox:#线形标注 2 923">
                      <w:txbxContent>
                        <w:p w14:paraId="25DCC449" w14:textId="35840917" w:rsidR="00CB2EC7" w:rsidRPr="009E5F6B" w:rsidRDefault="00C63108" w:rsidP="004B0144">
                          <w:pPr>
                            <w:spacing w:line="0" w:lineRule="atLeast"/>
                            <w:jc w:val="left"/>
                            <w:rPr>
                              <w:rFonts w:ascii="微软雅黑" w:eastAsia="微软雅黑" w:hAnsi="微软雅黑"/>
                            </w:rPr>
                          </w:pPr>
                          <w:r>
                            <w:rPr>
                              <w:rFonts w:ascii="微软雅黑" w:eastAsia="微软雅黑" w:hAnsi="微软雅黑" w:hint="eastAsia"/>
                            </w:rPr>
                            <w:t>停车</w:t>
                          </w:r>
                          <w:r>
                            <w:rPr>
                              <w:rFonts w:ascii="微软雅黑" w:eastAsia="微软雅黑" w:hAnsi="微软雅黑"/>
                            </w:rPr>
                            <w:t>架</w:t>
                          </w:r>
                          <w:r w:rsidR="009E4474" w:rsidRPr="009E5F6B">
                            <w:rPr>
                              <w:rFonts w:ascii="微软雅黑" w:eastAsia="微软雅黑" w:hAnsi="微软雅黑" w:hint="eastAsia"/>
                            </w:rPr>
                            <w:t>位置</w:t>
                          </w:r>
                        </w:p>
                      </w:txbxContent>
                    </v:textbox>
                    <o:callout v:ext="edit" minusy="t"/>
                  </v:shape>
                  <v:shape id="线形标注 2 922" o:spid="_x0000_s1160" type="#_x0000_t48" style="position:absolute;left:6548;top:3693;width:1190;height:495;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" adj="-22780,47258,-2759,7855,-2178,7855,-381,3185" fillcolor="white [3201]" strokecolor="#f79646 [3209]" strokeweight="2pt">
                    <v:textbox style="mso-next-textbox:#线形标注 2 922">
                      <w:txbxContent>
                        <w:p w14:paraId="5C9A89F4" w14:textId="77777777" w:rsidR="00CB2EC7" w:rsidRPr="009E5F6B" w:rsidRDefault="00CB2EC7" w:rsidP="00C46111">
                          <w:pPr>
                            <w:spacing w:line="0" w:lineRule="atLeast"/>
                            <w:jc w:val="left"/>
                            <w:rPr>
                              <w:rFonts w:ascii="微软雅黑" w:eastAsia="微软雅黑" w:hAnsi="微软雅黑"/>
                            </w:rPr>
                          </w:pPr>
                          <w:r w:rsidRPr="009E5F6B">
                            <w:rPr>
                              <w:rFonts w:ascii="微软雅黑" w:eastAsia="微软雅黑" w:hAnsi="微软雅黑" w:hint="eastAsia"/>
                            </w:rPr>
                            <w:t>出口</w:t>
                          </w:r>
                          <w:r w:rsidRPr="009E5F6B">
                            <w:rPr>
                              <w:rFonts w:ascii="微软雅黑" w:eastAsia="微软雅黑" w:hAnsi="微软雅黑"/>
                            </w:rPr>
                            <w:t>方向</w:t>
                          </w:r>
                        </w:p>
                      </w:txbxContent>
                    </v:textbox>
                    <o:callout v:ext="edit" minusy="t"/>
                  </v:shape>
                  <v:shape id="线形标注 2 921" o:spid="_x0000_s1161" type="#_x0000_t48" style="position:absolute;left:6518;top:4572;width:1614;height:470;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" adj="-5955,18843,-1740,8272,-1606,8272,,1930" fillcolor="white [3201]" strokecolor="#f79646 [3209]" strokeweight="2pt">
                    <v:textbox style="mso-next-textbox:#线形标注 2 921">
                      <w:txbxContent>
                        <w:p w14:paraId="573D7CDA" w14:textId="79F73426" w:rsidR="00CB2EC7" w:rsidRPr="009E5F6B" w:rsidRDefault="00C63108" w:rsidP="00C46111">
                          <w:pPr>
                            <w:spacing w:line="0" w:lineRule="atLeast"/>
                            <w:jc w:val="left"/>
                            <w:rPr>
                              <w:rFonts w:ascii="微软雅黑" w:eastAsia="微软雅黑" w:hAnsi="微软雅黑"/>
                            </w:rPr>
                          </w:pPr>
                          <w:r>
                            <w:rPr>
                              <w:rFonts w:ascii="微软雅黑" w:eastAsia="微软雅黑" w:hAnsi="微软雅黑" w:hint="eastAsia"/>
                            </w:rPr>
                            <w:t>斜位</w:t>
                          </w:r>
                          <w:r>
                            <w:rPr>
                              <w:rFonts w:ascii="微软雅黑" w:eastAsia="微软雅黑" w:hAnsi="微软雅黑"/>
                            </w:rPr>
                            <w:t>车库</w:t>
                          </w:r>
                          <w:r w:rsidR="009E5F6B" w:rsidRPr="009E5F6B">
                            <w:rPr>
                              <w:rFonts w:ascii="微软雅黑" w:eastAsia="微软雅黑" w:hAnsi="微软雅黑" w:hint="eastAsia"/>
                            </w:rPr>
                            <w:t>位置</w:t>
                          </w:r>
                        </w:p>
                      </w:txbxContent>
                    </v:textbox>
                    <o:callout v:ext="edit" minusy="t"/>
                  </v:shape>
                  <v:oval id="椭圆 1174" o:spid="_x0000_s1164" style="position:absolute;left:5000;top:4723;width:360;height:29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" filled="f" strokecolor="yellow" strokeweight="2.25pt"/>
                  <v:rect id="_x0000_s1279" style="position:absolute;left:3863;top:3223;width:722;height:406;rotation:90" filled="f" strokecolor="yellow" strokeweight="2pt"/>
                  <v:rect id="_x0000_s1280" style="position:absolute;left:5577;top:4699;width:722;height:406" filled="f" strokecolor="yellow" strokeweight="2pt"/>
                </v:group>
              </w:pict>
            </w:r>
            <w:r w:rsidR="00C63108">
              <w:rPr>
                <w:noProof/>
              </w:rPr>
              <w:drawing>
                <wp:inline distT="0" distB="0" distL="0" distR="0" wp14:anchorId="2745275F" wp14:editId="3D4C555A">
                  <wp:extent cx="1445895" cy="1441180"/>
                  <wp:effectExtent l="0" t="0" r="0" b="0"/>
                  <wp:docPr id="910" name="图片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1465660" cy="1460881"/>
                          </a:xfrm>
                          <a:prstGeom prst="rect">
                            <a:avLst/>
                          </a:prstGeom>
                        </pic:spPr>
                      </pic:pic>
                    </a:graphicData>
                  </a:graphic>
                </wp:inline>
              </w:drawing>
            </w:r>
            <w:r w:rsidR="008C3E5F">
              <w:rPr>
                <w:rFonts w:ascii="微软雅黑" w:eastAsia="微软雅黑" w:hAnsi="微软雅黑"/>
                <w:noProof/>
                <w:szCs w:val="24"/>
              </w:rPr>
              <w:drawing>
                <wp:anchor distT="0" distB="0" distL="114300" distR="114300" simplePos="0" relativeHeight="251657216" behindDoc="0" locked="0" layoutInCell="1" allowOverlap="1" wp14:anchorId="0AE82546" wp14:editId="34733EE1">
                  <wp:simplePos x="0" y="0"/>
                  <wp:positionH relativeFrom="column">
                    <wp:posOffset>3011170</wp:posOffset>
                  </wp:positionH>
                  <wp:positionV relativeFrom="paragraph">
                    <wp:posOffset>15875</wp:posOffset>
                  </wp:positionV>
                  <wp:extent cx="1303020" cy="1304925"/>
                  <wp:effectExtent l="0" t="0" r="0" b="0"/>
                  <wp:wrapNone/>
                  <wp:docPr id="903" name="图片 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3" name="斜位车库.gif"/>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303020" cy="1304925"/>
                          </a:xfrm>
                          <a:prstGeom prst="rect">
                            <a:avLst/>
                          </a:prstGeom>
                        </pic:spPr>
                      </pic:pic>
                    </a:graphicData>
                  </a:graphic>
                  <wp14:sizeRelH relativeFrom="page">
                    <wp14:pctWidth>0</wp14:pctWidth>
                  </wp14:sizeRelH>
                  <wp14:sizeRelV relativeFrom="page">
                    <wp14:pctHeight>0</wp14:pctHeight>
                  </wp14:sizeRelV>
                </wp:anchor>
              </w:drawing>
            </w:r>
            <w:r w:rsidR="001664D1">
              <w:rPr>
                <w:rFonts w:ascii="微软雅黑" w:eastAsia="微软雅黑" w:hAnsi="微软雅黑" w:hint="eastAsia"/>
                <w:noProof/>
                <w:sz w:val="24"/>
                <w:szCs w:val="24"/>
              </w:rPr>
              <w:t xml:space="preserve">             </w:t>
            </w:r>
          </w:p>
        </w:tc>
      </w:tr>
      <w:tr w:rsidR="001664D1" w:rsidRPr="007F0499" w14:paraId="4F34CB38" w14:textId="77777777" w:rsidTr="008A3A7F">
        <w:trPr>
          <w:trHeight w:val="1625"/>
        </w:trPr>
        <w:tc>
          <w:tcPr>
            <w:tcW w:w="992" w:type="dxa"/>
            <w:vMerge/>
            <w:vAlign w:val="center"/>
          </w:tcPr>
          <w:p w14:paraId="2EC9DD72" w14:textId="77777777" w:rsidR="001664D1" w:rsidRDefault="001664D1" w:rsidP="001664D1">
            <w:pPr>
              <w:jc w:val="center"/>
              <w:rPr>
                <w:rFonts w:ascii="微软雅黑" w:eastAsia="微软雅黑" w:hAnsi="微软雅黑"/>
                <w:sz w:val="24"/>
                <w:szCs w:val="24"/>
              </w:rPr>
            </w:pPr>
          </w:p>
        </w:tc>
        <w:tc>
          <w:tcPr>
            <w:tcW w:w="993" w:type="dxa"/>
            <w:vMerge/>
            <w:vAlign w:val="center"/>
          </w:tcPr>
          <w:p w14:paraId="11412167" w14:textId="77777777" w:rsidR="001664D1" w:rsidRPr="007F0499" w:rsidRDefault="001664D1" w:rsidP="001664D1">
            <w:pPr>
              <w:jc w:val="center"/>
              <w:rPr>
                <w:rFonts w:ascii="微软雅黑" w:eastAsia="微软雅黑" w:hAnsi="微软雅黑"/>
                <w:sz w:val="24"/>
                <w:szCs w:val="24"/>
              </w:rPr>
            </w:pPr>
          </w:p>
        </w:tc>
        <w:tc>
          <w:tcPr>
            <w:tcW w:w="2321" w:type="dxa"/>
            <w:gridSpan w:val="2"/>
            <w:tcBorders>
              <w:bottom w:val="single" w:sz="4" w:space="0" w:color="auto"/>
              <w:right w:val="single" w:sz="4" w:space="0" w:color="auto"/>
            </w:tcBorders>
            <w:vAlign w:val="center"/>
          </w:tcPr>
          <w:p w14:paraId="0AAB2EBC" w14:textId="0C9A7F59" w:rsidR="001664D1" w:rsidRPr="007F0499" w:rsidRDefault="00074D83" w:rsidP="001664D1">
            <w:pPr>
              <w:jc w:val="center"/>
              <w:rPr>
                <w:rFonts w:ascii="微软雅黑" w:eastAsia="微软雅黑" w:hAnsi="微软雅黑"/>
                <w:noProof/>
                <w:sz w:val="24"/>
                <w:szCs w:val="24"/>
              </w:rPr>
            </w:pPr>
            <w:r>
              <w:rPr>
                <w:rFonts w:ascii="微软雅黑" w:eastAsia="微软雅黑" w:hAnsi="微软雅黑"/>
                <w:noProof/>
                <w:sz w:val="24"/>
                <w:szCs w:val="24"/>
              </w:rPr>
              <w:drawing>
                <wp:inline distT="0" distB="0" distL="0" distR="0" wp14:anchorId="1E141FFF" wp14:editId="7FE864B7">
                  <wp:extent cx="1397635" cy="1290738"/>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斜位车库-初始状态.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399446" cy="1292411"/>
                          </a:xfrm>
                          <a:prstGeom prst="rect">
                            <a:avLst/>
                          </a:prstGeom>
                        </pic:spPr>
                      </pic:pic>
                    </a:graphicData>
                  </a:graphic>
                </wp:inline>
              </w:drawing>
            </w:r>
          </w:p>
        </w:tc>
        <w:tc>
          <w:tcPr>
            <w:tcW w:w="2321" w:type="dxa"/>
            <w:gridSpan w:val="3"/>
            <w:tcBorders>
              <w:left w:val="single" w:sz="4" w:space="0" w:color="auto"/>
              <w:bottom w:val="single" w:sz="4" w:space="0" w:color="auto"/>
              <w:right w:val="single" w:sz="4" w:space="0" w:color="auto"/>
            </w:tcBorders>
            <w:vAlign w:val="center"/>
          </w:tcPr>
          <w:p w14:paraId="642C8C41" w14:textId="4774F004" w:rsidR="001664D1" w:rsidRPr="007F0499" w:rsidRDefault="00074D83" w:rsidP="001664D1">
            <w:pPr>
              <w:jc w:val="center"/>
              <w:rPr>
                <w:rFonts w:ascii="微软雅黑" w:eastAsia="微软雅黑" w:hAnsi="微软雅黑"/>
                <w:noProof/>
                <w:sz w:val="24"/>
                <w:szCs w:val="24"/>
              </w:rPr>
            </w:pPr>
            <w:r>
              <w:rPr>
                <w:rFonts w:ascii="微软雅黑" w:eastAsia="微软雅黑" w:hAnsi="微软雅黑"/>
                <w:noProof/>
                <w:sz w:val="24"/>
                <w:szCs w:val="24"/>
              </w:rPr>
              <w:drawing>
                <wp:inline distT="0" distB="0" distL="0" distR="0" wp14:anchorId="6C289966" wp14:editId="1C28A1D1">
                  <wp:extent cx="1415415" cy="1285641"/>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斜位车库-出库状态.gif"/>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419478" cy="1289331"/>
                          </a:xfrm>
                          <a:prstGeom prst="rect">
                            <a:avLst/>
                          </a:prstGeom>
                        </pic:spPr>
                      </pic:pic>
                    </a:graphicData>
                  </a:graphic>
                </wp:inline>
              </w:drawing>
            </w:r>
          </w:p>
        </w:tc>
        <w:tc>
          <w:tcPr>
            <w:tcW w:w="2303" w:type="dxa"/>
            <w:gridSpan w:val="2"/>
            <w:tcBorders>
              <w:left w:val="single" w:sz="4" w:space="0" w:color="auto"/>
              <w:bottom w:val="single" w:sz="4" w:space="0" w:color="auto"/>
            </w:tcBorders>
            <w:vAlign w:val="center"/>
          </w:tcPr>
          <w:p w14:paraId="1C0D8F07" w14:textId="0CA1AC6B" w:rsidR="001664D1" w:rsidRPr="007F0499" w:rsidRDefault="004A5B95" w:rsidP="001664D1">
            <w:pPr>
              <w:jc w:val="center"/>
              <w:rPr>
                <w:rFonts w:ascii="微软雅黑" w:eastAsia="微软雅黑" w:hAnsi="微软雅黑"/>
                <w:noProof/>
                <w:sz w:val="24"/>
                <w:szCs w:val="24"/>
              </w:rPr>
            </w:pPr>
            <w:r>
              <w:rPr>
                <w:rFonts w:ascii="微软雅黑" w:eastAsia="微软雅黑" w:hAnsi="微软雅黑"/>
                <w:noProof/>
                <w:sz w:val="24"/>
                <w:szCs w:val="24"/>
              </w:rPr>
              <w:drawing>
                <wp:inline distT="0" distB="0" distL="0" distR="0" wp14:anchorId="3160319B" wp14:editId="6D9AAB16">
                  <wp:extent cx="1336675" cy="1265555"/>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斜位车库-完成状态.gif"/>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336675" cy="1265555"/>
                          </a:xfrm>
                          <a:prstGeom prst="rect">
                            <a:avLst/>
                          </a:prstGeom>
                        </pic:spPr>
                      </pic:pic>
                    </a:graphicData>
                  </a:graphic>
                </wp:inline>
              </w:drawing>
            </w:r>
          </w:p>
        </w:tc>
      </w:tr>
      <w:tr w:rsidR="001664D1" w:rsidRPr="007F0499" w14:paraId="02341117" w14:textId="77777777" w:rsidTr="008A3A7F">
        <w:trPr>
          <w:trHeight w:val="305"/>
        </w:trPr>
        <w:tc>
          <w:tcPr>
            <w:tcW w:w="992" w:type="dxa"/>
            <w:vMerge/>
            <w:vAlign w:val="center"/>
          </w:tcPr>
          <w:p w14:paraId="37650EB8" w14:textId="77777777" w:rsidR="001664D1" w:rsidRDefault="001664D1" w:rsidP="001664D1">
            <w:pPr>
              <w:jc w:val="center"/>
              <w:rPr>
                <w:rFonts w:ascii="微软雅黑" w:eastAsia="微软雅黑" w:hAnsi="微软雅黑"/>
                <w:sz w:val="24"/>
                <w:szCs w:val="24"/>
              </w:rPr>
            </w:pPr>
          </w:p>
        </w:tc>
        <w:tc>
          <w:tcPr>
            <w:tcW w:w="993" w:type="dxa"/>
            <w:vMerge/>
            <w:vAlign w:val="center"/>
          </w:tcPr>
          <w:p w14:paraId="3AF2677C" w14:textId="77777777" w:rsidR="001664D1" w:rsidRPr="007F0499" w:rsidRDefault="001664D1" w:rsidP="001664D1">
            <w:pPr>
              <w:jc w:val="center"/>
              <w:rPr>
                <w:rFonts w:ascii="微软雅黑" w:eastAsia="微软雅黑" w:hAnsi="微软雅黑"/>
                <w:sz w:val="24"/>
                <w:szCs w:val="24"/>
              </w:rPr>
            </w:pPr>
          </w:p>
        </w:tc>
        <w:tc>
          <w:tcPr>
            <w:tcW w:w="2321" w:type="dxa"/>
            <w:gridSpan w:val="2"/>
            <w:tcBorders>
              <w:top w:val="single" w:sz="4" w:space="0" w:color="auto"/>
              <w:right w:val="single" w:sz="4" w:space="0" w:color="auto"/>
            </w:tcBorders>
            <w:vAlign w:val="center"/>
          </w:tcPr>
          <w:p w14:paraId="0078D432" w14:textId="41B987A9" w:rsidR="001664D1" w:rsidRPr="009E4474" w:rsidRDefault="001664D1" w:rsidP="009E4474">
            <w:pPr>
              <w:spacing w:line="0" w:lineRule="atLeast"/>
              <w:jc w:val="center"/>
              <w:rPr>
                <w:rFonts w:ascii="微软雅黑" w:eastAsia="微软雅黑" w:hAnsi="微软雅黑"/>
                <w:noProof/>
              </w:rPr>
            </w:pPr>
            <w:r w:rsidRPr="009E4474">
              <w:rPr>
                <w:rFonts w:ascii="微软雅黑" w:eastAsia="微软雅黑" w:hAnsi="微软雅黑" w:hint="eastAsia"/>
                <w:noProof/>
              </w:rPr>
              <w:t>初始状态</w:t>
            </w:r>
          </w:p>
        </w:tc>
        <w:tc>
          <w:tcPr>
            <w:tcW w:w="2321" w:type="dxa"/>
            <w:gridSpan w:val="3"/>
            <w:tcBorders>
              <w:top w:val="single" w:sz="4" w:space="0" w:color="auto"/>
              <w:left w:val="single" w:sz="4" w:space="0" w:color="auto"/>
              <w:right w:val="single" w:sz="4" w:space="0" w:color="auto"/>
            </w:tcBorders>
            <w:vAlign w:val="center"/>
          </w:tcPr>
          <w:p w14:paraId="367134F7" w14:textId="1E503D82" w:rsidR="001664D1" w:rsidRPr="009E4474" w:rsidRDefault="009E5F6B" w:rsidP="009E4474">
            <w:pPr>
              <w:spacing w:line="0" w:lineRule="atLeast"/>
              <w:jc w:val="center"/>
              <w:rPr>
                <w:rFonts w:ascii="微软雅黑" w:eastAsia="微软雅黑" w:hAnsi="微软雅黑"/>
                <w:noProof/>
              </w:rPr>
            </w:pPr>
            <w:r>
              <w:rPr>
                <w:rFonts w:ascii="微软雅黑" w:eastAsia="微软雅黑" w:hAnsi="微软雅黑" w:hint="eastAsia"/>
                <w:noProof/>
              </w:rPr>
              <w:t>出库</w:t>
            </w:r>
            <w:r w:rsidR="001664D1" w:rsidRPr="009E4474">
              <w:rPr>
                <w:rFonts w:ascii="微软雅黑" w:eastAsia="微软雅黑" w:hAnsi="微软雅黑" w:hint="eastAsia"/>
                <w:noProof/>
              </w:rPr>
              <w:t>状态</w:t>
            </w:r>
          </w:p>
        </w:tc>
        <w:tc>
          <w:tcPr>
            <w:tcW w:w="2303" w:type="dxa"/>
            <w:gridSpan w:val="2"/>
            <w:tcBorders>
              <w:top w:val="single" w:sz="4" w:space="0" w:color="auto"/>
              <w:left w:val="single" w:sz="4" w:space="0" w:color="auto"/>
            </w:tcBorders>
            <w:vAlign w:val="center"/>
          </w:tcPr>
          <w:p w14:paraId="3009C76B" w14:textId="7A122257" w:rsidR="001664D1" w:rsidRPr="009E4474" w:rsidRDefault="00B56B4F" w:rsidP="009E4474">
            <w:pPr>
              <w:spacing w:line="0" w:lineRule="atLeast"/>
              <w:jc w:val="center"/>
              <w:rPr>
                <w:rFonts w:ascii="微软雅黑" w:eastAsia="微软雅黑" w:hAnsi="微软雅黑"/>
                <w:noProof/>
              </w:rPr>
            </w:pPr>
            <w:r>
              <w:rPr>
                <w:rFonts w:ascii="微软雅黑" w:eastAsia="微软雅黑" w:hAnsi="微软雅黑" w:hint="eastAsia"/>
                <w:noProof/>
              </w:rPr>
              <w:t>完成</w:t>
            </w:r>
            <w:r w:rsidR="001664D1" w:rsidRPr="009E4474">
              <w:rPr>
                <w:rFonts w:ascii="微软雅黑" w:eastAsia="微软雅黑" w:hAnsi="微软雅黑" w:hint="eastAsia"/>
                <w:noProof/>
              </w:rPr>
              <w:t>状态</w:t>
            </w:r>
          </w:p>
        </w:tc>
      </w:tr>
      <w:tr w:rsidR="001664D1" w:rsidRPr="007F0499" w14:paraId="3DB66964" w14:textId="77777777" w:rsidTr="008A3A7F">
        <w:trPr>
          <w:trHeight w:val="1321"/>
        </w:trPr>
        <w:tc>
          <w:tcPr>
            <w:tcW w:w="992" w:type="dxa"/>
            <w:vMerge/>
            <w:vAlign w:val="center"/>
          </w:tcPr>
          <w:p w14:paraId="22806232" w14:textId="77777777" w:rsidR="001664D1" w:rsidRDefault="001664D1" w:rsidP="001664D1">
            <w:pPr>
              <w:jc w:val="center"/>
              <w:rPr>
                <w:rFonts w:ascii="微软雅黑" w:eastAsia="微软雅黑" w:hAnsi="微软雅黑"/>
                <w:sz w:val="24"/>
                <w:szCs w:val="24"/>
              </w:rPr>
            </w:pPr>
          </w:p>
        </w:tc>
        <w:tc>
          <w:tcPr>
            <w:tcW w:w="993" w:type="dxa"/>
            <w:vMerge w:val="restart"/>
            <w:vAlign w:val="center"/>
          </w:tcPr>
          <w:p w14:paraId="3243CC8B" w14:textId="77777777" w:rsidR="001664D1" w:rsidRDefault="001664D1" w:rsidP="009E5F6B">
            <w:pPr>
              <w:spacing w:line="0" w:lineRule="atLeast"/>
              <w:jc w:val="center"/>
              <w:rPr>
                <w:rFonts w:ascii="微软雅黑" w:eastAsia="微软雅黑" w:hAnsi="微软雅黑"/>
                <w:sz w:val="24"/>
                <w:szCs w:val="24"/>
              </w:rPr>
            </w:pPr>
            <w:r>
              <w:rPr>
                <w:rFonts w:ascii="微软雅黑" w:eastAsia="微软雅黑" w:hAnsi="微软雅黑" w:hint="eastAsia"/>
                <w:sz w:val="24"/>
                <w:szCs w:val="24"/>
              </w:rPr>
              <w:t>旋转</w:t>
            </w:r>
          </w:p>
          <w:p w14:paraId="2C82F3A0" w14:textId="5B2DE1FD" w:rsidR="001664D1" w:rsidRDefault="001664D1" w:rsidP="00F05CA7">
            <w:pPr>
              <w:spacing w:line="0" w:lineRule="atLeast"/>
              <w:jc w:val="center"/>
              <w:rPr>
                <w:rFonts w:ascii="微软雅黑" w:eastAsia="微软雅黑" w:hAnsi="微软雅黑"/>
                <w:sz w:val="24"/>
                <w:szCs w:val="24"/>
              </w:rPr>
            </w:pPr>
            <w:r>
              <w:rPr>
                <w:rFonts w:ascii="微软雅黑" w:eastAsia="微软雅黑" w:hAnsi="微软雅黑" w:hint="eastAsia"/>
                <w:sz w:val="24"/>
                <w:szCs w:val="24"/>
              </w:rPr>
              <w:t>取</w:t>
            </w:r>
            <w:r>
              <w:rPr>
                <w:rFonts w:ascii="微软雅黑" w:eastAsia="微软雅黑" w:hAnsi="微软雅黑"/>
                <w:sz w:val="24"/>
                <w:szCs w:val="24"/>
              </w:rPr>
              <w:t>车</w:t>
            </w:r>
          </w:p>
        </w:tc>
        <w:tc>
          <w:tcPr>
            <w:tcW w:w="6945" w:type="dxa"/>
            <w:gridSpan w:val="7"/>
            <w:vAlign w:val="center"/>
          </w:tcPr>
          <w:p w14:paraId="36C914AC" w14:textId="3188E191" w:rsidR="001664D1" w:rsidRPr="002401C8" w:rsidRDefault="001664D1" w:rsidP="002401C8">
            <w:pPr>
              <w:autoSpaceDE w:val="0"/>
              <w:autoSpaceDN w:val="0"/>
              <w:adjustRightInd w:val="0"/>
              <w:spacing w:line="0" w:lineRule="atLeast"/>
              <w:rPr>
                <w:rFonts w:ascii="微软雅黑" w:eastAsia="微软雅黑" w:hAnsi="微软雅黑"/>
                <w:szCs w:val="24"/>
              </w:rPr>
            </w:pPr>
            <w:r w:rsidRPr="002401C8">
              <w:rPr>
                <w:rFonts w:ascii="微软雅黑" w:eastAsia="微软雅黑" w:hAnsi="微软雅黑" w:hint="eastAsia"/>
                <w:szCs w:val="24"/>
              </w:rPr>
              <w:t>任</w:t>
            </w:r>
            <w:r w:rsidRPr="002401C8">
              <w:rPr>
                <w:rFonts w:ascii="微软雅黑" w:eastAsia="微软雅黑" w:hAnsi="微软雅黑"/>
                <w:szCs w:val="24"/>
              </w:rPr>
              <w:t>务说明：</w:t>
            </w:r>
            <w:r w:rsidRPr="002401C8">
              <w:rPr>
                <w:rFonts w:ascii="微软雅黑" w:eastAsia="微软雅黑" w:hAnsi="微软雅黑" w:hint="eastAsia"/>
                <w:szCs w:val="24"/>
              </w:rPr>
              <w:t>将</w:t>
            </w:r>
            <w:r w:rsidRPr="002401C8">
              <w:rPr>
                <w:rFonts w:ascii="微软雅黑" w:eastAsia="微软雅黑" w:hAnsi="微软雅黑" w:hint="eastAsia"/>
                <w:b/>
                <w:szCs w:val="24"/>
              </w:rPr>
              <w:t>汽</w:t>
            </w:r>
            <w:r w:rsidRPr="002401C8">
              <w:rPr>
                <w:rFonts w:ascii="微软雅黑" w:eastAsia="微软雅黑" w:hAnsi="微软雅黑"/>
                <w:b/>
                <w:szCs w:val="24"/>
              </w:rPr>
              <w:t>车模</w:t>
            </w:r>
            <w:r w:rsidRPr="002401C8">
              <w:rPr>
                <w:rFonts w:ascii="微软雅黑" w:eastAsia="微软雅黑" w:hAnsi="微软雅黑" w:hint="eastAsia"/>
                <w:b/>
                <w:szCs w:val="24"/>
              </w:rPr>
              <w:t>型</w:t>
            </w:r>
            <w:r w:rsidRPr="002401C8">
              <w:rPr>
                <w:rFonts w:ascii="微软雅黑" w:eastAsia="微软雅黑" w:hAnsi="微软雅黑" w:hint="eastAsia"/>
                <w:szCs w:val="24"/>
              </w:rPr>
              <w:t>从</w:t>
            </w:r>
            <w:r w:rsidRPr="002401C8">
              <w:rPr>
                <w:rFonts w:ascii="微软雅黑" w:eastAsia="微软雅黑" w:hAnsi="微软雅黑" w:hint="eastAsia"/>
                <w:b/>
                <w:szCs w:val="24"/>
              </w:rPr>
              <w:t>旋转</w:t>
            </w:r>
            <w:r w:rsidRPr="002401C8">
              <w:rPr>
                <w:rFonts w:ascii="微软雅黑" w:eastAsia="微软雅黑" w:hAnsi="微软雅黑"/>
                <w:b/>
                <w:szCs w:val="24"/>
              </w:rPr>
              <w:t>车</w:t>
            </w:r>
            <w:r w:rsidRPr="002401C8">
              <w:rPr>
                <w:rFonts w:ascii="微软雅黑" w:eastAsia="微软雅黑" w:hAnsi="微软雅黑" w:hint="eastAsia"/>
                <w:b/>
                <w:szCs w:val="24"/>
              </w:rPr>
              <w:t>库</w:t>
            </w:r>
            <w:r w:rsidRPr="002401C8">
              <w:rPr>
                <w:rFonts w:ascii="微软雅黑" w:eastAsia="微软雅黑" w:hAnsi="微软雅黑" w:hint="eastAsia"/>
                <w:szCs w:val="24"/>
              </w:rPr>
              <w:t>中移</w:t>
            </w:r>
            <w:r w:rsidRPr="002401C8">
              <w:rPr>
                <w:rFonts w:ascii="微软雅黑" w:eastAsia="微软雅黑" w:hAnsi="微软雅黑"/>
                <w:szCs w:val="24"/>
              </w:rPr>
              <w:t>出并将</w:t>
            </w:r>
            <w:r w:rsidRPr="002401C8">
              <w:rPr>
                <w:rFonts w:ascii="微软雅黑" w:eastAsia="微软雅黑" w:hAnsi="微软雅黑" w:hint="eastAsia"/>
                <w:b/>
                <w:szCs w:val="24"/>
              </w:rPr>
              <w:t>汽</w:t>
            </w:r>
            <w:r w:rsidRPr="002401C8">
              <w:rPr>
                <w:rFonts w:ascii="微软雅黑" w:eastAsia="微软雅黑" w:hAnsi="微软雅黑"/>
                <w:b/>
                <w:szCs w:val="24"/>
              </w:rPr>
              <w:t>车</w:t>
            </w:r>
            <w:r w:rsidR="00197E13">
              <w:rPr>
                <w:rFonts w:ascii="微软雅黑" w:eastAsia="微软雅黑" w:hAnsi="微软雅黑" w:hint="eastAsia"/>
                <w:b/>
                <w:szCs w:val="24"/>
              </w:rPr>
              <w:t>模型</w:t>
            </w:r>
            <w:r w:rsidRPr="002401C8">
              <w:rPr>
                <w:rFonts w:ascii="微软雅黑" w:eastAsia="微软雅黑" w:hAnsi="微软雅黑" w:hint="eastAsia"/>
                <w:szCs w:val="24"/>
              </w:rPr>
              <w:t>移动</w:t>
            </w:r>
            <w:r w:rsidRPr="002401C8">
              <w:rPr>
                <w:rFonts w:ascii="微软雅黑" w:eastAsia="微软雅黑" w:hAnsi="微软雅黑"/>
                <w:szCs w:val="24"/>
              </w:rPr>
              <w:t>到同</w:t>
            </w:r>
            <w:r w:rsidRPr="002401C8">
              <w:rPr>
                <w:rFonts w:ascii="微软雅黑" w:eastAsia="微软雅黑" w:hAnsi="微软雅黑" w:hint="eastAsia"/>
                <w:szCs w:val="24"/>
              </w:rPr>
              <w:t>单元格</w:t>
            </w:r>
            <w:r w:rsidRPr="002401C8">
              <w:rPr>
                <w:rFonts w:ascii="微软雅黑" w:eastAsia="微软雅黑" w:hAnsi="微软雅黑"/>
                <w:szCs w:val="24"/>
              </w:rPr>
              <w:t>内的</w:t>
            </w:r>
            <w:r w:rsidRPr="002401C8">
              <w:rPr>
                <w:rFonts w:ascii="微软雅黑" w:eastAsia="微软雅黑" w:hAnsi="微软雅黑" w:hint="eastAsia"/>
                <w:b/>
                <w:szCs w:val="24"/>
              </w:rPr>
              <w:t>停车</w:t>
            </w:r>
            <w:r w:rsidRPr="002401C8">
              <w:rPr>
                <w:rFonts w:ascii="微软雅黑" w:eastAsia="微软雅黑" w:hAnsi="微软雅黑"/>
                <w:b/>
                <w:szCs w:val="24"/>
              </w:rPr>
              <w:t>架</w:t>
            </w:r>
            <w:r w:rsidRPr="002401C8">
              <w:rPr>
                <w:rFonts w:ascii="微软雅黑" w:eastAsia="微软雅黑" w:hAnsi="微软雅黑"/>
                <w:szCs w:val="24"/>
              </w:rPr>
              <w:t>上</w:t>
            </w:r>
            <w:r w:rsidRPr="002401C8">
              <w:rPr>
                <w:rFonts w:ascii="微软雅黑" w:eastAsia="微软雅黑" w:hAnsi="微软雅黑" w:hint="eastAsia"/>
                <w:szCs w:val="24"/>
              </w:rPr>
              <w:t>且离开此单元格。</w:t>
            </w:r>
          </w:p>
          <w:p w14:paraId="5B2AD244" w14:textId="77777777" w:rsidR="001664D1" w:rsidRPr="002401C8" w:rsidRDefault="001664D1" w:rsidP="002401C8">
            <w:pPr>
              <w:autoSpaceDE w:val="0"/>
              <w:autoSpaceDN w:val="0"/>
              <w:adjustRightInd w:val="0"/>
              <w:spacing w:line="0" w:lineRule="atLeast"/>
              <w:rPr>
                <w:rFonts w:ascii="微软雅黑" w:eastAsia="微软雅黑" w:hAnsi="微软雅黑"/>
                <w:szCs w:val="24"/>
              </w:rPr>
            </w:pPr>
            <w:r w:rsidRPr="002401C8">
              <w:rPr>
                <w:rFonts w:ascii="微软雅黑" w:eastAsia="微软雅黑" w:hAnsi="微软雅黑" w:hint="eastAsia"/>
                <w:szCs w:val="24"/>
              </w:rPr>
              <w:t>得分</w:t>
            </w:r>
            <w:r w:rsidRPr="002401C8">
              <w:rPr>
                <w:rFonts w:ascii="微软雅黑" w:eastAsia="微软雅黑" w:hAnsi="微软雅黑"/>
                <w:szCs w:val="24"/>
              </w:rPr>
              <w:t>说明：</w:t>
            </w:r>
            <w:r w:rsidRPr="002401C8">
              <w:rPr>
                <w:rFonts w:ascii="微软雅黑" w:eastAsia="微软雅黑" w:hAnsi="微软雅黑" w:hint="eastAsia"/>
                <w:szCs w:val="24"/>
              </w:rPr>
              <w:t>完</w:t>
            </w:r>
            <w:r w:rsidRPr="002401C8">
              <w:rPr>
                <w:rFonts w:ascii="微软雅黑" w:eastAsia="微软雅黑" w:hAnsi="微软雅黑"/>
                <w:szCs w:val="24"/>
              </w:rPr>
              <w:t>成此任务，总得分</w:t>
            </w:r>
            <w:r w:rsidRPr="002401C8">
              <w:rPr>
                <w:rFonts w:ascii="微软雅黑" w:eastAsia="微软雅黑" w:hAnsi="微软雅黑" w:hint="eastAsia"/>
                <w:szCs w:val="24"/>
              </w:rPr>
              <w:t>30分</w:t>
            </w:r>
            <w:r w:rsidRPr="002401C8">
              <w:rPr>
                <w:rFonts w:ascii="微软雅黑" w:eastAsia="微软雅黑" w:hAnsi="微软雅黑"/>
                <w:szCs w:val="24"/>
              </w:rPr>
              <w:t>。</w:t>
            </w:r>
          </w:p>
          <w:p w14:paraId="71B2DA3F" w14:textId="77777777" w:rsidR="001664D1" w:rsidRDefault="001664D1" w:rsidP="00CF7178">
            <w:pPr>
              <w:autoSpaceDE w:val="0"/>
              <w:autoSpaceDN w:val="0"/>
              <w:adjustRightInd w:val="0"/>
              <w:spacing w:line="0" w:lineRule="atLeast"/>
              <w:rPr>
                <w:rFonts w:ascii="微软雅黑" w:eastAsia="微软雅黑" w:hAnsi="微软雅黑"/>
                <w:bCs/>
                <w:szCs w:val="24"/>
              </w:rPr>
            </w:pPr>
            <w:r w:rsidRPr="002401C8">
              <w:rPr>
                <w:rFonts w:ascii="微软雅黑" w:eastAsia="微软雅黑" w:hAnsi="微软雅黑"/>
                <w:b/>
                <w:bCs/>
                <w:szCs w:val="24"/>
              </w:rPr>
              <w:t>汽车模型</w:t>
            </w:r>
            <w:r w:rsidRPr="002401C8">
              <w:rPr>
                <w:rFonts w:ascii="微软雅黑" w:eastAsia="微软雅黑" w:hAnsi="微软雅黑" w:hint="eastAsia"/>
                <w:bCs/>
                <w:szCs w:val="24"/>
              </w:rPr>
              <w:t>在</w:t>
            </w:r>
            <w:r w:rsidRPr="002401C8">
              <w:rPr>
                <w:rFonts w:ascii="微软雅黑" w:eastAsia="微软雅黑" w:hAnsi="微软雅黑"/>
                <w:b/>
                <w:bCs/>
                <w:szCs w:val="24"/>
              </w:rPr>
              <w:t>停车架</w:t>
            </w:r>
            <w:r w:rsidRPr="002401C8">
              <w:rPr>
                <w:rFonts w:ascii="微软雅黑" w:eastAsia="微软雅黑" w:hAnsi="微软雅黑"/>
                <w:bCs/>
                <w:szCs w:val="24"/>
              </w:rPr>
              <w:t>上不掉落得</w:t>
            </w:r>
            <w:r w:rsidRPr="002401C8">
              <w:rPr>
                <w:rFonts w:ascii="微软雅黑" w:eastAsia="微软雅黑" w:hAnsi="微软雅黑" w:hint="eastAsia"/>
                <w:bCs/>
                <w:szCs w:val="24"/>
              </w:rPr>
              <w:t>25分，</w:t>
            </w:r>
            <w:r w:rsidRPr="002401C8">
              <w:rPr>
                <w:rFonts w:ascii="微软雅黑" w:eastAsia="微软雅黑" w:hAnsi="微软雅黑"/>
                <w:bCs/>
                <w:szCs w:val="24"/>
              </w:rPr>
              <w:t>机器人</w:t>
            </w:r>
            <w:r w:rsidRPr="002401C8">
              <w:rPr>
                <w:rFonts w:ascii="微软雅黑" w:eastAsia="微软雅黑" w:hAnsi="微软雅黑" w:hint="eastAsia"/>
                <w:bCs/>
                <w:szCs w:val="24"/>
              </w:rPr>
              <w:t>完</w:t>
            </w:r>
            <w:r w:rsidRPr="002401C8">
              <w:rPr>
                <w:rFonts w:ascii="微软雅黑" w:eastAsia="微软雅黑" w:hAnsi="微软雅黑"/>
                <w:bCs/>
                <w:szCs w:val="24"/>
              </w:rPr>
              <w:t>全离开此单元格</w:t>
            </w:r>
            <w:r w:rsidRPr="002401C8">
              <w:rPr>
                <w:rFonts w:ascii="微软雅黑" w:eastAsia="微软雅黑" w:hAnsi="微软雅黑" w:hint="eastAsia"/>
                <w:bCs/>
                <w:szCs w:val="24"/>
              </w:rPr>
              <w:t>时</w:t>
            </w:r>
            <w:r w:rsidRPr="002401C8">
              <w:rPr>
                <w:rFonts w:ascii="微软雅黑" w:eastAsia="微软雅黑" w:hAnsi="微软雅黑"/>
                <w:bCs/>
                <w:szCs w:val="24"/>
              </w:rPr>
              <w:t>得</w:t>
            </w:r>
            <w:r w:rsidRPr="002401C8">
              <w:rPr>
                <w:rFonts w:ascii="微软雅黑" w:eastAsia="微软雅黑" w:hAnsi="微软雅黑" w:hint="eastAsia"/>
                <w:bCs/>
                <w:szCs w:val="24"/>
              </w:rPr>
              <w:t>5分</w:t>
            </w:r>
            <w:r w:rsidRPr="002401C8">
              <w:rPr>
                <w:rFonts w:ascii="微软雅黑" w:eastAsia="微软雅黑" w:hAnsi="微软雅黑"/>
                <w:bCs/>
                <w:szCs w:val="24"/>
              </w:rPr>
              <w:t>。</w:t>
            </w:r>
          </w:p>
          <w:p w14:paraId="14D154FF" w14:textId="52EB2A8C" w:rsidR="00046D01" w:rsidRPr="002401C8" w:rsidRDefault="00046D01" w:rsidP="00CF7178">
            <w:pPr>
              <w:autoSpaceDE w:val="0"/>
              <w:autoSpaceDN w:val="0"/>
              <w:adjustRightInd w:val="0"/>
              <w:spacing w:line="0" w:lineRule="atLeast"/>
              <w:rPr>
                <w:rFonts w:ascii="微软雅黑" w:eastAsia="微软雅黑" w:hAnsi="微软雅黑"/>
                <w:noProof/>
                <w:szCs w:val="24"/>
              </w:rPr>
            </w:pPr>
            <w:r w:rsidRPr="00046D01">
              <w:rPr>
                <w:rFonts w:ascii="微软雅黑" w:eastAsia="微软雅黑" w:hAnsi="微软雅黑" w:hint="eastAsia"/>
                <w:noProof/>
                <w:szCs w:val="24"/>
              </w:rPr>
              <w:t>道具位置：放置如下图；停车架以引导线为中心线，靠齐单元格边线；旋转车库触地底板二边靠齐单元格边线；汽车模型尾部中部接触旋转车库转杆，平行于水平引导线。</w:t>
            </w:r>
          </w:p>
        </w:tc>
      </w:tr>
      <w:tr w:rsidR="001664D1" w:rsidRPr="007F0499" w14:paraId="511CDF20" w14:textId="77777777" w:rsidTr="008A3A7F">
        <w:trPr>
          <w:trHeight w:val="1761"/>
        </w:trPr>
        <w:tc>
          <w:tcPr>
            <w:tcW w:w="992" w:type="dxa"/>
            <w:vMerge/>
            <w:vAlign w:val="center"/>
          </w:tcPr>
          <w:p w14:paraId="19F6085B" w14:textId="77777777" w:rsidR="001664D1" w:rsidRDefault="001664D1" w:rsidP="001664D1">
            <w:pPr>
              <w:jc w:val="center"/>
              <w:rPr>
                <w:rFonts w:ascii="微软雅黑" w:eastAsia="微软雅黑" w:hAnsi="微软雅黑"/>
                <w:sz w:val="24"/>
                <w:szCs w:val="24"/>
              </w:rPr>
            </w:pPr>
          </w:p>
        </w:tc>
        <w:tc>
          <w:tcPr>
            <w:tcW w:w="993" w:type="dxa"/>
            <w:vMerge/>
            <w:vAlign w:val="center"/>
          </w:tcPr>
          <w:p w14:paraId="0EAB5B89" w14:textId="77777777" w:rsidR="001664D1" w:rsidRDefault="001664D1" w:rsidP="001664D1">
            <w:pPr>
              <w:jc w:val="center"/>
              <w:rPr>
                <w:rFonts w:ascii="微软雅黑" w:eastAsia="微软雅黑" w:hAnsi="微软雅黑"/>
                <w:sz w:val="24"/>
                <w:szCs w:val="24"/>
              </w:rPr>
            </w:pPr>
          </w:p>
        </w:tc>
        <w:tc>
          <w:tcPr>
            <w:tcW w:w="6945" w:type="dxa"/>
            <w:gridSpan w:val="7"/>
            <w:vAlign w:val="center"/>
          </w:tcPr>
          <w:p w14:paraId="5EE34D64" w14:textId="632F827E" w:rsidR="001664D1" w:rsidRPr="007F0499" w:rsidRDefault="000F4DA6" w:rsidP="00CF7178">
            <w:pPr>
              <w:jc w:val="left"/>
              <w:rPr>
                <w:rFonts w:ascii="微软雅黑" w:eastAsia="微软雅黑" w:hAnsi="微软雅黑"/>
                <w:noProof/>
                <w:sz w:val="24"/>
                <w:szCs w:val="24"/>
              </w:rPr>
            </w:pPr>
            <w:r>
              <w:rPr>
                <w:rFonts w:ascii="微软雅黑" w:eastAsia="微软雅黑" w:hAnsi="微软雅黑"/>
                <w:noProof/>
                <w:sz w:val="24"/>
                <w:szCs w:val="24"/>
              </w:rPr>
              <w:drawing>
                <wp:anchor distT="0" distB="0" distL="114300" distR="114300" simplePos="0" relativeHeight="251681792" behindDoc="0" locked="0" layoutInCell="1" allowOverlap="1" wp14:anchorId="1D0556B5" wp14:editId="256433B8">
                  <wp:simplePos x="0" y="0"/>
                  <wp:positionH relativeFrom="column">
                    <wp:posOffset>2908935</wp:posOffset>
                  </wp:positionH>
                  <wp:positionV relativeFrom="paragraph">
                    <wp:posOffset>1001395</wp:posOffset>
                  </wp:positionV>
                  <wp:extent cx="1319530" cy="667385"/>
                  <wp:effectExtent l="0" t="0" r="0" b="0"/>
                  <wp:wrapNone/>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319530" cy="667385"/>
                          </a:xfrm>
                          <a:prstGeom prst="rect">
                            <a:avLst/>
                          </a:prstGeom>
                          <a:noFill/>
                        </pic:spPr>
                      </pic:pic>
                    </a:graphicData>
                  </a:graphic>
                  <wp14:sizeRelH relativeFrom="margin">
                    <wp14:pctWidth>0</wp14:pctWidth>
                  </wp14:sizeRelH>
                  <wp14:sizeRelV relativeFrom="margin">
                    <wp14:pctHeight>0</wp14:pctHeight>
                  </wp14:sizeRelV>
                </wp:anchor>
              </w:drawing>
            </w:r>
            <w:r w:rsidR="00C37666">
              <w:rPr>
                <w:noProof/>
              </w:rPr>
              <w:pict w14:anchorId="33CE9370">
                <v:group id="_x0000_s1286" style="position:absolute;margin-left:-.7pt;margin-top:7.8pt;width:198.65pt;height:108.1pt;z-index:251682304;mso-position-horizontal-relative:text;mso-position-vertical-relative:text" coordorigin="4021,9578" coordsize="3973,2162">
                  <v:shape id="线形标注 2 1155" o:spid="_x0000_s1171" type="#_x0000_t48" style="position:absolute;left:6400;top:9578;width:1404;height:480;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" adj="-31769,7470,-3615,8100,-1846,8100,,540" fillcolor="white [3201]" strokecolor="#f79646 [3209]" strokeweight="2pt">
                    <v:textbox style="mso-next-textbox:#线形标注 2 1155">
                      <w:txbxContent>
                        <w:p w14:paraId="00E6762A" w14:textId="21C2841A" w:rsidR="00CB2EC7" w:rsidRPr="000A6A21" w:rsidRDefault="00CF7178" w:rsidP="00CF7178">
                          <w:pPr>
                            <w:spacing w:line="0" w:lineRule="atLeast"/>
                            <w:jc w:val="left"/>
                            <w:rPr>
                              <w:rFonts w:ascii="微软雅黑" w:eastAsia="微软雅黑" w:hAnsi="微软雅黑"/>
                            </w:rPr>
                          </w:pPr>
                          <w:r>
                            <w:rPr>
                              <w:rFonts w:ascii="微软雅黑" w:eastAsia="微软雅黑" w:hAnsi="微软雅黑" w:hint="eastAsia"/>
                            </w:rPr>
                            <w:t>停车</w:t>
                          </w:r>
                          <w:r>
                            <w:rPr>
                              <w:rFonts w:ascii="微软雅黑" w:eastAsia="微软雅黑" w:hAnsi="微软雅黑"/>
                            </w:rPr>
                            <w:t>架</w:t>
                          </w:r>
                          <w:r w:rsidR="00B56B4F" w:rsidRPr="000A6A21">
                            <w:rPr>
                              <w:rFonts w:ascii="微软雅黑" w:eastAsia="微软雅黑" w:hAnsi="微软雅黑" w:hint="eastAsia"/>
                            </w:rPr>
                            <w:t>位置</w:t>
                          </w:r>
                        </w:p>
                      </w:txbxContent>
                    </v:textbox>
                  </v:shape>
                  <v:shape id="线形标注 2 1154" o:spid="_x0000_s1172" type="#_x0000_t48" style="position:absolute;left:6398;top:11102;width:1596;height:525;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" adj="-4710,14359,-2192,7406,-1624,7406" fillcolor="white [3201]" strokecolor="#f79646 [3209]" strokeweight="2pt">
                    <v:textbox style="mso-next-textbox:#线形标注 2 1154">
                      <w:txbxContent>
                        <w:p w14:paraId="6BD67756" w14:textId="465B532B" w:rsidR="00CB2EC7" w:rsidRPr="000A6A21" w:rsidRDefault="00CF7178" w:rsidP="00CF7178">
                          <w:pPr>
                            <w:spacing w:line="0" w:lineRule="atLeast"/>
                            <w:jc w:val="left"/>
                            <w:rPr>
                              <w:rFonts w:ascii="微软雅黑" w:eastAsia="微软雅黑" w:hAnsi="微软雅黑"/>
                            </w:rPr>
                          </w:pPr>
                          <w:r>
                            <w:rPr>
                              <w:rFonts w:ascii="微软雅黑" w:eastAsia="微软雅黑" w:hAnsi="微软雅黑" w:hint="eastAsia"/>
                            </w:rPr>
                            <w:t>旋转</w:t>
                          </w:r>
                          <w:r>
                            <w:rPr>
                              <w:rFonts w:ascii="微软雅黑" w:eastAsia="微软雅黑" w:hAnsi="微软雅黑"/>
                            </w:rPr>
                            <w:t>车库</w:t>
                          </w:r>
                          <w:r w:rsidR="00624153">
                            <w:rPr>
                              <w:rFonts w:ascii="微软雅黑" w:eastAsia="微软雅黑" w:hAnsi="微软雅黑"/>
                            </w:rPr>
                            <w:t>位置</w:t>
                          </w:r>
                          <w:r w:rsidR="00CB2EC7" w:rsidRPr="000A6A21">
                            <w:rPr>
                              <w:rFonts w:ascii="微软雅黑" w:eastAsia="微软雅黑" w:hAnsi="微软雅黑"/>
                            </w:rPr>
                            <w:t xml:space="preserve"> </w:t>
                          </w:r>
                        </w:p>
                      </w:txbxContent>
                    </v:textbox>
                    <o:callout v:ext="edit" minusy="t"/>
                  </v:shape>
                  <v:shape id="线形标注 2 1153" o:spid="_x0000_s1173" type="#_x0000_t48" style="position:absolute;left:6386;top:10331;width:1252;height:480;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" adj="-8385,14400,-3123,8100,-2070,8100" fillcolor="white [3201]" strokecolor="#f79646 [3209]" strokeweight="2pt">
                    <v:textbox style="mso-next-textbox:#线形标注 2 1153">
                      <w:txbxContent>
                        <w:p w14:paraId="12623099" w14:textId="330975B9" w:rsidR="00CB2EC7" w:rsidRPr="000A6A21" w:rsidRDefault="00624153" w:rsidP="00624153">
                          <w:pPr>
                            <w:spacing w:line="0" w:lineRule="atLeast"/>
                            <w:jc w:val="left"/>
                            <w:rPr>
                              <w:rFonts w:ascii="微软雅黑" w:eastAsia="微软雅黑" w:hAnsi="微软雅黑"/>
                            </w:rPr>
                          </w:pPr>
                          <w:r>
                            <w:rPr>
                              <w:rFonts w:ascii="微软雅黑" w:eastAsia="微软雅黑" w:hAnsi="微软雅黑" w:hint="eastAsia"/>
                            </w:rPr>
                            <w:t>出口</w:t>
                          </w:r>
                          <w:r>
                            <w:rPr>
                              <w:rFonts w:ascii="微软雅黑" w:eastAsia="微软雅黑" w:hAnsi="微软雅黑"/>
                            </w:rPr>
                            <w:t>方向</w:t>
                          </w:r>
                        </w:p>
                      </w:txbxContent>
                    </v:textbox>
                    <o:callout v:ext="edit" minusy="t"/>
                  </v:shape>
                  <v:oval id="椭圆 1177" o:spid="_x0000_s1176" style="position:absolute;left:5678;top:10546;width:277;height:263;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" filled="f" strokecolor="yellow" strokeweight="2.25pt"/>
                  <v:rect id="_x0000_s1281" style="position:absolute;left:5488;top:11334;width:722;height:406" filled="f" strokecolor="yellow" strokeweight="2pt"/>
                  <v:rect id="_x0000_s1282" style="position:absolute;left:3863;top:9765;width:722;height:406;rotation:90" filled="f" strokecolor="yellow" strokeweight="2pt"/>
                </v:group>
              </w:pict>
            </w:r>
            <w:r w:rsidR="00CF7178">
              <w:rPr>
                <w:noProof/>
              </w:rPr>
              <w:drawing>
                <wp:inline distT="0" distB="0" distL="0" distR="0" wp14:anchorId="06B345E5" wp14:editId="481297AB">
                  <wp:extent cx="1397976" cy="1391346"/>
                  <wp:effectExtent l="0" t="0" r="0" b="0"/>
                  <wp:docPr id="909" name="图片 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1406356" cy="1399686"/>
                          </a:xfrm>
                          <a:prstGeom prst="rect">
                            <a:avLst/>
                          </a:prstGeom>
                        </pic:spPr>
                      </pic:pic>
                    </a:graphicData>
                  </a:graphic>
                </wp:inline>
              </w:drawing>
            </w:r>
            <w:r w:rsidR="00CF7178">
              <w:rPr>
                <w:rFonts w:ascii="微软雅黑" w:eastAsia="微软雅黑" w:hAnsi="微软雅黑" w:hint="eastAsia"/>
                <w:noProof/>
                <w:szCs w:val="24"/>
              </w:rPr>
              <w:drawing>
                <wp:anchor distT="0" distB="0" distL="114300" distR="114300" simplePos="0" relativeHeight="251663360" behindDoc="0" locked="0" layoutInCell="1" allowOverlap="1" wp14:anchorId="0B76CD0A" wp14:editId="0C5153C4">
                  <wp:simplePos x="0" y="0"/>
                  <wp:positionH relativeFrom="column">
                    <wp:posOffset>2827020</wp:posOffset>
                  </wp:positionH>
                  <wp:positionV relativeFrom="paragraph">
                    <wp:posOffset>48260</wp:posOffset>
                  </wp:positionV>
                  <wp:extent cx="1343025" cy="958215"/>
                  <wp:effectExtent l="0" t="0" r="0" b="0"/>
                  <wp:wrapNone/>
                  <wp:docPr id="905" name="图片 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5" name="转位车库.gif"/>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343025" cy="958215"/>
                          </a:xfrm>
                          <a:prstGeom prst="rect">
                            <a:avLst/>
                          </a:prstGeom>
                        </pic:spPr>
                      </pic:pic>
                    </a:graphicData>
                  </a:graphic>
                  <wp14:sizeRelH relativeFrom="page">
                    <wp14:pctWidth>0</wp14:pctWidth>
                  </wp14:sizeRelH>
                  <wp14:sizeRelV relativeFrom="page">
                    <wp14:pctHeight>0</wp14:pctHeight>
                  </wp14:sizeRelV>
                </wp:anchor>
              </w:drawing>
            </w:r>
            <w:r w:rsidR="001664D1">
              <w:rPr>
                <w:rFonts w:ascii="微软雅黑" w:eastAsia="微软雅黑" w:hAnsi="微软雅黑" w:hint="eastAsia"/>
                <w:noProof/>
                <w:sz w:val="24"/>
                <w:szCs w:val="24"/>
              </w:rPr>
              <w:t xml:space="preserve">               </w:t>
            </w:r>
          </w:p>
        </w:tc>
      </w:tr>
      <w:tr w:rsidR="001664D1" w:rsidRPr="007F0499" w14:paraId="3BDA5E2E" w14:textId="77777777" w:rsidTr="008A3A7F">
        <w:trPr>
          <w:trHeight w:val="1758"/>
        </w:trPr>
        <w:tc>
          <w:tcPr>
            <w:tcW w:w="992" w:type="dxa"/>
            <w:vMerge/>
            <w:vAlign w:val="center"/>
          </w:tcPr>
          <w:p w14:paraId="5BA8BABF" w14:textId="77777777" w:rsidR="001664D1" w:rsidRDefault="001664D1" w:rsidP="001664D1">
            <w:pPr>
              <w:jc w:val="center"/>
              <w:rPr>
                <w:rFonts w:ascii="微软雅黑" w:eastAsia="微软雅黑" w:hAnsi="微软雅黑"/>
                <w:sz w:val="24"/>
                <w:szCs w:val="24"/>
              </w:rPr>
            </w:pPr>
          </w:p>
        </w:tc>
        <w:tc>
          <w:tcPr>
            <w:tcW w:w="993" w:type="dxa"/>
            <w:vMerge/>
            <w:vAlign w:val="center"/>
          </w:tcPr>
          <w:p w14:paraId="73110F58" w14:textId="77777777" w:rsidR="001664D1" w:rsidRDefault="001664D1" w:rsidP="001664D1">
            <w:pPr>
              <w:jc w:val="center"/>
              <w:rPr>
                <w:rFonts w:ascii="微软雅黑" w:eastAsia="微软雅黑" w:hAnsi="微软雅黑"/>
                <w:sz w:val="24"/>
                <w:szCs w:val="24"/>
              </w:rPr>
            </w:pPr>
          </w:p>
        </w:tc>
        <w:tc>
          <w:tcPr>
            <w:tcW w:w="2321" w:type="dxa"/>
            <w:gridSpan w:val="2"/>
            <w:tcBorders>
              <w:bottom w:val="single" w:sz="4" w:space="0" w:color="auto"/>
              <w:right w:val="single" w:sz="4" w:space="0" w:color="auto"/>
            </w:tcBorders>
            <w:vAlign w:val="center"/>
          </w:tcPr>
          <w:p w14:paraId="70869AA0" w14:textId="1E654DDC" w:rsidR="001664D1" w:rsidRPr="007F0499" w:rsidRDefault="0014463E" w:rsidP="001664D1">
            <w:pPr>
              <w:jc w:val="center"/>
              <w:rPr>
                <w:rFonts w:ascii="微软雅黑" w:eastAsia="微软雅黑" w:hAnsi="微软雅黑"/>
                <w:noProof/>
                <w:sz w:val="24"/>
                <w:szCs w:val="24"/>
              </w:rPr>
            </w:pPr>
            <w:r>
              <w:rPr>
                <w:rFonts w:ascii="微软雅黑" w:eastAsia="微软雅黑" w:hAnsi="微软雅黑"/>
                <w:noProof/>
                <w:sz w:val="24"/>
                <w:szCs w:val="24"/>
              </w:rPr>
              <w:drawing>
                <wp:inline distT="0" distB="0" distL="0" distR="0" wp14:anchorId="2F68A0E1" wp14:editId="30B76810">
                  <wp:extent cx="1336675" cy="1410970"/>
                  <wp:effectExtent l="0" t="0" r="0" b="0"/>
                  <wp:docPr id="902" name="图片 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2" name="旋转取车-初始状态.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336675" cy="1410970"/>
                          </a:xfrm>
                          <a:prstGeom prst="rect">
                            <a:avLst/>
                          </a:prstGeom>
                        </pic:spPr>
                      </pic:pic>
                    </a:graphicData>
                  </a:graphic>
                </wp:inline>
              </w:drawing>
            </w:r>
          </w:p>
        </w:tc>
        <w:tc>
          <w:tcPr>
            <w:tcW w:w="2321" w:type="dxa"/>
            <w:gridSpan w:val="3"/>
            <w:tcBorders>
              <w:left w:val="single" w:sz="4" w:space="0" w:color="auto"/>
              <w:bottom w:val="single" w:sz="4" w:space="0" w:color="auto"/>
              <w:right w:val="single" w:sz="4" w:space="0" w:color="auto"/>
            </w:tcBorders>
            <w:vAlign w:val="center"/>
          </w:tcPr>
          <w:p w14:paraId="76E6EF79" w14:textId="0F4C72BF" w:rsidR="001664D1" w:rsidRPr="007F0499" w:rsidRDefault="00352D52" w:rsidP="001664D1">
            <w:pPr>
              <w:jc w:val="center"/>
              <w:rPr>
                <w:rFonts w:ascii="微软雅黑" w:eastAsia="微软雅黑" w:hAnsi="微软雅黑"/>
                <w:noProof/>
                <w:sz w:val="24"/>
                <w:szCs w:val="24"/>
              </w:rPr>
            </w:pPr>
            <w:r>
              <w:rPr>
                <w:rFonts w:ascii="微软雅黑" w:eastAsia="微软雅黑" w:hAnsi="微软雅黑"/>
                <w:noProof/>
                <w:sz w:val="24"/>
                <w:szCs w:val="24"/>
              </w:rPr>
              <w:drawing>
                <wp:inline distT="0" distB="0" distL="0" distR="0" wp14:anchorId="02DAB1A1" wp14:editId="5F6FAC81">
                  <wp:extent cx="1336675" cy="1370330"/>
                  <wp:effectExtent l="0" t="0" r="0" b="0"/>
                  <wp:docPr id="897" name="图片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 name="旋转取车-出库状态.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336675" cy="1370330"/>
                          </a:xfrm>
                          <a:prstGeom prst="rect">
                            <a:avLst/>
                          </a:prstGeom>
                        </pic:spPr>
                      </pic:pic>
                    </a:graphicData>
                  </a:graphic>
                </wp:inline>
              </w:drawing>
            </w:r>
          </w:p>
        </w:tc>
        <w:tc>
          <w:tcPr>
            <w:tcW w:w="2303" w:type="dxa"/>
            <w:gridSpan w:val="2"/>
            <w:tcBorders>
              <w:left w:val="single" w:sz="4" w:space="0" w:color="auto"/>
              <w:bottom w:val="single" w:sz="4" w:space="0" w:color="auto"/>
            </w:tcBorders>
            <w:vAlign w:val="center"/>
          </w:tcPr>
          <w:p w14:paraId="147DDED5" w14:textId="16F3518E" w:rsidR="001664D1" w:rsidRPr="007F0499" w:rsidRDefault="00570E64" w:rsidP="001664D1">
            <w:pPr>
              <w:jc w:val="center"/>
              <w:rPr>
                <w:rFonts w:ascii="微软雅黑" w:eastAsia="微软雅黑" w:hAnsi="微软雅黑"/>
                <w:noProof/>
                <w:sz w:val="24"/>
                <w:szCs w:val="24"/>
              </w:rPr>
            </w:pPr>
            <w:r>
              <w:rPr>
                <w:rFonts w:ascii="微软雅黑" w:eastAsia="微软雅黑" w:hAnsi="微软雅黑"/>
                <w:noProof/>
                <w:sz w:val="24"/>
                <w:szCs w:val="24"/>
              </w:rPr>
              <w:drawing>
                <wp:inline distT="0" distB="0" distL="0" distR="0" wp14:anchorId="0F8C6D76" wp14:editId="47DE5283">
                  <wp:extent cx="1336675" cy="1395095"/>
                  <wp:effectExtent l="0" t="0" r="0" b="0"/>
                  <wp:docPr id="896" name="图片 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6" name="旋转取车-完成状态.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336675" cy="1395095"/>
                          </a:xfrm>
                          <a:prstGeom prst="rect">
                            <a:avLst/>
                          </a:prstGeom>
                        </pic:spPr>
                      </pic:pic>
                    </a:graphicData>
                  </a:graphic>
                </wp:inline>
              </w:drawing>
            </w:r>
          </w:p>
        </w:tc>
      </w:tr>
      <w:tr w:rsidR="001664D1" w:rsidRPr="007F0499" w14:paraId="274265D7" w14:textId="77777777" w:rsidTr="008A3A7F">
        <w:trPr>
          <w:trHeight w:val="100"/>
        </w:trPr>
        <w:tc>
          <w:tcPr>
            <w:tcW w:w="992" w:type="dxa"/>
            <w:vMerge/>
            <w:vAlign w:val="center"/>
          </w:tcPr>
          <w:p w14:paraId="435BEB85" w14:textId="77777777" w:rsidR="001664D1" w:rsidRDefault="001664D1" w:rsidP="001664D1">
            <w:pPr>
              <w:jc w:val="center"/>
              <w:rPr>
                <w:rFonts w:ascii="微软雅黑" w:eastAsia="微软雅黑" w:hAnsi="微软雅黑"/>
                <w:sz w:val="24"/>
                <w:szCs w:val="24"/>
              </w:rPr>
            </w:pPr>
          </w:p>
        </w:tc>
        <w:tc>
          <w:tcPr>
            <w:tcW w:w="993" w:type="dxa"/>
            <w:vMerge/>
            <w:vAlign w:val="center"/>
          </w:tcPr>
          <w:p w14:paraId="38671ADE" w14:textId="77777777" w:rsidR="001664D1" w:rsidRDefault="001664D1" w:rsidP="001664D1">
            <w:pPr>
              <w:jc w:val="center"/>
              <w:rPr>
                <w:rFonts w:ascii="微软雅黑" w:eastAsia="微软雅黑" w:hAnsi="微软雅黑"/>
                <w:sz w:val="24"/>
                <w:szCs w:val="24"/>
              </w:rPr>
            </w:pPr>
          </w:p>
        </w:tc>
        <w:tc>
          <w:tcPr>
            <w:tcW w:w="2321" w:type="dxa"/>
            <w:gridSpan w:val="2"/>
            <w:tcBorders>
              <w:top w:val="single" w:sz="4" w:space="0" w:color="auto"/>
              <w:right w:val="single" w:sz="4" w:space="0" w:color="auto"/>
            </w:tcBorders>
            <w:vAlign w:val="center"/>
          </w:tcPr>
          <w:p w14:paraId="667E9069" w14:textId="77777777" w:rsidR="001664D1" w:rsidRPr="00B56B4F" w:rsidRDefault="001664D1" w:rsidP="00B56B4F">
            <w:pPr>
              <w:spacing w:line="0" w:lineRule="atLeast"/>
              <w:jc w:val="center"/>
              <w:rPr>
                <w:rFonts w:ascii="微软雅黑" w:eastAsia="微软雅黑" w:hAnsi="微软雅黑"/>
                <w:noProof/>
              </w:rPr>
            </w:pPr>
            <w:r w:rsidRPr="00B56B4F">
              <w:rPr>
                <w:rFonts w:ascii="微软雅黑" w:eastAsia="微软雅黑" w:hAnsi="微软雅黑" w:hint="eastAsia"/>
                <w:noProof/>
              </w:rPr>
              <w:t>初始状态</w:t>
            </w:r>
          </w:p>
        </w:tc>
        <w:tc>
          <w:tcPr>
            <w:tcW w:w="2321" w:type="dxa"/>
            <w:gridSpan w:val="3"/>
            <w:tcBorders>
              <w:top w:val="single" w:sz="4" w:space="0" w:color="auto"/>
              <w:left w:val="single" w:sz="4" w:space="0" w:color="auto"/>
              <w:right w:val="single" w:sz="4" w:space="0" w:color="auto"/>
            </w:tcBorders>
            <w:vAlign w:val="center"/>
          </w:tcPr>
          <w:p w14:paraId="2076FD37" w14:textId="1F31B771" w:rsidR="001664D1" w:rsidRPr="00B56B4F" w:rsidRDefault="00B56B4F" w:rsidP="00B56B4F">
            <w:pPr>
              <w:spacing w:line="0" w:lineRule="atLeast"/>
              <w:jc w:val="center"/>
              <w:rPr>
                <w:rFonts w:ascii="微软雅黑" w:eastAsia="微软雅黑" w:hAnsi="微软雅黑"/>
                <w:noProof/>
              </w:rPr>
            </w:pPr>
            <w:r w:rsidRPr="00B56B4F">
              <w:rPr>
                <w:rFonts w:ascii="微软雅黑" w:eastAsia="微软雅黑" w:hAnsi="微软雅黑" w:hint="eastAsia"/>
                <w:noProof/>
              </w:rPr>
              <w:t>出库</w:t>
            </w:r>
            <w:r w:rsidR="001664D1" w:rsidRPr="00B56B4F">
              <w:rPr>
                <w:rFonts w:ascii="微软雅黑" w:eastAsia="微软雅黑" w:hAnsi="微软雅黑" w:hint="eastAsia"/>
                <w:noProof/>
              </w:rPr>
              <w:t>状态</w:t>
            </w:r>
          </w:p>
        </w:tc>
        <w:tc>
          <w:tcPr>
            <w:tcW w:w="2303" w:type="dxa"/>
            <w:gridSpan w:val="2"/>
            <w:tcBorders>
              <w:top w:val="single" w:sz="4" w:space="0" w:color="auto"/>
              <w:left w:val="single" w:sz="4" w:space="0" w:color="auto"/>
            </w:tcBorders>
            <w:vAlign w:val="center"/>
          </w:tcPr>
          <w:p w14:paraId="0FDCDE22" w14:textId="77777777" w:rsidR="001664D1" w:rsidRPr="00B56B4F" w:rsidRDefault="001664D1" w:rsidP="00B56B4F">
            <w:pPr>
              <w:spacing w:line="0" w:lineRule="atLeast"/>
              <w:jc w:val="center"/>
              <w:rPr>
                <w:rFonts w:ascii="微软雅黑" w:eastAsia="微软雅黑" w:hAnsi="微软雅黑"/>
                <w:noProof/>
              </w:rPr>
            </w:pPr>
            <w:r w:rsidRPr="00B56B4F">
              <w:rPr>
                <w:rFonts w:ascii="微软雅黑" w:eastAsia="微软雅黑" w:hAnsi="微软雅黑" w:hint="eastAsia"/>
                <w:noProof/>
              </w:rPr>
              <w:t>完成状态</w:t>
            </w:r>
          </w:p>
        </w:tc>
      </w:tr>
      <w:tr w:rsidR="001061B9" w:rsidRPr="00241670" w14:paraId="3F0E0F80" w14:textId="77777777" w:rsidTr="008A3A7F">
        <w:trPr>
          <w:trHeight w:val="1761"/>
        </w:trPr>
        <w:tc>
          <w:tcPr>
            <w:tcW w:w="992" w:type="dxa"/>
            <w:vMerge w:val="restart"/>
            <w:vAlign w:val="center"/>
          </w:tcPr>
          <w:p w14:paraId="3949B861" w14:textId="77777777" w:rsidR="00A74F32" w:rsidRDefault="001061B9" w:rsidP="001664D1">
            <w:pPr>
              <w:jc w:val="center"/>
              <w:rPr>
                <w:rFonts w:ascii="微软雅黑" w:eastAsia="微软雅黑" w:hAnsi="微软雅黑"/>
                <w:sz w:val="24"/>
                <w:szCs w:val="24"/>
              </w:rPr>
            </w:pPr>
            <w:r>
              <w:rPr>
                <w:rFonts w:ascii="微软雅黑" w:eastAsia="微软雅黑" w:hAnsi="微软雅黑" w:hint="eastAsia"/>
                <w:sz w:val="24"/>
                <w:szCs w:val="24"/>
              </w:rPr>
              <w:t>高级</w:t>
            </w:r>
          </w:p>
          <w:p w14:paraId="5C3341D2" w14:textId="77777777" w:rsidR="001061B9" w:rsidRDefault="001061B9" w:rsidP="001664D1">
            <w:pPr>
              <w:jc w:val="center"/>
              <w:rPr>
                <w:rFonts w:ascii="微软雅黑" w:eastAsia="微软雅黑" w:hAnsi="微软雅黑"/>
                <w:sz w:val="24"/>
                <w:szCs w:val="24"/>
              </w:rPr>
            </w:pPr>
            <w:r>
              <w:rPr>
                <w:rFonts w:ascii="微软雅黑" w:eastAsia="微软雅黑" w:hAnsi="微软雅黑"/>
                <w:sz w:val="24"/>
                <w:szCs w:val="24"/>
              </w:rPr>
              <w:t>任务</w:t>
            </w:r>
          </w:p>
        </w:tc>
        <w:tc>
          <w:tcPr>
            <w:tcW w:w="993" w:type="dxa"/>
            <w:vMerge w:val="restart"/>
            <w:vAlign w:val="center"/>
          </w:tcPr>
          <w:p w14:paraId="3570F44D" w14:textId="77777777" w:rsidR="001061B9" w:rsidRDefault="001061B9" w:rsidP="000A6A21">
            <w:pPr>
              <w:spacing w:line="0" w:lineRule="atLeast"/>
              <w:jc w:val="center"/>
              <w:rPr>
                <w:rFonts w:ascii="微软雅黑" w:eastAsia="微软雅黑" w:hAnsi="微软雅黑"/>
                <w:sz w:val="24"/>
                <w:szCs w:val="24"/>
              </w:rPr>
            </w:pPr>
            <w:r>
              <w:rPr>
                <w:rFonts w:ascii="微软雅黑" w:eastAsia="微软雅黑" w:hAnsi="微软雅黑" w:hint="eastAsia"/>
                <w:sz w:val="24"/>
                <w:szCs w:val="24"/>
              </w:rPr>
              <w:t>识别</w:t>
            </w:r>
          </w:p>
          <w:p w14:paraId="4958EDBD" w14:textId="77777777" w:rsidR="001061B9" w:rsidRDefault="001061B9" w:rsidP="000A6A21">
            <w:pPr>
              <w:spacing w:line="0" w:lineRule="atLeast"/>
              <w:jc w:val="center"/>
              <w:rPr>
                <w:rFonts w:ascii="微软雅黑" w:eastAsia="微软雅黑" w:hAnsi="微软雅黑"/>
                <w:sz w:val="24"/>
                <w:szCs w:val="24"/>
              </w:rPr>
            </w:pPr>
            <w:r>
              <w:rPr>
                <w:rFonts w:ascii="微软雅黑" w:eastAsia="微软雅黑" w:hAnsi="微软雅黑" w:hint="eastAsia"/>
                <w:sz w:val="24"/>
                <w:szCs w:val="24"/>
              </w:rPr>
              <w:t>二</w:t>
            </w:r>
            <w:r>
              <w:rPr>
                <w:rFonts w:ascii="微软雅黑" w:eastAsia="微软雅黑" w:hAnsi="微软雅黑"/>
                <w:sz w:val="24"/>
                <w:szCs w:val="24"/>
              </w:rPr>
              <w:t>维码</w:t>
            </w:r>
          </w:p>
        </w:tc>
        <w:tc>
          <w:tcPr>
            <w:tcW w:w="6945" w:type="dxa"/>
            <w:gridSpan w:val="7"/>
            <w:vAlign w:val="center"/>
          </w:tcPr>
          <w:p w14:paraId="73A5353D" w14:textId="19BACA7E" w:rsidR="001061B9" w:rsidRPr="00F05CA7" w:rsidRDefault="001061B9" w:rsidP="002401C8">
            <w:pPr>
              <w:autoSpaceDE w:val="0"/>
              <w:autoSpaceDN w:val="0"/>
              <w:adjustRightInd w:val="0"/>
              <w:spacing w:line="0" w:lineRule="atLeast"/>
              <w:jc w:val="left"/>
              <w:rPr>
                <w:rFonts w:ascii="微软雅黑" w:eastAsia="微软雅黑" w:hAnsi="微软雅黑" w:cs="宋体"/>
                <w:kern w:val="0"/>
                <w:szCs w:val="24"/>
                <w:lang w:val="zh-CN"/>
              </w:rPr>
            </w:pPr>
            <w:r w:rsidRPr="00F05CA7">
              <w:rPr>
                <w:rFonts w:ascii="微软雅黑" w:eastAsia="微软雅黑" w:hAnsi="微软雅黑" w:hint="eastAsia"/>
                <w:szCs w:val="24"/>
              </w:rPr>
              <w:t>任</w:t>
            </w:r>
            <w:r w:rsidRPr="00F05CA7">
              <w:rPr>
                <w:rFonts w:ascii="微软雅黑" w:eastAsia="微软雅黑" w:hAnsi="微软雅黑"/>
                <w:szCs w:val="24"/>
              </w:rPr>
              <w:t>务说明：机器人扫描</w:t>
            </w:r>
            <w:r w:rsidR="00A74F32" w:rsidRPr="00F05CA7">
              <w:rPr>
                <w:rFonts w:ascii="微软雅黑" w:eastAsia="微软雅黑" w:hAnsi="微软雅黑" w:hint="eastAsia"/>
                <w:b/>
                <w:szCs w:val="24"/>
              </w:rPr>
              <w:t>智能</w:t>
            </w:r>
            <w:r w:rsidRPr="00F05CA7">
              <w:rPr>
                <w:rFonts w:ascii="微软雅黑" w:eastAsia="微软雅黑" w:hAnsi="微软雅黑"/>
                <w:b/>
                <w:szCs w:val="24"/>
              </w:rPr>
              <w:t>车库</w:t>
            </w:r>
            <w:r w:rsidRPr="00F05CA7">
              <w:rPr>
                <w:rFonts w:ascii="微软雅黑" w:eastAsia="微软雅黑" w:hAnsi="微软雅黑"/>
                <w:szCs w:val="24"/>
              </w:rPr>
              <w:t>前</w:t>
            </w:r>
            <w:r w:rsidRPr="00F05CA7">
              <w:rPr>
                <w:rFonts w:ascii="微软雅黑" w:eastAsia="微软雅黑" w:hAnsi="微软雅黑" w:hint="eastAsia"/>
                <w:szCs w:val="24"/>
              </w:rPr>
              <w:t>的</w:t>
            </w:r>
            <w:r w:rsidRPr="00F05CA7">
              <w:rPr>
                <w:rFonts w:ascii="微软雅黑" w:eastAsia="微软雅黑" w:hAnsi="微软雅黑"/>
                <w:szCs w:val="24"/>
              </w:rPr>
              <w:t>二维码，</w:t>
            </w:r>
            <w:r w:rsidRPr="00F05CA7">
              <w:rPr>
                <w:rFonts w:ascii="微软雅黑" w:eastAsia="微软雅黑" w:hAnsi="微软雅黑" w:hint="eastAsia"/>
                <w:szCs w:val="24"/>
              </w:rPr>
              <w:t>根据二维码结果发出相应声数</w:t>
            </w:r>
            <w:r w:rsidR="009C7ADE" w:rsidRPr="00F05CA7">
              <w:rPr>
                <w:rFonts w:ascii="微软雅黑" w:eastAsia="微软雅黑" w:hAnsi="微软雅黑" w:hint="eastAsia"/>
                <w:szCs w:val="24"/>
              </w:rPr>
              <w:t>（1，发出</w:t>
            </w:r>
            <w:r w:rsidR="009C7ADE" w:rsidRPr="00F05CA7">
              <w:rPr>
                <w:rFonts w:ascii="微软雅黑" w:eastAsia="微软雅黑" w:hAnsi="微软雅黑"/>
                <w:szCs w:val="24"/>
              </w:rPr>
              <w:t>一</w:t>
            </w:r>
            <w:r w:rsidR="009C7ADE" w:rsidRPr="00F05CA7">
              <w:rPr>
                <w:rFonts w:ascii="微软雅黑" w:eastAsia="微软雅黑" w:hAnsi="微软雅黑" w:hint="eastAsia"/>
                <w:szCs w:val="24"/>
              </w:rPr>
              <w:t>声；2，发出</w:t>
            </w:r>
            <w:r w:rsidR="009C7ADE" w:rsidRPr="00F05CA7">
              <w:rPr>
                <w:rFonts w:ascii="微软雅黑" w:eastAsia="微软雅黑" w:hAnsi="微软雅黑"/>
                <w:szCs w:val="24"/>
              </w:rPr>
              <w:t>二</w:t>
            </w:r>
            <w:r w:rsidR="009C7ADE" w:rsidRPr="00F05CA7">
              <w:rPr>
                <w:rFonts w:ascii="微软雅黑" w:eastAsia="微软雅黑" w:hAnsi="微软雅黑" w:hint="eastAsia"/>
                <w:szCs w:val="24"/>
              </w:rPr>
              <w:t>声）</w:t>
            </w:r>
            <w:r w:rsidRPr="00F05CA7">
              <w:rPr>
                <w:rFonts w:ascii="微软雅黑" w:eastAsia="微软雅黑" w:hAnsi="微软雅黑" w:hint="eastAsia"/>
                <w:szCs w:val="24"/>
              </w:rPr>
              <w:t>，</w:t>
            </w:r>
            <w:r w:rsidRPr="00F05CA7">
              <w:rPr>
                <w:rFonts w:ascii="微软雅黑" w:eastAsia="微软雅黑" w:hAnsi="微软雅黑"/>
                <w:szCs w:val="24"/>
              </w:rPr>
              <w:t>并将二</w:t>
            </w:r>
            <w:r w:rsidRPr="00F05CA7">
              <w:rPr>
                <w:rFonts w:ascii="微软雅黑" w:eastAsia="微软雅黑" w:hAnsi="微软雅黑" w:hint="eastAsia"/>
                <w:szCs w:val="24"/>
              </w:rPr>
              <w:t>维</w:t>
            </w:r>
            <w:r w:rsidRPr="00F05CA7">
              <w:rPr>
                <w:rFonts w:ascii="微软雅黑" w:eastAsia="微软雅黑" w:hAnsi="微软雅黑"/>
                <w:szCs w:val="24"/>
              </w:rPr>
              <w:t>码</w:t>
            </w:r>
            <w:r w:rsidRPr="00F05CA7">
              <w:rPr>
                <w:rFonts w:ascii="微软雅黑" w:eastAsia="微软雅黑" w:hAnsi="微软雅黑" w:hint="eastAsia"/>
                <w:szCs w:val="24"/>
              </w:rPr>
              <w:t>识</w:t>
            </w:r>
            <w:r w:rsidRPr="00F05CA7">
              <w:rPr>
                <w:rFonts w:ascii="微软雅黑" w:eastAsia="微软雅黑" w:hAnsi="微软雅黑"/>
                <w:szCs w:val="24"/>
              </w:rPr>
              <w:t>别结果显示在机器人主机</w:t>
            </w:r>
            <w:r w:rsidRPr="00F05CA7">
              <w:rPr>
                <w:rFonts w:ascii="微软雅黑" w:eastAsia="微软雅黑" w:hAnsi="微软雅黑" w:hint="eastAsia"/>
                <w:szCs w:val="24"/>
              </w:rPr>
              <w:t>屏幕</w:t>
            </w:r>
            <w:r w:rsidRPr="00F05CA7">
              <w:rPr>
                <w:rFonts w:ascii="微软雅黑" w:eastAsia="微软雅黑" w:hAnsi="微软雅黑"/>
                <w:szCs w:val="24"/>
              </w:rPr>
              <w:t>上</w:t>
            </w:r>
            <w:r w:rsidRPr="00F05CA7">
              <w:rPr>
                <w:rFonts w:ascii="微软雅黑" w:eastAsia="微软雅黑" w:hAnsi="微软雅黑" w:cs="宋体" w:hint="eastAsia"/>
                <w:kern w:val="0"/>
                <w:szCs w:val="24"/>
                <w:lang w:val="zh-CN"/>
              </w:rPr>
              <w:t>并保留该字符（便于裁判评分时确认）。</w:t>
            </w:r>
          </w:p>
          <w:p w14:paraId="07B7DC2E" w14:textId="77777777" w:rsidR="001061B9" w:rsidRPr="00F05CA7" w:rsidRDefault="001061B9" w:rsidP="002401C8">
            <w:pPr>
              <w:autoSpaceDE w:val="0"/>
              <w:autoSpaceDN w:val="0"/>
              <w:adjustRightInd w:val="0"/>
              <w:spacing w:line="0" w:lineRule="atLeast"/>
              <w:jc w:val="left"/>
              <w:rPr>
                <w:rFonts w:ascii="微软雅黑" w:eastAsia="微软雅黑" w:hAnsi="微软雅黑"/>
                <w:szCs w:val="24"/>
              </w:rPr>
            </w:pPr>
            <w:r w:rsidRPr="00F05CA7">
              <w:rPr>
                <w:rFonts w:ascii="微软雅黑" w:eastAsia="微软雅黑" w:hAnsi="微软雅黑" w:hint="eastAsia"/>
                <w:szCs w:val="24"/>
              </w:rPr>
              <w:t>得分</w:t>
            </w:r>
            <w:r w:rsidRPr="00F05CA7">
              <w:rPr>
                <w:rFonts w:ascii="微软雅黑" w:eastAsia="微软雅黑" w:hAnsi="微软雅黑"/>
                <w:szCs w:val="24"/>
              </w:rPr>
              <w:t>说明：</w:t>
            </w:r>
            <w:r w:rsidRPr="00F05CA7">
              <w:rPr>
                <w:rFonts w:ascii="微软雅黑" w:eastAsia="微软雅黑" w:hAnsi="微软雅黑" w:hint="eastAsia"/>
                <w:szCs w:val="24"/>
              </w:rPr>
              <w:t>完</w:t>
            </w:r>
            <w:r w:rsidRPr="00F05CA7">
              <w:rPr>
                <w:rFonts w:ascii="微软雅黑" w:eastAsia="微软雅黑" w:hAnsi="微软雅黑"/>
                <w:szCs w:val="24"/>
              </w:rPr>
              <w:t>成此任务，总得分</w:t>
            </w:r>
            <w:r w:rsidRPr="00F05CA7">
              <w:rPr>
                <w:rFonts w:ascii="微软雅黑" w:eastAsia="微软雅黑" w:hAnsi="微软雅黑" w:hint="eastAsia"/>
                <w:szCs w:val="24"/>
              </w:rPr>
              <w:t>30分</w:t>
            </w:r>
            <w:r w:rsidRPr="00F05CA7">
              <w:rPr>
                <w:rFonts w:ascii="微软雅黑" w:eastAsia="微软雅黑" w:hAnsi="微软雅黑"/>
                <w:szCs w:val="24"/>
              </w:rPr>
              <w:t>。</w:t>
            </w:r>
          </w:p>
          <w:p w14:paraId="49286704" w14:textId="07837F77" w:rsidR="001061B9" w:rsidRPr="00F05CA7" w:rsidRDefault="001061B9" w:rsidP="00241670">
            <w:pPr>
              <w:autoSpaceDE w:val="0"/>
              <w:autoSpaceDN w:val="0"/>
              <w:adjustRightInd w:val="0"/>
              <w:spacing w:line="0" w:lineRule="atLeast"/>
              <w:jc w:val="left"/>
              <w:rPr>
                <w:rFonts w:ascii="微软雅黑" w:eastAsia="微软雅黑" w:hAnsi="微软雅黑"/>
                <w:szCs w:val="24"/>
              </w:rPr>
            </w:pPr>
            <w:r w:rsidRPr="00F05CA7">
              <w:rPr>
                <w:rFonts w:ascii="微软雅黑" w:eastAsia="微软雅黑" w:hAnsi="微软雅黑" w:hint="eastAsia"/>
                <w:szCs w:val="24"/>
              </w:rPr>
              <w:t>正确扫描出二维码得10分，发出正确声数得10分，</w:t>
            </w:r>
            <w:r w:rsidRPr="00F05CA7">
              <w:rPr>
                <w:rFonts w:ascii="微软雅黑" w:eastAsia="微软雅黑" w:hAnsi="微软雅黑" w:hint="eastAsia"/>
                <w:bCs/>
                <w:szCs w:val="24"/>
              </w:rPr>
              <w:t>机器人屏幕显示指令字符得10分。</w:t>
            </w:r>
          </w:p>
          <w:p w14:paraId="2E04E603" w14:textId="260E97F0" w:rsidR="001061B9" w:rsidRPr="00F05CA7" w:rsidRDefault="001061B9" w:rsidP="002401C8">
            <w:pPr>
              <w:autoSpaceDE w:val="0"/>
              <w:autoSpaceDN w:val="0"/>
              <w:adjustRightInd w:val="0"/>
              <w:spacing w:line="0" w:lineRule="atLeast"/>
              <w:jc w:val="left"/>
              <w:rPr>
                <w:rFonts w:ascii="微软雅黑" w:eastAsia="微软雅黑" w:hAnsi="微软雅黑"/>
                <w:szCs w:val="24"/>
              </w:rPr>
            </w:pPr>
            <w:r w:rsidRPr="00F05CA7">
              <w:rPr>
                <w:rFonts w:ascii="微软雅黑" w:eastAsia="微软雅黑" w:hAnsi="微软雅黑" w:hint="eastAsia"/>
                <w:bCs/>
                <w:szCs w:val="24"/>
              </w:rPr>
              <w:t>指令标准格式：[</w:t>
            </w:r>
            <w:r w:rsidRPr="00F05CA7">
              <w:rPr>
                <w:rFonts w:ascii="微软雅黑" w:eastAsia="微软雅黑" w:hAnsi="微软雅黑" w:hint="eastAsia"/>
                <w:szCs w:val="24"/>
              </w:rPr>
              <w:t>二</w:t>
            </w:r>
            <w:r w:rsidRPr="00F05CA7">
              <w:rPr>
                <w:rFonts w:ascii="微软雅黑" w:eastAsia="微软雅黑" w:hAnsi="微软雅黑"/>
                <w:szCs w:val="24"/>
              </w:rPr>
              <w:t>维码值：X</w:t>
            </w:r>
            <w:r w:rsidRPr="00F05CA7">
              <w:rPr>
                <w:rFonts w:ascii="微软雅黑" w:eastAsia="微软雅黑" w:hAnsi="微软雅黑" w:hint="eastAsia"/>
                <w:bCs/>
                <w:szCs w:val="24"/>
              </w:rPr>
              <w:t>]</w:t>
            </w:r>
            <w:r w:rsidRPr="00F05CA7">
              <w:rPr>
                <w:rFonts w:ascii="微软雅黑" w:eastAsia="微软雅黑" w:hAnsi="微软雅黑" w:hint="eastAsia"/>
                <w:szCs w:val="24"/>
              </w:rPr>
              <w:t>，X为1、2</w:t>
            </w:r>
          </w:p>
          <w:p w14:paraId="0CF8C79A" w14:textId="5A013125" w:rsidR="001563A8" w:rsidRPr="00F05CA7" w:rsidRDefault="001563A8" w:rsidP="00C820B1">
            <w:pPr>
              <w:autoSpaceDE w:val="0"/>
              <w:autoSpaceDN w:val="0"/>
              <w:adjustRightInd w:val="0"/>
              <w:spacing w:line="0" w:lineRule="atLeast"/>
              <w:jc w:val="left"/>
              <w:rPr>
                <w:rFonts w:ascii="微软雅黑" w:eastAsia="微软雅黑" w:hAnsi="微软雅黑"/>
                <w:noProof/>
                <w:szCs w:val="24"/>
              </w:rPr>
            </w:pPr>
            <w:r w:rsidRPr="00F05CA7">
              <w:rPr>
                <w:rFonts w:ascii="微软雅黑" w:eastAsia="微软雅黑" w:hAnsi="微软雅黑" w:hint="eastAsia"/>
                <w:noProof/>
                <w:szCs w:val="24"/>
              </w:rPr>
              <w:t>道具位置：二</w:t>
            </w:r>
            <w:r w:rsidRPr="00F05CA7">
              <w:rPr>
                <w:rFonts w:ascii="微软雅黑" w:eastAsia="微软雅黑" w:hAnsi="微软雅黑"/>
                <w:noProof/>
                <w:szCs w:val="24"/>
              </w:rPr>
              <w:t>维码在智能车库的主机屏</w:t>
            </w:r>
            <w:r w:rsidR="00C820B1" w:rsidRPr="00F05CA7">
              <w:rPr>
                <w:rFonts w:ascii="微软雅黑" w:eastAsia="微软雅黑" w:hAnsi="微软雅黑"/>
                <w:noProof/>
                <w:szCs w:val="24"/>
              </w:rPr>
              <w:t>中部</w:t>
            </w:r>
            <w:r w:rsidRPr="00F05CA7">
              <w:rPr>
                <w:rFonts w:ascii="微软雅黑" w:eastAsia="微软雅黑" w:hAnsi="微软雅黑"/>
                <w:noProof/>
                <w:szCs w:val="24"/>
              </w:rPr>
              <w:t>显示</w:t>
            </w:r>
            <w:r w:rsidR="00507654" w:rsidRPr="00F05CA7">
              <w:rPr>
                <w:rFonts w:ascii="微软雅黑" w:eastAsia="微软雅黑" w:hAnsi="微软雅黑" w:hint="eastAsia"/>
                <w:noProof/>
                <w:szCs w:val="24"/>
              </w:rPr>
              <w:t>，</w:t>
            </w:r>
            <w:r w:rsidR="00507654" w:rsidRPr="00F05CA7">
              <w:rPr>
                <w:rFonts w:ascii="微软雅黑" w:eastAsia="微软雅黑" w:hAnsi="微软雅黑"/>
                <w:noProof/>
                <w:szCs w:val="24"/>
              </w:rPr>
              <w:t>大小为</w:t>
            </w:r>
            <w:r w:rsidR="00507654" w:rsidRPr="00F05CA7">
              <w:rPr>
                <w:rFonts w:ascii="微软雅黑" w:eastAsia="微软雅黑" w:hAnsi="微软雅黑" w:hint="eastAsia"/>
                <w:noProof/>
                <w:szCs w:val="24"/>
              </w:rPr>
              <w:t>2</w:t>
            </w:r>
            <w:r w:rsidR="00507654" w:rsidRPr="00F05CA7">
              <w:rPr>
                <w:rFonts w:ascii="微软雅黑" w:eastAsia="微软雅黑" w:hAnsi="微软雅黑"/>
                <w:noProof/>
                <w:szCs w:val="24"/>
              </w:rPr>
              <w:t>CM*2CM</w:t>
            </w:r>
            <w:r w:rsidR="00C820B1" w:rsidRPr="00F05CA7">
              <w:rPr>
                <w:rFonts w:ascii="微软雅黑" w:eastAsia="微软雅黑" w:hAnsi="微软雅黑" w:hint="eastAsia"/>
                <w:noProof/>
                <w:szCs w:val="24"/>
              </w:rPr>
              <w:t>，</w:t>
            </w:r>
            <w:r w:rsidR="00C820B1" w:rsidRPr="00F05CA7">
              <w:rPr>
                <w:rFonts w:ascii="微软雅黑" w:eastAsia="微软雅黑" w:hAnsi="微软雅黑" w:hint="eastAsia"/>
                <w:szCs w:val="24"/>
              </w:rPr>
              <w:t>比赛时由智</w:t>
            </w:r>
            <w:r w:rsidR="00C820B1" w:rsidRPr="00F05CA7">
              <w:rPr>
                <w:rFonts w:ascii="微软雅黑" w:eastAsia="微软雅黑" w:hAnsi="微软雅黑"/>
                <w:szCs w:val="24"/>
              </w:rPr>
              <w:t>能车库主机随机</w:t>
            </w:r>
            <w:r w:rsidR="00C820B1" w:rsidRPr="00F05CA7">
              <w:rPr>
                <w:rFonts w:ascii="微软雅黑" w:eastAsia="微软雅黑" w:hAnsi="微软雅黑" w:hint="eastAsia"/>
                <w:szCs w:val="24"/>
              </w:rPr>
              <w:t>生</w:t>
            </w:r>
            <w:r w:rsidR="00C820B1" w:rsidRPr="00F05CA7">
              <w:rPr>
                <w:rFonts w:ascii="微软雅黑" w:eastAsia="微软雅黑" w:hAnsi="微软雅黑"/>
                <w:szCs w:val="24"/>
              </w:rPr>
              <w:t>成</w:t>
            </w:r>
            <w:r w:rsidR="00507654" w:rsidRPr="00F05CA7">
              <w:rPr>
                <w:rFonts w:ascii="微软雅黑" w:eastAsia="微软雅黑" w:hAnsi="微软雅黑" w:hint="eastAsia"/>
                <w:noProof/>
                <w:szCs w:val="24"/>
              </w:rPr>
              <w:t>。主</w:t>
            </w:r>
            <w:r w:rsidR="00507654" w:rsidRPr="00F05CA7">
              <w:rPr>
                <w:rFonts w:ascii="微软雅黑" w:eastAsia="微软雅黑" w:hAnsi="微软雅黑"/>
                <w:noProof/>
                <w:szCs w:val="24"/>
              </w:rPr>
              <w:t>机</w:t>
            </w:r>
            <w:r w:rsidRPr="00F05CA7">
              <w:rPr>
                <w:rFonts w:ascii="微软雅黑" w:eastAsia="微软雅黑" w:hAnsi="微软雅黑"/>
                <w:noProof/>
                <w:szCs w:val="24"/>
              </w:rPr>
              <w:t>放在智</w:t>
            </w:r>
            <w:r w:rsidRPr="00F05CA7">
              <w:rPr>
                <w:rFonts w:ascii="微软雅黑" w:eastAsia="微软雅黑" w:hAnsi="微软雅黑" w:hint="eastAsia"/>
                <w:noProof/>
                <w:szCs w:val="24"/>
              </w:rPr>
              <w:t>能</w:t>
            </w:r>
            <w:r w:rsidRPr="00F05CA7">
              <w:rPr>
                <w:rFonts w:ascii="微软雅黑" w:eastAsia="微软雅黑" w:hAnsi="微软雅黑"/>
                <w:noProof/>
                <w:szCs w:val="24"/>
              </w:rPr>
              <w:t>车库的</w:t>
            </w:r>
            <w:r w:rsidR="00507654" w:rsidRPr="00F05CA7">
              <w:rPr>
                <w:rFonts w:ascii="微软雅黑" w:eastAsia="微软雅黑" w:hAnsi="微软雅黑" w:hint="eastAsia"/>
                <w:noProof/>
                <w:szCs w:val="24"/>
              </w:rPr>
              <w:t>入口面</w:t>
            </w:r>
            <w:r w:rsidRPr="00F05CA7">
              <w:rPr>
                <w:rFonts w:ascii="微软雅黑" w:eastAsia="微软雅黑" w:hAnsi="微软雅黑"/>
                <w:noProof/>
                <w:szCs w:val="24"/>
              </w:rPr>
              <w:t>的</w:t>
            </w:r>
            <w:r w:rsidR="0023306E">
              <w:rPr>
                <w:rFonts w:ascii="微软雅黑" w:eastAsia="微软雅黑" w:hAnsi="微软雅黑" w:hint="eastAsia"/>
                <w:noProof/>
                <w:szCs w:val="24"/>
              </w:rPr>
              <w:t>左</w:t>
            </w:r>
            <w:r w:rsidR="00AD2000" w:rsidRPr="00F05CA7">
              <w:rPr>
                <w:rFonts w:ascii="微软雅黑" w:eastAsia="微软雅黑" w:hAnsi="微软雅黑" w:hint="eastAsia"/>
                <w:noProof/>
                <w:szCs w:val="24"/>
              </w:rPr>
              <w:t>半</w:t>
            </w:r>
            <w:r w:rsidR="00AD2000" w:rsidRPr="00F05CA7">
              <w:rPr>
                <w:rFonts w:ascii="微软雅黑" w:eastAsia="微软雅黑" w:hAnsi="微软雅黑"/>
                <w:noProof/>
                <w:szCs w:val="24"/>
              </w:rPr>
              <w:t>边中</w:t>
            </w:r>
            <w:r w:rsidR="00AD2000" w:rsidRPr="00F05CA7">
              <w:rPr>
                <w:rFonts w:ascii="微软雅黑" w:eastAsia="微软雅黑" w:hAnsi="微软雅黑" w:hint="eastAsia"/>
                <w:noProof/>
                <w:szCs w:val="24"/>
              </w:rPr>
              <w:t>部引</w:t>
            </w:r>
            <w:r w:rsidR="00AD2000" w:rsidRPr="00F05CA7">
              <w:rPr>
                <w:rFonts w:ascii="微软雅黑" w:eastAsia="微软雅黑" w:hAnsi="微软雅黑"/>
                <w:noProof/>
                <w:szCs w:val="24"/>
              </w:rPr>
              <w:t>导</w:t>
            </w:r>
            <w:r w:rsidR="00AD2000" w:rsidRPr="00F05CA7">
              <w:rPr>
                <w:rFonts w:ascii="微软雅黑" w:eastAsia="微软雅黑" w:hAnsi="微软雅黑" w:hint="eastAsia"/>
                <w:noProof/>
                <w:szCs w:val="24"/>
              </w:rPr>
              <w:t>线</w:t>
            </w:r>
            <w:r w:rsidR="00AD2000" w:rsidRPr="00F05CA7">
              <w:rPr>
                <w:rFonts w:ascii="微软雅黑" w:eastAsia="微软雅黑" w:hAnsi="微软雅黑"/>
                <w:noProof/>
                <w:szCs w:val="24"/>
              </w:rPr>
              <w:t>位，高度为</w:t>
            </w:r>
            <w:r w:rsidR="00AD2000" w:rsidRPr="00F05CA7">
              <w:rPr>
                <w:rFonts w:ascii="微软雅黑" w:eastAsia="微软雅黑" w:hAnsi="微软雅黑" w:hint="eastAsia"/>
                <w:noProof/>
                <w:szCs w:val="24"/>
              </w:rPr>
              <w:t>35</w:t>
            </w:r>
            <w:r w:rsidR="00AD2000" w:rsidRPr="00F05CA7">
              <w:rPr>
                <w:rFonts w:ascii="微软雅黑" w:eastAsia="微软雅黑" w:hAnsi="微软雅黑"/>
                <w:noProof/>
                <w:szCs w:val="24"/>
              </w:rPr>
              <w:t>CM~45CM</w:t>
            </w:r>
            <w:r w:rsidR="00AD2000" w:rsidRPr="00F05CA7">
              <w:rPr>
                <w:rFonts w:ascii="微软雅黑" w:eastAsia="微软雅黑" w:hAnsi="微软雅黑" w:hint="eastAsia"/>
                <w:noProof/>
                <w:szCs w:val="24"/>
              </w:rPr>
              <w:t>之</w:t>
            </w:r>
            <w:r w:rsidR="00AD2000" w:rsidRPr="00F05CA7">
              <w:rPr>
                <w:rFonts w:ascii="微软雅黑" w:eastAsia="微软雅黑" w:hAnsi="微软雅黑"/>
                <w:noProof/>
                <w:szCs w:val="24"/>
              </w:rPr>
              <w:t>间。</w:t>
            </w:r>
          </w:p>
        </w:tc>
      </w:tr>
      <w:tr w:rsidR="00241670" w:rsidRPr="007F0499" w14:paraId="090E5AA0" w14:textId="77777777" w:rsidTr="008A3A7F">
        <w:trPr>
          <w:trHeight w:val="1830"/>
        </w:trPr>
        <w:tc>
          <w:tcPr>
            <w:tcW w:w="992" w:type="dxa"/>
            <w:vMerge/>
            <w:vAlign w:val="center"/>
          </w:tcPr>
          <w:p w14:paraId="4C91453B" w14:textId="77777777" w:rsidR="00241670" w:rsidRDefault="00241670" w:rsidP="001664D1">
            <w:pPr>
              <w:jc w:val="center"/>
              <w:rPr>
                <w:rFonts w:ascii="微软雅黑" w:eastAsia="微软雅黑" w:hAnsi="微软雅黑"/>
                <w:sz w:val="24"/>
                <w:szCs w:val="24"/>
              </w:rPr>
            </w:pPr>
          </w:p>
        </w:tc>
        <w:tc>
          <w:tcPr>
            <w:tcW w:w="993" w:type="dxa"/>
            <w:vMerge/>
            <w:vAlign w:val="center"/>
          </w:tcPr>
          <w:p w14:paraId="7C19B6E1" w14:textId="77777777" w:rsidR="00241670" w:rsidRDefault="00241670" w:rsidP="001664D1">
            <w:pPr>
              <w:jc w:val="center"/>
              <w:rPr>
                <w:rFonts w:ascii="微软雅黑" w:eastAsia="微软雅黑" w:hAnsi="微软雅黑"/>
                <w:sz w:val="24"/>
                <w:szCs w:val="24"/>
              </w:rPr>
            </w:pPr>
          </w:p>
        </w:tc>
        <w:tc>
          <w:tcPr>
            <w:tcW w:w="3481" w:type="dxa"/>
            <w:gridSpan w:val="3"/>
            <w:tcBorders>
              <w:bottom w:val="single" w:sz="4" w:space="0" w:color="auto"/>
              <w:right w:val="single" w:sz="4" w:space="0" w:color="auto"/>
            </w:tcBorders>
            <w:vAlign w:val="center"/>
          </w:tcPr>
          <w:p w14:paraId="0189DCC3" w14:textId="197A8661" w:rsidR="00241670" w:rsidRDefault="00241670" w:rsidP="00241670">
            <w:pPr>
              <w:jc w:val="center"/>
              <w:rPr>
                <w:noProof/>
              </w:rPr>
            </w:pPr>
            <w:r>
              <w:rPr>
                <w:noProof/>
              </w:rPr>
              <w:drawing>
                <wp:inline distT="0" distB="0" distL="0" distR="0" wp14:anchorId="0C81FE20" wp14:editId="2DDC1652">
                  <wp:extent cx="897337" cy="888023"/>
                  <wp:effectExtent l="0" t="0" r="0" b="0"/>
                  <wp:docPr id="934" name="图片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928036" cy="918403"/>
                          </a:xfrm>
                          <a:prstGeom prst="rect">
                            <a:avLst/>
                          </a:prstGeom>
                        </pic:spPr>
                      </pic:pic>
                    </a:graphicData>
                  </a:graphic>
                </wp:inline>
              </w:drawing>
            </w:r>
          </w:p>
        </w:tc>
        <w:tc>
          <w:tcPr>
            <w:tcW w:w="3464" w:type="dxa"/>
            <w:gridSpan w:val="4"/>
            <w:tcBorders>
              <w:left w:val="single" w:sz="4" w:space="0" w:color="auto"/>
              <w:bottom w:val="single" w:sz="4" w:space="0" w:color="auto"/>
            </w:tcBorders>
            <w:vAlign w:val="center"/>
          </w:tcPr>
          <w:p w14:paraId="3753130B" w14:textId="0EDE3175" w:rsidR="00241670" w:rsidRDefault="00241670" w:rsidP="00241670">
            <w:pPr>
              <w:jc w:val="center"/>
              <w:rPr>
                <w:noProof/>
              </w:rPr>
            </w:pPr>
            <w:r>
              <w:rPr>
                <w:noProof/>
              </w:rPr>
              <w:drawing>
                <wp:inline distT="0" distB="0" distL="0" distR="0" wp14:anchorId="7758CAAA" wp14:editId="6F5111AA">
                  <wp:extent cx="886458" cy="87923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915354" cy="907890"/>
                          </a:xfrm>
                          <a:prstGeom prst="rect">
                            <a:avLst/>
                          </a:prstGeom>
                        </pic:spPr>
                      </pic:pic>
                    </a:graphicData>
                  </a:graphic>
                </wp:inline>
              </w:drawing>
            </w:r>
          </w:p>
        </w:tc>
      </w:tr>
      <w:tr w:rsidR="00241670" w:rsidRPr="007F0499" w14:paraId="148C9E0E" w14:textId="77777777" w:rsidTr="008A3A7F">
        <w:trPr>
          <w:trHeight w:val="339"/>
        </w:trPr>
        <w:tc>
          <w:tcPr>
            <w:tcW w:w="992" w:type="dxa"/>
            <w:vMerge/>
            <w:vAlign w:val="center"/>
          </w:tcPr>
          <w:p w14:paraId="3ADA37F9" w14:textId="77777777" w:rsidR="00241670" w:rsidRDefault="00241670" w:rsidP="001664D1">
            <w:pPr>
              <w:jc w:val="center"/>
              <w:rPr>
                <w:rFonts w:ascii="微软雅黑" w:eastAsia="微软雅黑" w:hAnsi="微软雅黑"/>
                <w:sz w:val="24"/>
                <w:szCs w:val="24"/>
              </w:rPr>
            </w:pPr>
          </w:p>
        </w:tc>
        <w:tc>
          <w:tcPr>
            <w:tcW w:w="993" w:type="dxa"/>
            <w:vMerge/>
            <w:vAlign w:val="center"/>
          </w:tcPr>
          <w:p w14:paraId="60A220CC" w14:textId="77777777" w:rsidR="00241670" w:rsidRDefault="00241670" w:rsidP="001664D1">
            <w:pPr>
              <w:jc w:val="center"/>
              <w:rPr>
                <w:rFonts w:ascii="微软雅黑" w:eastAsia="微软雅黑" w:hAnsi="微软雅黑"/>
                <w:sz w:val="24"/>
                <w:szCs w:val="24"/>
              </w:rPr>
            </w:pPr>
          </w:p>
        </w:tc>
        <w:tc>
          <w:tcPr>
            <w:tcW w:w="3481" w:type="dxa"/>
            <w:gridSpan w:val="3"/>
            <w:tcBorders>
              <w:top w:val="single" w:sz="4" w:space="0" w:color="auto"/>
              <w:right w:val="single" w:sz="4" w:space="0" w:color="auto"/>
            </w:tcBorders>
            <w:vAlign w:val="center"/>
          </w:tcPr>
          <w:p w14:paraId="46D12E0A" w14:textId="77777777" w:rsidR="00241670" w:rsidRPr="000A6A21" w:rsidRDefault="00241670" w:rsidP="00241670">
            <w:pPr>
              <w:spacing w:line="0" w:lineRule="atLeast"/>
              <w:jc w:val="center"/>
              <w:rPr>
                <w:rFonts w:ascii="微软雅黑" w:eastAsia="微软雅黑" w:hAnsi="微软雅黑"/>
                <w:noProof/>
              </w:rPr>
            </w:pPr>
            <w:r w:rsidRPr="000A6A21">
              <w:rPr>
                <w:rFonts w:ascii="微软雅黑" w:eastAsia="微软雅黑" w:hAnsi="微软雅黑" w:hint="eastAsia"/>
              </w:rPr>
              <w:t>显示1的二维码</w:t>
            </w:r>
          </w:p>
        </w:tc>
        <w:tc>
          <w:tcPr>
            <w:tcW w:w="3464" w:type="dxa"/>
            <w:gridSpan w:val="4"/>
            <w:tcBorders>
              <w:top w:val="single" w:sz="4" w:space="0" w:color="auto"/>
              <w:left w:val="single" w:sz="4" w:space="0" w:color="auto"/>
            </w:tcBorders>
            <w:vAlign w:val="center"/>
          </w:tcPr>
          <w:p w14:paraId="2383DB9B" w14:textId="1B9A58DB" w:rsidR="00241670" w:rsidRPr="000A6A21" w:rsidRDefault="00241670" w:rsidP="00241670">
            <w:pPr>
              <w:spacing w:line="0" w:lineRule="atLeast"/>
              <w:jc w:val="center"/>
              <w:rPr>
                <w:rFonts w:ascii="微软雅黑" w:eastAsia="微软雅黑" w:hAnsi="微软雅黑"/>
                <w:noProof/>
              </w:rPr>
            </w:pPr>
            <w:r w:rsidRPr="000A6A21">
              <w:rPr>
                <w:rFonts w:ascii="微软雅黑" w:eastAsia="微软雅黑" w:hAnsi="微软雅黑" w:hint="eastAsia"/>
              </w:rPr>
              <w:t>显示2的二维码</w:t>
            </w:r>
          </w:p>
        </w:tc>
      </w:tr>
      <w:tr w:rsidR="001061B9" w:rsidRPr="007F0499" w14:paraId="65CA9324" w14:textId="77777777" w:rsidTr="008A3A7F">
        <w:trPr>
          <w:trHeight w:val="1761"/>
        </w:trPr>
        <w:tc>
          <w:tcPr>
            <w:tcW w:w="992" w:type="dxa"/>
            <w:vMerge/>
            <w:vAlign w:val="center"/>
          </w:tcPr>
          <w:p w14:paraId="71984345" w14:textId="77777777" w:rsidR="001061B9" w:rsidRDefault="001061B9" w:rsidP="001664D1">
            <w:pPr>
              <w:jc w:val="center"/>
              <w:rPr>
                <w:rFonts w:ascii="微软雅黑" w:eastAsia="微软雅黑" w:hAnsi="微软雅黑"/>
                <w:sz w:val="24"/>
                <w:szCs w:val="24"/>
              </w:rPr>
            </w:pPr>
          </w:p>
        </w:tc>
        <w:tc>
          <w:tcPr>
            <w:tcW w:w="993" w:type="dxa"/>
            <w:vMerge w:val="restart"/>
            <w:vAlign w:val="center"/>
          </w:tcPr>
          <w:p w14:paraId="79599324" w14:textId="77777777" w:rsidR="001061B9" w:rsidRDefault="001061B9" w:rsidP="001664D1">
            <w:pPr>
              <w:jc w:val="center"/>
              <w:rPr>
                <w:rFonts w:ascii="微软雅黑" w:eastAsia="微软雅黑" w:hAnsi="微软雅黑"/>
                <w:sz w:val="24"/>
                <w:szCs w:val="24"/>
              </w:rPr>
            </w:pPr>
            <w:r>
              <w:rPr>
                <w:rFonts w:ascii="微软雅黑" w:eastAsia="微软雅黑" w:hAnsi="微软雅黑" w:hint="eastAsia"/>
                <w:sz w:val="24"/>
                <w:szCs w:val="24"/>
              </w:rPr>
              <w:t>智能</w:t>
            </w:r>
          </w:p>
          <w:p w14:paraId="7C6ECDA0" w14:textId="77777777" w:rsidR="001061B9" w:rsidRDefault="001061B9" w:rsidP="001664D1">
            <w:pPr>
              <w:jc w:val="center"/>
              <w:rPr>
                <w:rFonts w:ascii="微软雅黑" w:eastAsia="微软雅黑" w:hAnsi="微软雅黑"/>
                <w:sz w:val="24"/>
                <w:szCs w:val="24"/>
              </w:rPr>
            </w:pPr>
            <w:r>
              <w:rPr>
                <w:rFonts w:ascii="微软雅黑" w:eastAsia="微软雅黑" w:hAnsi="微软雅黑" w:hint="eastAsia"/>
                <w:sz w:val="24"/>
                <w:szCs w:val="24"/>
              </w:rPr>
              <w:t>入库</w:t>
            </w:r>
          </w:p>
        </w:tc>
        <w:tc>
          <w:tcPr>
            <w:tcW w:w="6945" w:type="dxa"/>
            <w:gridSpan w:val="7"/>
            <w:vAlign w:val="center"/>
          </w:tcPr>
          <w:p w14:paraId="41D37593" w14:textId="471FE90A" w:rsidR="001061B9" w:rsidRPr="00F05CA7" w:rsidRDefault="001061B9" w:rsidP="002401C8">
            <w:pPr>
              <w:autoSpaceDE w:val="0"/>
              <w:autoSpaceDN w:val="0"/>
              <w:adjustRightInd w:val="0"/>
              <w:spacing w:line="0" w:lineRule="atLeast"/>
              <w:jc w:val="left"/>
              <w:rPr>
                <w:rFonts w:ascii="微软雅黑" w:eastAsia="微软雅黑" w:hAnsi="微软雅黑"/>
                <w:szCs w:val="24"/>
              </w:rPr>
            </w:pPr>
            <w:r w:rsidRPr="00F05CA7">
              <w:rPr>
                <w:rFonts w:ascii="微软雅黑" w:eastAsia="微软雅黑" w:hAnsi="微软雅黑" w:hint="eastAsia"/>
                <w:szCs w:val="24"/>
              </w:rPr>
              <w:t>任</w:t>
            </w:r>
            <w:r w:rsidRPr="00F05CA7">
              <w:rPr>
                <w:rFonts w:ascii="微软雅黑" w:eastAsia="微软雅黑" w:hAnsi="微软雅黑"/>
                <w:szCs w:val="24"/>
              </w:rPr>
              <w:t>务</w:t>
            </w:r>
            <w:r w:rsidRPr="00F05CA7">
              <w:rPr>
                <w:rFonts w:ascii="微软雅黑" w:eastAsia="微软雅黑" w:hAnsi="微软雅黑" w:hint="eastAsia"/>
                <w:szCs w:val="24"/>
              </w:rPr>
              <w:t>简介</w:t>
            </w:r>
            <w:r w:rsidRPr="00F05CA7">
              <w:rPr>
                <w:rFonts w:ascii="微软雅黑" w:eastAsia="微软雅黑" w:hAnsi="微软雅黑"/>
                <w:szCs w:val="24"/>
              </w:rPr>
              <w:t>：根据二维码的识别结果</w:t>
            </w:r>
            <w:r w:rsidRPr="00F05CA7">
              <w:rPr>
                <w:rFonts w:ascii="微软雅黑" w:eastAsia="微软雅黑" w:hAnsi="微软雅黑" w:hint="eastAsia"/>
                <w:szCs w:val="24"/>
              </w:rPr>
              <w:t>将</w:t>
            </w:r>
            <w:r w:rsidRPr="00F05CA7">
              <w:rPr>
                <w:rFonts w:ascii="微软雅黑" w:eastAsia="微软雅黑" w:hAnsi="微软雅黑"/>
                <w:szCs w:val="24"/>
              </w:rPr>
              <w:t>对应</w:t>
            </w:r>
            <w:r w:rsidR="00C820B1" w:rsidRPr="00F05CA7">
              <w:rPr>
                <w:rFonts w:ascii="微软雅黑" w:eastAsia="微软雅黑" w:hAnsi="微软雅黑" w:hint="eastAsia"/>
                <w:szCs w:val="24"/>
              </w:rPr>
              <w:t>单元</w:t>
            </w:r>
            <w:r w:rsidR="00C820B1" w:rsidRPr="00F05CA7">
              <w:rPr>
                <w:rFonts w:ascii="微软雅黑" w:eastAsia="微软雅黑" w:hAnsi="微软雅黑"/>
                <w:szCs w:val="24"/>
              </w:rPr>
              <w:t>格（</w:t>
            </w:r>
            <w:r w:rsidR="00C820B1" w:rsidRPr="00F05CA7">
              <w:rPr>
                <w:rFonts w:ascii="微软雅黑" w:eastAsia="微软雅黑" w:hAnsi="微软雅黑" w:hint="eastAsia"/>
                <w:szCs w:val="24"/>
              </w:rPr>
              <w:t>1对</w:t>
            </w:r>
            <w:r w:rsidR="00C820B1" w:rsidRPr="00F05CA7">
              <w:rPr>
                <w:rFonts w:ascii="微软雅黑" w:eastAsia="微软雅黑" w:hAnsi="微软雅黑"/>
                <w:szCs w:val="24"/>
              </w:rPr>
              <w:t>应</w:t>
            </w:r>
            <w:r w:rsidR="00C820B1" w:rsidRPr="00F05CA7">
              <w:rPr>
                <w:rFonts w:ascii="微软雅黑" w:eastAsia="微软雅黑" w:hAnsi="微软雅黑" w:hint="eastAsia"/>
                <w:szCs w:val="24"/>
              </w:rPr>
              <w:t>5号</w:t>
            </w:r>
            <w:r w:rsidR="00C820B1" w:rsidRPr="00F05CA7">
              <w:rPr>
                <w:rFonts w:ascii="微软雅黑" w:eastAsia="微软雅黑" w:hAnsi="微软雅黑"/>
                <w:szCs w:val="24"/>
              </w:rPr>
              <w:t>单元格，</w:t>
            </w:r>
            <w:r w:rsidR="00C820B1" w:rsidRPr="00F05CA7">
              <w:rPr>
                <w:rFonts w:ascii="微软雅黑" w:eastAsia="微软雅黑" w:hAnsi="微软雅黑" w:hint="eastAsia"/>
                <w:szCs w:val="24"/>
              </w:rPr>
              <w:t>2对</w:t>
            </w:r>
            <w:r w:rsidR="00C820B1" w:rsidRPr="00F05CA7">
              <w:rPr>
                <w:rFonts w:ascii="微软雅黑" w:eastAsia="微软雅黑" w:hAnsi="微软雅黑"/>
                <w:szCs w:val="24"/>
              </w:rPr>
              <w:t>应</w:t>
            </w:r>
            <w:r w:rsidR="00C820B1" w:rsidRPr="00F05CA7">
              <w:rPr>
                <w:rFonts w:ascii="微软雅黑" w:eastAsia="微软雅黑" w:hAnsi="微软雅黑" w:hint="eastAsia"/>
                <w:szCs w:val="24"/>
              </w:rPr>
              <w:t>7号</w:t>
            </w:r>
            <w:r w:rsidR="00C820B1" w:rsidRPr="00F05CA7">
              <w:rPr>
                <w:rFonts w:ascii="微软雅黑" w:eastAsia="微软雅黑" w:hAnsi="微软雅黑"/>
                <w:szCs w:val="24"/>
              </w:rPr>
              <w:t>单元格）</w:t>
            </w:r>
            <w:r w:rsidRPr="00F05CA7">
              <w:rPr>
                <w:rFonts w:ascii="微软雅黑" w:eastAsia="微软雅黑" w:hAnsi="微软雅黑"/>
                <w:szCs w:val="24"/>
              </w:rPr>
              <w:t>中的</w:t>
            </w:r>
            <w:r w:rsidRPr="00F05CA7">
              <w:rPr>
                <w:rFonts w:ascii="微软雅黑" w:eastAsia="微软雅黑" w:hAnsi="微软雅黑"/>
                <w:b/>
                <w:szCs w:val="24"/>
              </w:rPr>
              <w:t>汽车模型及</w:t>
            </w:r>
            <w:r w:rsidRPr="00F05CA7">
              <w:rPr>
                <w:rFonts w:ascii="微软雅黑" w:eastAsia="微软雅黑" w:hAnsi="微软雅黑" w:hint="eastAsia"/>
                <w:b/>
                <w:szCs w:val="24"/>
              </w:rPr>
              <w:t>停车</w:t>
            </w:r>
            <w:r w:rsidRPr="00F05CA7">
              <w:rPr>
                <w:rFonts w:ascii="微软雅黑" w:eastAsia="微软雅黑" w:hAnsi="微软雅黑"/>
                <w:b/>
                <w:szCs w:val="24"/>
              </w:rPr>
              <w:t>架</w:t>
            </w:r>
            <w:r w:rsidRPr="00F05CA7">
              <w:rPr>
                <w:rFonts w:ascii="微软雅黑" w:eastAsia="微软雅黑" w:hAnsi="微软雅黑"/>
                <w:szCs w:val="24"/>
              </w:rPr>
              <w:t>一起送到</w:t>
            </w:r>
            <w:r w:rsidRPr="00F05CA7">
              <w:rPr>
                <w:rFonts w:ascii="微软雅黑" w:eastAsia="微软雅黑" w:hAnsi="微软雅黑" w:hint="eastAsia"/>
                <w:b/>
                <w:szCs w:val="24"/>
              </w:rPr>
              <w:t>智能</w:t>
            </w:r>
            <w:r w:rsidRPr="00F05CA7">
              <w:rPr>
                <w:rFonts w:ascii="微软雅黑" w:eastAsia="微软雅黑" w:hAnsi="微软雅黑"/>
                <w:b/>
                <w:szCs w:val="24"/>
              </w:rPr>
              <w:t>车库</w:t>
            </w:r>
            <w:r w:rsidRPr="00F05CA7">
              <w:rPr>
                <w:rFonts w:ascii="微软雅黑" w:eastAsia="微软雅黑" w:hAnsi="微软雅黑"/>
                <w:szCs w:val="24"/>
              </w:rPr>
              <w:t>停放。</w:t>
            </w:r>
          </w:p>
          <w:p w14:paraId="68526B61" w14:textId="77777777" w:rsidR="001061B9" w:rsidRPr="00F05CA7" w:rsidRDefault="001061B9" w:rsidP="002401C8">
            <w:pPr>
              <w:autoSpaceDE w:val="0"/>
              <w:autoSpaceDN w:val="0"/>
              <w:adjustRightInd w:val="0"/>
              <w:spacing w:line="0" w:lineRule="atLeast"/>
              <w:jc w:val="left"/>
              <w:rPr>
                <w:rFonts w:ascii="微软雅黑" w:eastAsia="微软雅黑" w:hAnsi="微软雅黑"/>
                <w:szCs w:val="24"/>
              </w:rPr>
            </w:pPr>
            <w:r w:rsidRPr="00F05CA7">
              <w:rPr>
                <w:rFonts w:ascii="微软雅黑" w:eastAsia="微软雅黑" w:hAnsi="微软雅黑" w:hint="eastAsia"/>
                <w:szCs w:val="24"/>
              </w:rPr>
              <w:t>任</w:t>
            </w:r>
            <w:r w:rsidRPr="00F05CA7">
              <w:rPr>
                <w:rFonts w:ascii="微软雅黑" w:eastAsia="微软雅黑" w:hAnsi="微软雅黑"/>
                <w:szCs w:val="24"/>
              </w:rPr>
              <w:t>务说明</w:t>
            </w:r>
            <w:r w:rsidRPr="00F05CA7">
              <w:rPr>
                <w:rFonts w:ascii="微软雅黑" w:eastAsia="微软雅黑" w:hAnsi="微软雅黑" w:hint="eastAsia"/>
                <w:szCs w:val="24"/>
              </w:rPr>
              <w:t>：</w:t>
            </w:r>
            <w:r w:rsidRPr="00F05CA7">
              <w:rPr>
                <w:rFonts w:ascii="微软雅黑" w:eastAsia="微软雅黑" w:hAnsi="微软雅黑"/>
                <w:b/>
                <w:szCs w:val="24"/>
              </w:rPr>
              <w:t>汽车模型及</w:t>
            </w:r>
            <w:r w:rsidRPr="00F05CA7">
              <w:rPr>
                <w:rFonts w:ascii="微软雅黑" w:eastAsia="微软雅黑" w:hAnsi="微软雅黑" w:hint="eastAsia"/>
                <w:b/>
                <w:szCs w:val="24"/>
              </w:rPr>
              <w:t>停车</w:t>
            </w:r>
            <w:r w:rsidRPr="00F05CA7">
              <w:rPr>
                <w:rFonts w:ascii="微软雅黑" w:eastAsia="微软雅黑" w:hAnsi="微软雅黑"/>
                <w:b/>
                <w:szCs w:val="24"/>
              </w:rPr>
              <w:t>架</w:t>
            </w:r>
            <w:r w:rsidRPr="00F05CA7">
              <w:rPr>
                <w:rFonts w:ascii="微软雅黑" w:eastAsia="微软雅黑" w:hAnsi="微软雅黑" w:hint="eastAsia"/>
                <w:szCs w:val="24"/>
              </w:rPr>
              <w:t>进入</w:t>
            </w:r>
            <w:r w:rsidRPr="00F05CA7">
              <w:rPr>
                <w:rFonts w:ascii="微软雅黑" w:eastAsia="微软雅黑" w:hAnsi="微软雅黑" w:hint="eastAsia"/>
                <w:b/>
                <w:szCs w:val="24"/>
              </w:rPr>
              <w:t>智能</w:t>
            </w:r>
            <w:r w:rsidRPr="00F05CA7">
              <w:rPr>
                <w:rFonts w:ascii="微软雅黑" w:eastAsia="微软雅黑" w:hAnsi="微软雅黑"/>
                <w:b/>
                <w:szCs w:val="24"/>
              </w:rPr>
              <w:t>车库</w:t>
            </w:r>
            <w:r w:rsidRPr="00F05CA7">
              <w:rPr>
                <w:rFonts w:ascii="微软雅黑" w:eastAsia="微软雅黑" w:hAnsi="微软雅黑"/>
                <w:szCs w:val="24"/>
              </w:rPr>
              <w:t>前的等待区，</w:t>
            </w:r>
            <w:r w:rsidRPr="00F05CA7">
              <w:rPr>
                <w:rFonts w:ascii="微软雅黑" w:eastAsia="微软雅黑" w:hAnsi="微软雅黑" w:hint="eastAsia"/>
                <w:szCs w:val="24"/>
              </w:rPr>
              <w:t>待</w:t>
            </w:r>
            <w:r w:rsidRPr="00F05CA7">
              <w:rPr>
                <w:rFonts w:ascii="微软雅黑" w:eastAsia="微软雅黑" w:hAnsi="微软雅黑" w:hint="eastAsia"/>
                <w:b/>
                <w:szCs w:val="24"/>
              </w:rPr>
              <w:t>智能</w:t>
            </w:r>
            <w:r w:rsidRPr="00F05CA7">
              <w:rPr>
                <w:rFonts w:ascii="微软雅黑" w:eastAsia="微软雅黑" w:hAnsi="微软雅黑"/>
                <w:b/>
                <w:szCs w:val="24"/>
              </w:rPr>
              <w:t>车库</w:t>
            </w:r>
            <w:r w:rsidRPr="00F05CA7">
              <w:rPr>
                <w:rFonts w:ascii="微软雅黑" w:eastAsia="微软雅黑" w:hAnsi="微软雅黑" w:hint="eastAsia"/>
                <w:szCs w:val="24"/>
              </w:rPr>
              <w:t>前的红</w:t>
            </w:r>
            <w:r w:rsidRPr="00F05CA7">
              <w:rPr>
                <w:rFonts w:ascii="微软雅黑" w:eastAsia="微软雅黑" w:hAnsi="微软雅黑"/>
                <w:szCs w:val="24"/>
              </w:rPr>
              <w:t>色指示灯灭时，将</w:t>
            </w:r>
            <w:r w:rsidRPr="00F05CA7">
              <w:rPr>
                <w:rFonts w:ascii="微软雅黑" w:eastAsia="微软雅黑" w:hAnsi="微软雅黑"/>
                <w:b/>
                <w:szCs w:val="24"/>
              </w:rPr>
              <w:t>汽车模型及</w:t>
            </w:r>
            <w:r w:rsidRPr="00F05CA7">
              <w:rPr>
                <w:rFonts w:ascii="微软雅黑" w:eastAsia="微软雅黑" w:hAnsi="微软雅黑" w:hint="eastAsia"/>
                <w:b/>
                <w:szCs w:val="24"/>
              </w:rPr>
              <w:t>停车</w:t>
            </w:r>
            <w:r w:rsidRPr="00F05CA7">
              <w:rPr>
                <w:rFonts w:ascii="微软雅黑" w:eastAsia="微软雅黑" w:hAnsi="微软雅黑"/>
                <w:b/>
                <w:szCs w:val="24"/>
              </w:rPr>
              <w:t>架</w:t>
            </w:r>
            <w:r w:rsidRPr="00F05CA7">
              <w:rPr>
                <w:rFonts w:ascii="微软雅黑" w:eastAsia="微软雅黑" w:hAnsi="微软雅黑"/>
                <w:szCs w:val="24"/>
              </w:rPr>
              <w:t>送入到</w:t>
            </w:r>
            <w:r w:rsidRPr="00F05CA7">
              <w:rPr>
                <w:rFonts w:ascii="微软雅黑" w:eastAsia="微软雅黑" w:hAnsi="微软雅黑" w:hint="eastAsia"/>
                <w:b/>
                <w:szCs w:val="24"/>
              </w:rPr>
              <w:t>智能</w:t>
            </w:r>
            <w:r w:rsidRPr="00F05CA7">
              <w:rPr>
                <w:rFonts w:ascii="微软雅黑" w:eastAsia="微软雅黑" w:hAnsi="微软雅黑"/>
                <w:b/>
                <w:szCs w:val="24"/>
              </w:rPr>
              <w:t>车库进车口</w:t>
            </w:r>
            <w:r w:rsidRPr="00F05CA7">
              <w:rPr>
                <w:rFonts w:ascii="微软雅黑" w:eastAsia="微软雅黑" w:hAnsi="微软雅黑"/>
                <w:szCs w:val="24"/>
              </w:rPr>
              <w:t>。</w:t>
            </w:r>
          </w:p>
          <w:p w14:paraId="20DBEC37" w14:textId="77777777" w:rsidR="001061B9" w:rsidRPr="00F05CA7" w:rsidRDefault="001061B9" w:rsidP="002401C8">
            <w:pPr>
              <w:autoSpaceDE w:val="0"/>
              <w:autoSpaceDN w:val="0"/>
              <w:adjustRightInd w:val="0"/>
              <w:spacing w:line="0" w:lineRule="atLeast"/>
              <w:jc w:val="left"/>
              <w:rPr>
                <w:rFonts w:ascii="微软雅黑" w:eastAsia="微软雅黑" w:hAnsi="微软雅黑"/>
                <w:szCs w:val="24"/>
              </w:rPr>
            </w:pPr>
            <w:r w:rsidRPr="00F05CA7">
              <w:rPr>
                <w:rFonts w:ascii="微软雅黑" w:eastAsia="微软雅黑" w:hAnsi="微软雅黑" w:hint="eastAsia"/>
                <w:szCs w:val="24"/>
              </w:rPr>
              <w:t>得</w:t>
            </w:r>
            <w:r w:rsidRPr="00F05CA7">
              <w:rPr>
                <w:rFonts w:ascii="微软雅黑" w:eastAsia="微软雅黑" w:hAnsi="微软雅黑"/>
                <w:szCs w:val="24"/>
              </w:rPr>
              <w:t>分说明：</w:t>
            </w:r>
            <w:r w:rsidRPr="00F05CA7">
              <w:rPr>
                <w:rFonts w:ascii="微软雅黑" w:eastAsia="微软雅黑" w:hAnsi="微软雅黑" w:hint="eastAsia"/>
                <w:szCs w:val="24"/>
              </w:rPr>
              <w:t>完</w:t>
            </w:r>
            <w:r w:rsidRPr="00F05CA7">
              <w:rPr>
                <w:rFonts w:ascii="微软雅黑" w:eastAsia="微软雅黑" w:hAnsi="微软雅黑"/>
                <w:szCs w:val="24"/>
              </w:rPr>
              <w:t>成此任务，总得分</w:t>
            </w:r>
            <w:r w:rsidR="00C646F4" w:rsidRPr="00F05CA7">
              <w:rPr>
                <w:rFonts w:ascii="微软雅黑" w:eastAsia="微软雅黑" w:hAnsi="微软雅黑"/>
                <w:szCs w:val="24"/>
              </w:rPr>
              <w:t>6</w:t>
            </w:r>
            <w:r w:rsidRPr="00F05CA7">
              <w:rPr>
                <w:rFonts w:ascii="微软雅黑" w:eastAsia="微软雅黑" w:hAnsi="微软雅黑" w:hint="eastAsia"/>
                <w:szCs w:val="24"/>
              </w:rPr>
              <w:t>0分。</w:t>
            </w:r>
          </w:p>
          <w:p w14:paraId="3001CF8D" w14:textId="1A3FFC84" w:rsidR="001061B9" w:rsidRPr="00F05CA7" w:rsidRDefault="001061B9" w:rsidP="002401C8">
            <w:pPr>
              <w:autoSpaceDE w:val="0"/>
              <w:autoSpaceDN w:val="0"/>
              <w:adjustRightInd w:val="0"/>
              <w:spacing w:line="0" w:lineRule="atLeast"/>
              <w:jc w:val="left"/>
              <w:rPr>
                <w:rFonts w:ascii="微软雅黑" w:eastAsia="微软雅黑" w:hAnsi="微软雅黑"/>
                <w:szCs w:val="24"/>
              </w:rPr>
            </w:pPr>
            <w:r w:rsidRPr="00F05CA7">
              <w:rPr>
                <w:rFonts w:ascii="微软雅黑" w:eastAsia="微软雅黑" w:hAnsi="微软雅黑" w:hint="eastAsia"/>
                <w:b/>
                <w:szCs w:val="24"/>
              </w:rPr>
              <w:t>汽</w:t>
            </w:r>
            <w:r w:rsidRPr="00F05CA7">
              <w:rPr>
                <w:rFonts w:ascii="微软雅黑" w:eastAsia="微软雅黑" w:hAnsi="微软雅黑"/>
                <w:b/>
                <w:szCs w:val="24"/>
              </w:rPr>
              <w:t>车模型及停车架</w:t>
            </w:r>
            <w:r w:rsidRPr="00F05CA7">
              <w:rPr>
                <w:rFonts w:ascii="微软雅黑" w:eastAsia="微软雅黑" w:hAnsi="微软雅黑" w:hint="eastAsia"/>
                <w:szCs w:val="24"/>
              </w:rPr>
              <w:t>进入</w:t>
            </w:r>
            <w:r w:rsidRPr="00F05CA7">
              <w:rPr>
                <w:rFonts w:ascii="微软雅黑" w:eastAsia="微软雅黑" w:hAnsi="微软雅黑" w:hint="eastAsia"/>
                <w:b/>
                <w:szCs w:val="24"/>
              </w:rPr>
              <w:t>智能</w:t>
            </w:r>
            <w:r w:rsidRPr="00F05CA7">
              <w:rPr>
                <w:rFonts w:ascii="微软雅黑" w:eastAsia="微软雅黑" w:hAnsi="微软雅黑"/>
                <w:b/>
                <w:szCs w:val="24"/>
              </w:rPr>
              <w:t>车库</w:t>
            </w:r>
            <w:r w:rsidRPr="00F05CA7">
              <w:rPr>
                <w:rFonts w:ascii="微软雅黑" w:eastAsia="微软雅黑" w:hAnsi="微软雅黑"/>
                <w:szCs w:val="24"/>
              </w:rPr>
              <w:t>前的</w:t>
            </w:r>
            <w:r w:rsidRPr="00F05CA7">
              <w:rPr>
                <w:rFonts w:ascii="微软雅黑" w:eastAsia="微软雅黑" w:hAnsi="微软雅黑" w:hint="eastAsia"/>
                <w:b/>
                <w:szCs w:val="24"/>
              </w:rPr>
              <w:t>等待</w:t>
            </w:r>
            <w:r w:rsidRPr="00F05CA7">
              <w:rPr>
                <w:rFonts w:ascii="微软雅黑" w:eastAsia="微软雅黑" w:hAnsi="微软雅黑"/>
                <w:b/>
                <w:szCs w:val="24"/>
              </w:rPr>
              <w:t>区</w:t>
            </w:r>
            <w:r w:rsidRPr="00F05CA7">
              <w:rPr>
                <w:rFonts w:ascii="微软雅黑" w:eastAsia="微软雅黑" w:hAnsi="微软雅黑"/>
                <w:szCs w:val="24"/>
              </w:rPr>
              <w:t>得</w:t>
            </w:r>
            <w:r w:rsidR="00C646F4" w:rsidRPr="00F05CA7">
              <w:rPr>
                <w:rFonts w:ascii="微软雅黑" w:eastAsia="微软雅黑" w:hAnsi="微软雅黑"/>
                <w:szCs w:val="24"/>
              </w:rPr>
              <w:t>5</w:t>
            </w:r>
            <w:r w:rsidRPr="00F05CA7">
              <w:rPr>
                <w:rFonts w:ascii="微软雅黑" w:eastAsia="微软雅黑" w:hAnsi="微软雅黑" w:hint="eastAsia"/>
                <w:szCs w:val="24"/>
              </w:rPr>
              <w:t>0分</w:t>
            </w:r>
            <w:r w:rsidRPr="00F05CA7">
              <w:rPr>
                <w:rFonts w:ascii="微软雅黑" w:eastAsia="微软雅黑" w:hAnsi="微软雅黑"/>
                <w:szCs w:val="24"/>
              </w:rPr>
              <w:t>。</w:t>
            </w:r>
            <w:r w:rsidRPr="00F05CA7">
              <w:rPr>
                <w:rFonts w:ascii="微软雅黑" w:eastAsia="微软雅黑" w:hAnsi="微软雅黑" w:hint="eastAsia"/>
                <w:b/>
                <w:szCs w:val="24"/>
              </w:rPr>
              <w:t>正确</w:t>
            </w:r>
            <w:r w:rsidRPr="00F05CA7">
              <w:rPr>
                <w:rFonts w:ascii="微软雅黑" w:eastAsia="微软雅黑" w:hAnsi="微软雅黑"/>
                <w:szCs w:val="24"/>
              </w:rPr>
              <w:t>送入</w:t>
            </w:r>
            <w:r w:rsidRPr="00F05CA7">
              <w:rPr>
                <w:rFonts w:ascii="微软雅黑" w:eastAsia="微软雅黑" w:hAnsi="微软雅黑" w:hint="eastAsia"/>
                <w:szCs w:val="24"/>
              </w:rPr>
              <w:t>到</w:t>
            </w:r>
            <w:r w:rsidRPr="00F05CA7">
              <w:rPr>
                <w:rFonts w:ascii="微软雅黑" w:eastAsia="微软雅黑" w:hAnsi="微软雅黑" w:hint="eastAsia"/>
                <w:b/>
                <w:szCs w:val="24"/>
              </w:rPr>
              <w:t>智能</w:t>
            </w:r>
            <w:r w:rsidRPr="00F05CA7">
              <w:rPr>
                <w:rFonts w:ascii="微软雅黑" w:eastAsia="微软雅黑" w:hAnsi="微软雅黑"/>
                <w:b/>
                <w:szCs w:val="24"/>
              </w:rPr>
              <w:t>车库</w:t>
            </w:r>
            <w:r w:rsidRPr="00F05CA7">
              <w:rPr>
                <w:rFonts w:ascii="微软雅黑" w:eastAsia="微软雅黑" w:hAnsi="微软雅黑" w:hint="eastAsia"/>
                <w:b/>
                <w:szCs w:val="24"/>
              </w:rPr>
              <w:t>进车</w:t>
            </w:r>
            <w:r w:rsidRPr="00F05CA7">
              <w:rPr>
                <w:rFonts w:ascii="微软雅黑" w:eastAsia="微软雅黑" w:hAnsi="微软雅黑"/>
                <w:b/>
                <w:szCs w:val="24"/>
              </w:rPr>
              <w:t>口</w:t>
            </w:r>
            <w:r w:rsidRPr="00F05CA7">
              <w:rPr>
                <w:rFonts w:ascii="微软雅黑" w:eastAsia="微软雅黑" w:hAnsi="微软雅黑"/>
                <w:szCs w:val="24"/>
              </w:rPr>
              <w:t>得</w:t>
            </w:r>
            <w:r w:rsidRPr="00F05CA7">
              <w:rPr>
                <w:rFonts w:ascii="微软雅黑" w:eastAsia="微软雅黑" w:hAnsi="微软雅黑" w:hint="eastAsia"/>
                <w:szCs w:val="24"/>
              </w:rPr>
              <w:t>10分。</w:t>
            </w:r>
            <w:r w:rsidRPr="00F05CA7">
              <w:rPr>
                <w:rFonts w:ascii="微软雅黑" w:eastAsia="微软雅黑" w:hAnsi="微软雅黑"/>
                <w:szCs w:val="24"/>
              </w:rPr>
              <w:t>当</w:t>
            </w:r>
            <w:r w:rsidRPr="00F05CA7">
              <w:rPr>
                <w:rFonts w:ascii="微软雅黑" w:eastAsia="微软雅黑" w:hAnsi="微软雅黑" w:hint="eastAsia"/>
                <w:b/>
                <w:szCs w:val="24"/>
              </w:rPr>
              <w:t>智能</w:t>
            </w:r>
            <w:r w:rsidRPr="00F05CA7">
              <w:rPr>
                <w:rFonts w:ascii="微软雅黑" w:eastAsia="微软雅黑" w:hAnsi="微软雅黑"/>
                <w:b/>
                <w:szCs w:val="24"/>
              </w:rPr>
              <w:t>车</w:t>
            </w:r>
            <w:r w:rsidRPr="00F05CA7">
              <w:rPr>
                <w:rFonts w:ascii="微软雅黑" w:eastAsia="微软雅黑" w:hAnsi="微软雅黑" w:hint="eastAsia"/>
                <w:b/>
                <w:szCs w:val="24"/>
              </w:rPr>
              <w:t>库指</w:t>
            </w:r>
            <w:r w:rsidRPr="00F05CA7">
              <w:rPr>
                <w:rFonts w:ascii="微软雅黑" w:eastAsia="微软雅黑" w:hAnsi="微软雅黑"/>
                <w:b/>
                <w:szCs w:val="24"/>
              </w:rPr>
              <w:t>示灯</w:t>
            </w:r>
            <w:r w:rsidRPr="00F05CA7">
              <w:rPr>
                <w:rFonts w:ascii="微软雅黑" w:eastAsia="微软雅黑" w:hAnsi="微软雅黑" w:hint="eastAsia"/>
                <w:b/>
                <w:szCs w:val="24"/>
              </w:rPr>
              <w:t>亮</w:t>
            </w:r>
            <w:r w:rsidRPr="00F05CA7">
              <w:rPr>
                <w:rFonts w:ascii="微软雅黑" w:eastAsia="微软雅黑" w:hAnsi="微软雅黑"/>
                <w:b/>
                <w:szCs w:val="24"/>
              </w:rPr>
              <w:t>时</w:t>
            </w:r>
            <w:r w:rsidRPr="00F05CA7">
              <w:rPr>
                <w:rFonts w:ascii="微软雅黑" w:eastAsia="微软雅黑" w:hAnsi="微软雅黑"/>
                <w:szCs w:val="24"/>
              </w:rPr>
              <w:t>送入不得分。</w:t>
            </w:r>
          </w:p>
          <w:p w14:paraId="0CC8C919" w14:textId="77777777" w:rsidR="001061B9" w:rsidRPr="00F05CA7" w:rsidRDefault="001061B9" w:rsidP="002401C8">
            <w:pPr>
              <w:autoSpaceDE w:val="0"/>
              <w:autoSpaceDN w:val="0"/>
              <w:adjustRightInd w:val="0"/>
              <w:spacing w:line="0" w:lineRule="atLeast"/>
              <w:jc w:val="left"/>
              <w:rPr>
                <w:rFonts w:ascii="微软雅黑" w:eastAsia="微软雅黑" w:hAnsi="微软雅黑"/>
                <w:szCs w:val="24"/>
              </w:rPr>
            </w:pPr>
            <w:r w:rsidRPr="00F05CA7">
              <w:rPr>
                <w:rFonts w:ascii="微软雅黑" w:eastAsia="微软雅黑" w:hAnsi="微软雅黑" w:hint="eastAsia"/>
                <w:szCs w:val="24"/>
              </w:rPr>
              <w:lastRenderedPageBreak/>
              <w:t>特</w:t>
            </w:r>
            <w:r w:rsidRPr="00F05CA7">
              <w:rPr>
                <w:rFonts w:ascii="微软雅黑" w:eastAsia="微软雅黑" w:hAnsi="微软雅黑"/>
                <w:szCs w:val="24"/>
              </w:rPr>
              <w:t>别说明：</w:t>
            </w:r>
            <w:r w:rsidRPr="00F05CA7">
              <w:rPr>
                <w:rFonts w:ascii="微软雅黑" w:eastAsia="微软雅黑" w:hAnsi="微软雅黑" w:hint="eastAsia"/>
                <w:szCs w:val="24"/>
              </w:rPr>
              <w:t>取车号与二</w:t>
            </w:r>
            <w:r w:rsidRPr="00F05CA7">
              <w:rPr>
                <w:rFonts w:ascii="微软雅黑" w:eastAsia="微软雅黑" w:hAnsi="微软雅黑"/>
                <w:szCs w:val="24"/>
              </w:rPr>
              <w:t>维码结果不</w:t>
            </w:r>
            <w:r w:rsidRPr="00F05CA7">
              <w:rPr>
                <w:rFonts w:ascii="微软雅黑" w:eastAsia="微软雅黑" w:hAnsi="微软雅黑" w:hint="eastAsia"/>
                <w:szCs w:val="24"/>
              </w:rPr>
              <w:t>符，任务总</w:t>
            </w:r>
            <w:r w:rsidRPr="00F05CA7">
              <w:rPr>
                <w:rFonts w:ascii="微软雅黑" w:eastAsia="微软雅黑" w:hAnsi="微软雅黑"/>
                <w:szCs w:val="24"/>
              </w:rPr>
              <w:t>得分减半。</w:t>
            </w:r>
          </w:p>
          <w:p w14:paraId="76A652FC" w14:textId="195B390D" w:rsidR="00046D01" w:rsidRPr="00F05CA7" w:rsidRDefault="00046D01" w:rsidP="002401C8">
            <w:pPr>
              <w:autoSpaceDE w:val="0"/>
              <w:autoSpaceDN w:val="0"/>
              <w:adjustRightInd w:val="0"/>
              <w:spacing w:line="0" w:lineRule="atLeast"/>
              <w:jc w:val="left"/>
              <w:rPr>
                <w:rFonts w:ascii="微软雅黑" w:eastAsia="微软雅黑" w:hAnsi="微软雅黑"/>
                <w:noProof/>
                <w:szCs w:val="24"/>
              </w:rPr>
            </w:pPr>
            <w:r w:rsidRPr="00F05CA7">
              <w:rPr>
                <w:rFonts w:ascii="微软雅黑" w:eastAsia="微软雅黑" w:hAnsi="微软雅黑" w:hint="eastAsia"/>
                <w:noProof/>
                <w:szCs w:val="24"/>
              </w:rPr>
              <w:t>道具位置：放置如下图；智能车库入口朝8号单元格，入口边线与智能车库单元格边线靠齐，二侧居中对齐。</w:t>
            </w:r>
          </w:p>
        </w:tc>
      </w:tr>
      <w:tr w:rsidR="001061B9" w:rsidRPr="007F0499" w14:paraId="32432B38" w14:textId="77777777" w:rsidTr="008A3A7F">
        <w:trPr>
          <w:trHeight w:val="1761"/>
        </w:trPr>
        <w:tc>
          <w:tcPr>
            <w:tcW w:w="992" w:type="dxa"/>
            <w:vMerge/>
            <w:vAlign w:val="center"/>
          </w:tcPr>
          <w:p w14:paraId="277BC730" w14:textId="77777777" w:rsidR="001061B9" w:rsidRDefault="001061B9" w:rsidP="001664D1">
            <w:pPr>
              <w:jc w:val="center"/>
              <w:rPr>
                <w:rFonts w:ascii="微软雅黑" w:eastAsia="微软雅黑" w:hAnsi="微软雅黑"/>
                <w:sz w:val="24"/>
                <w:szCs w:val="24"/>
              </w:rPr>
            </w:pPr>
          </w:p>
        </w:tc>
        <w:tc>
          <w:tcPr>
            <w:tcW w:w="993" w:type="dxa"/>
            <w:vMerge/>
            <w:vAlign w:val="center"/>
          </w:tcPr>
          <w:p w14:paraId="5295409F" w14:textId="77777777" w:rsidR="001061B9" w:rsidRDefault="001061B9" w:rsidP="001664D1">
            <w:pPr>
              <w:jc w:val="center"/>
              <w:rPr>
                <w:rFonts w:ascii="微软雅黑" w:eastAsia="微软雅黑" w:hAnsi="微软雅黑"/>
                <w:sz w:val="24"/>
                <w:szCs w:val="24"/>
              </w:rPr>
            </w:pPr>
          </w:p>
        </w:tc>
        <w:tc>
          <w:tcPr>
            <w:tcW w:w="6945" w:type="dxa"/>
            <w:gridSpan w:val="7"/>
            <w:vAlign w:val="center"/>
          </w:tcPr>
          <w:p w14:paraId="42DCF8D7" w14:textId="56E931B2" w:rsidR="001061B9" w:rsidRPr="007F0499" w:rsidRDefault="00C37666" w:rsidP="001664D1">
            <w:pPr>
              <w:jc w:val="left"/>
              <w:rPr>
                <w:rFonts w:ascii="微软雅黑" w:eastAsia="微软雅黑" w:hAnsi="微软雅黑"/>
                <w:noProof/>
                <w:sz w:val="24"/>
                <w:szCs w:val="24"/>
              </w:rPr>
            </w:pPr>
            <w:r>
              <w:rPr>
                <w:rFonts w:ascii="微软雅黑" w:eastAsia="微软雅黑" w:hAnsi="微软雅黑"/>
                <w:noProof/>
                <w:sz w:val="24"/>
                <w:szCs w:val="24"/>
              </w:rPr>
              <w:pict w14:anchorId="2AF97E6D">
                <v:shape id="线形标注 2 63" o:spid="_x0000_s1190" type="#_x0000_t48" style="position:absolute;margin-left:198.15pt;margin-top:65.4pt;width:92.95pt;height:25.6pt;z-index:251652608;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" adj="-11073,8395,-1394,7594,-1394,7594,-244,3544" fillcolor="white [3201]" strokecolor="#f79646 [3209]" strokeweight="2pt">
                  <v:textbox style="mso-next-textbox:#线形标注 2 63">
                    <w:txbxContent>
                      <w:p w14:paraId="568FC221" w14:textId="72408961" w:rsidR="00CB2EC7" w:rsidRDefault="00CB2EC7" w:rsidP="00316D32">
                        <w:pPr>
                          <w:jc w:val="center"/>
                        </w:pPr>
                        <w:r>
                          <w:rPr>
                            <w:rFonts w:hint="eastAsia"/>
                          </w:rPr>
                          <w:t>立体</w:t>
                        </w:r>
                        <w:r>
                          <w:t>车库</w:t>
                        </w:r>
                        <w:r w:rsidR="00283A16">
                          <w:rPr>
                            <w:rFonts w:hint="eastAsia"/>
                          </w:rPr>
                          <w:t>放置区</w:t>
                        </w:r>
                      </w:p>
                    </w:txbxContent>
                  </v:textbox>
                  <o:callout v:ext="edit" minusy="t"/>
                </v:shape>
              </w:pict>
            </w:r>
            <w:r>
              <w:rPr>
                <w:rFonts w:ascii="微软雅黑" w:eastAsia="微软雅黑" w:hAnsi="微软雅黑"/>
                <w:noProof/>
                <w:sz w:val="24"/>
                <w:szCs w:val="24"/>
              </w:rPr>
              <w:pict w14:anchorId="699F9A90">
                <v:shape id="线形标注 2 928" o:spid="_x0000_s1189" type="#_x0000_t48" style="position:absolute;margin-left:197pt;margin-top:7.35pt;width:55.25pt;height:24.25pt;z-index:251651584;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" adj="-55652,24896,-2346,8016,-2346,8016,-410,3741" fillcolor="white [3201]" strokecolor="#f79646 [3209]" strokeweight="2pt">
                  <v:textbox style="mso-next-textbox:#线形标注 2 928">
                    <w:txbxContent>
                      <w:p w14:paraId="25A6178D" w14:textId="77777777" w:rsidR="00CB2EC7" w:rsidRDefault="00CB2EC7" w:rsidP="00316D32">
                        <w:pPr>
                          <w:jc w:val="center"/>
                        </w:pPr>
                        <w:r>
                          <w:rPr>
                            <w:rFonts w:hint="eastAsia"/>
                          </w:rPr>
                          <w:t>等待</w:t>
                        </w:r>
                        <w:r>
                          <w:t>区</w:t>
                        </w:r>
                      </w:p>
                    </w:txbxContent>
                  </v:textbox>
                  <o:callout v:ext="edit" minusy="t"/>
                </v:shape>
              </w:pict>
            </w:r>
            <w:r>
              <w:rPr>
                <w:rFonts w:ascii="微软雅黑" w:eastAsia="微软雅黑" w:hAnsi="微软雅黑"/>
                <w:noProof/>
                <w:sz w:val="24"/>
                <w:szCs w:val="24"/>
              </w:rPr>
              <w:pict w14:anchorId="4073D598">
                <v:shape id="线形标注 2 62" o:spid="_x0000_s1191" type="#_x0000_t48" style="position:absolute;margin-left:197pt;margin-top:35.85pt;width:44.3pt;height:25.6pt;z-index:251653632;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" adj="-37203,16411,-2926,7594,-2926,7594,-1121,3544" fillcolor="white [3201]" strokecolor="#f79646 [3209]" strokeweight="2pt">
                  <v:textbox style="mso-next-textbox:#线形标注 2 62">
                    <w:txbxContent>
                      <w:p w14:paraId="6D8254CE" w14:textId="77777777" w:rsidR="00CB2EC7" w:rsidRDefault="00CB2EC7" w:rsidP="00316D32">
                        <w:pPr>
                          <w:jc w:val="center"/>
                        </w:pPr>
                        <w:r>
                          <w:rPr>
                            <w:rFonts w:hint="eastAsia"/>
                          </w:rPr>
                          <w:t>入口</w:t>
                        </w:r>
                      </w:p>
                    </w:txbxContent>
                  </v:textbox>
                  <o:callout v:ext="edit" minusy="t"/>
                </v:shape>
              </w:pict>
            </w:r>
            <w:r>
              <w:rPr>
                <w:rFonts w:ascii="微软雅黑" w:eastAsia="微软雅黑" w:hAnsi="微软雅黑"/>
                <w:noProof/>
                <w:sz w:val="24"/>
                <w:szCs w:val="24"/>
              </w:rPr>
              <w:pict w14:anchorId="36D5F253">
                <v:rect id="矩形 937" o:spid="_x0000_s1194" style="position:absolute;margin-left:101.4pt;margin-top:10.25pt;width:93.5pt;height:89.4pt;z-index:251656704;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" filled="f" strokecolor="yellow" strokeweight="2pt"/>
              </w:pict>
            </w:r>
            <w:r>
              <w:rPr>
                <w:rFonts w:ascii="微软雅黑" w:eastAsia="微软雅黑" w:hAnsi="微软雅黑"/>
                <w:noProof/>
                <w:sz w:val="24"/>
                <w:szCs w:val="24"/>
              </w:rPr>
              <w:pict w14:anchorId="48BE2647">
                <v:oval id="椭圆 61" o:spid="_x0000_s1192" style="position:absolute;margin-left:100pt;margin-top:41.25pt;width:31.8pt;height:24.9pt;z-index:25165465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" filled="f" strokecolor="yellow" strokeweight="2.25pt"/>
              </w:pict>
            </w:r>
            <w:r>
              <w:rPr>
                <w:rFonts w:ascii="微软雅黑" w:eastAsia="微软雅黑" w:hAnsi="微软雅黑"/>
                <w:noProof/>
                <w:sz w:val="24"/>
                <w:szCs w:val="24"/>
              </w:rPr>
              <w:pict w14:anchorId="41CF609D">
                <v:rect id="矩形 936" o:spid="_x0000_s1193" style="position:absolute;margin-left:50.8pt;margin-top:21.8pt;width:30.6pt;height:63.4pt;z-index:251655680;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" filled="f" strokecolor="yellow" strokeweight="2pt"/>
              </w:pict>
            </w:r>
            <w:r w:rsidR="001061B9">
              <w:rPr>
                <w:noProof/>
              </w:rPr>
              <w:drawing>
                <wp:inline distT="0" distB="0" distL="0" distR="0" wp14:anchorId="4BBA3350" wp14:editId="6A3FD06D">
                  <wp:extent cx="2521970" cy="1239715"/>
                  <wp:effectExtent l="0" t="0" r="0" b="0"/>
                  <wp:docPr id="935" name="图片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2570132" cy="1263390"/>
                          </a:xfrm>
                          <a:prstGeom prst="rect">
                            <a:avLst/>
                          </a:prstGeom>
                        </pic:spPr>
                      </pic:pic>
                    </a:graphicData>
                  </a:graphic>
                </wp:inline>
              </w:drawing>
            </w:r>
            <w:r w:rsidR="00A74F32">
              <w:rPr>
                <w:rFonts w:ascii="微软雅黑" w:eastAsia="微软雅黑" w:hAnsi="微软雅黑" w:hint="eastAsia"/>
                <w:noProof/>
                <w:sz w:val="24"/>
                <w:szCs w:val="24"/>
              </w:rPr>
              <w:t xml:space="preserve">   </w:t>
            </w:r>
            <w:r w:rsidR="00A74F32">
              <w:rPr>
                <w:rFonts w:ascii="微软雅黑" w:eastAsia="微软雅黑" w:hAnsi="微软雅黑"/>
                <w:noProof/>
                <w:sz w:val="24"/>
                <w:szCs w:val="24"/>
              </w:rPr>
              <w:t xml:space="preserve">   </w:t>
            </w:r>
            <w:r w:rsidR="00A74F32">
              <w:rPr>
                <w:rFonts w:ascii="微软雅黑" w:eastAsia="微软雅黑" w:hAnsi="微软雅黑" w:hint="eastAsia"/>
                <w:noProof/>
                <w:sz w:val="24"/>
                <w:szCs w:val="24"/>
              </w:rPr>
              <w:t xml:space="preserve">  </w:t>
            </w:r>
          </w:p>
        </w:tc>
      </w:tr>
      <w:tr w:rsidR="001061B9" w:rsidRPr="007F0499" w14:paraId="75918380" w14:textId="77777777" w:rsidTr="008A3A7F">
        <w:trPr>
          <w:trHeight w:val="1844"/>
        </w:trPr>
        <w:tc>
          <w:tcPr>
            <w:tcW w:w="992" w:type="dxa"/>
            <w:vMerge/>
            <w:vAlign w:val="center"/>
          </w:tcPr>
          <w:p w14:paraId="55DDD863" w14:textId="77777777" w:rsidR="001061B9" w:rsidRDefault="001061B9" w:rsidP="001664D1">
            <w:pPr>
              <w:jc w:val="center"/>
              <w:rPr>
                <w:rFonts w:ascii="微软雅黑" w:eastAsia="微软雅黑" w:hAnsi="微软雅黑"/>
                <w:sz w:val="24"/>
                <w:szCs w:val="24"/>
              </w:rPr>
            </w:pPr>
          </w:p>
        </w:tc>
        <w:tc>
          <w:tcPr>
            <w:tcW w:w="993" w:type="dxa"/>
            <w:vMerge/>
            <w:vAlign w:val="center"/>
          </w:tcPr>
          <w:p w14:paraId="3AC32E06" w14:textId="77777777" w:rsidR="001061B9" w:rsidRDefault="001061B9" w:rsidP="001664D1">
            <w:pPr>
              <w:jc w:val="center"/>
              <w:rPr>
                <w:rFonts w:ascii="微软雅黑" w:eastAsia="微软雅黑" w:hAnsi="微软雅黑"/>
                <w:sz w:val="24"/>
                <w:szCs w:val="24"/>
              </w:rPr>
            </w:pPr>
          </w:p>
        </w:tc>
        <w:tc>
          <w:tcPr>
            <w:tcW w:w="2321" w:type="dxa"/>
            <w:gridSpan w:val="2"/>
            <w:tcBorders>
              <w:bottom w:val="single" w:sz="4" w:space="0" w:color="auto"/>
              <w:right w:val="single" w:sz="4" w:space="0" w:color="auto"/>
            </w:tcBorders>
            <w:vAlign w:val="center"/>
          </w:tcPr>
          <w:p w14:paraId="6CC970C5" w14:textId="3B0555CC" w:rsidR="001061B9" w:rsidRPr="007F0499" w:rsidRDefault="003103A4" w:rsidP="001061B9">
            <w:pPr>
              <w:jc w:val="center"/>
              <w:rPr>
                <w:rFonts w:ascii="微软雅黑" w:eastAsia="微软雅黑" w:hAnsi="微软雅黑"/>
                <w:noProof/>
                <w:sz w:val="24"/>
                <w:szCs w:val="24"/>
              </w:rPr>
            </w:pPr>
            <w:r>
              <w:rPr>
                <w:rFonts w:ascii="微软雅黑" w:eastAsia="微软雅黑" w:hAnsi="微软雅黑"/>
                <w:noProof/>
                <w:sz w:val="24"/>
                <w:szCs w:val="24"/>
              </w:rPr>
              <w:drawing>
                <wp:inline distT="0" distB="0" distL="0" distR="0" wp14:anchorId="56B93E30" wp14:editId="5DB940DA">
                  <wp:extent cx="1427364" cy="1379220"/>
                  <wp:effectExtent l="0" t="0" r="0" b="0"/>
                  <wp:docPr id="912" name="图片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 name="露天移车-完成状态.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1430278" cy="1382036"/>
                          </a:xfrm>
                          <a:prstGeom prst="rect">
                            <a:avLst/>
                          </a:prstGeom>
                        </pic:spPr>
                      </pic:pic>
                    </a:graphicData>
                  </a:graphic>
                </wp:inline>
              </w:drawing>
            </w:r>
          </w:p>
        </w:tc>
        <w:tc>
          <w:tcPr>
            <w:tcW w:w="2321" w:type="dxa"/>
            <w:gridSpan w:val="3"/>
            <w:tcBorders>
              <w:left w:val="single" w:sz="4" w:space="0" w:color="auto"/>
              <w:bottom w:val="single" w:sz="4" w:space="0" w:color="auto"/>
              <w:right w:val="single" w:sz="4" w:space="0" w:color="auto"/>
            </w:tcBorders>
            <w:vAlign w:val="center"/>
          </w:tcPr>
          <w:p w14:paraId="06F8388B" w14:textId="0A541920" w:rsidR="001061B9" w:rsidRPr="007F0499" w:rsidRDefault="0014463E" w:rsidP="001061B9">
            <w:pPr>
              <w:jc w:val="center"/>
              <w:rPr>
                <w:rFonts w:ascii="微软雅黑" w:eastAsia="微软雅黑" w:hAnsi="微软雅黑"/>
                <w:noProof/>
                <w:sz w:val="24"/>
                <w:szCs w:val="24"/>
              </w:rPr>
            </w:pPr>
            <w:r>
              <w:rPr>
                <w:rFonts w:ascii="微软雅黑" w:eastAsia="微软雅黑" w:hAnsi="微软雅黑"/>
                <w:noProof/>
                <w:sz w:val="24"/>
                <w:szCs w:val="24"/>
              </w:rPr>
              <w:drawing>
                <wp:inline distT="0" distB="0" distL="0" distR="0" wp14:anchorId="57549D17" wp14:editId="666E1A14">
                  <wp:extent cx="1336675" cy="1398270"/>
                  <wp:effectExtent l="0" t="0" r="0" b="0"/>
                  <wp:docPr id="911" name="图片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1" name="等待状态（等待区）.jpg"/>
                          <pic:cNvPicPr/>
                        </pic:nvPicPr>
                        <pic:blipFill>
                          <a:blip r:embed="rId47" cstate="print">
                            <a:extLst>
                              <a:ext uri="{BEBA8EAE-BF5A-486C-A8C5-ECC9F3942E4B}">
                                <a14:imgProps xmlns:a14="http://schemas.microsoft.com/office/drawing/2010/main">
                                  <a14:imgLayer r:embed="rId48">
                                    <a14:imgEffect>
                                      <a14:brightnessContrast bright="20000" contrast="-20000"/>
                                    </a14:imgEffect>
                                  </a14:imgLayer>
                                </a14:imgProps>
                              </a:ext>
                              <a:ext uri="{28A0092B-C50C-407E-A947-70E740481C1C}">
                                <a14:useLocalDpi xmlns:a14="http://schemas.microsoft.com/office/drawing/2010/main" val="0"/>
                              </a:ext>
                            </a:extLst>
                          </a:blip>
                          <a:stretch>
                            <a:fillRect/>
                          </a:stretch>
                        </pic:blipFill>
                        <pic:spPr>
                          <a:xfrm>
                            <a:off x="0" y="0"/>
                            <a:ext cx="1336675" cy="1398270"/>
                          </a:xfrm>
                          <a:prstGeom prst="rect">
                            <a:avLst/>
                          </a:prstGeom>
                        </pic:spPr>
                      </pic:pic>
                    </a:graphicData>
                  </a:graphic>
                </wp:inline>
              </w:drawing>
            </w:r>
          </w:p>
        </w:tc>
        <w:tc>
          <w:tcPr>
            <w:tcW w:w="2303" w:type="dxa"/>
            <w:gridSpan w:val="2"/>
            <w:tcBorders>
              <w:left w:val="single" w:sz="4" w:space="0" w:color="auto"/>
              <w:bottom w:val="single" w:sz="4" w:space="0" w:color="auto"/>
            </w:tcBorders>
            <w:vAlign w:val="center"/>
          </w:tcPr>
          <w:p w14:paraId="7B9DF373" w14:textId="0D6C0340" w:rsidR="001061B9" w:rsidRPr="007F0499" w:rsidRDefault="00283A16" w:rsidP="001061B9">
            <w:pPr>
              <w:jc w:val="center"/>
              <w:rPr>
                <w:rFonts w:ascii="微软雅黑" w:eastAsia="微软雅黑" w:hAnsi="微软雅黑"/>
                <w:noProof/>
                <w:sz w:val="24"/>
                <w:szCs w:val="24"/>
              </w:rPr>
            </w:pPr>
            <w:r w:rsidRPr="00283A16">
              <w:rPr>
                <w:rFonts w:ascii="微软雅黑" w:eastAsia="微软雅黑" w:hAnsi="微软雅黑"/>
                <w:noProof/>
                <w:sz w:val="24"/>
                <w:szCs w:val="24"/>
              </w:rPr>
              <w:drawing>
                <wp:inline distT="0" distB="0" distL="0" distR="0" wp14:anchorId="55238E8F" wp14:editId="49D4FA92">
                  <wp:extent cx="1380690" cy="1322832"/>
                  <wp:effectExtent l="0" t="0" r="0" b="0"/>
                  <wp:docPr id="907" name="图片 907" descr="C:\Users\Kaiser Wang\Desktop\纳英特IER智能挑战赛\立体车库.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Kaiser Wang\Desktop\纳英特IER智能挑战赛\立体车库.gif"/>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391404" cy="1333097"/>
                          </a:xfrm>
                          <a:prstGeom prst="rect">
                            <a:avLst/>
                          </a:prstGeom>
                          <a:noFill/>
                          <a:ln>
                            <a:noFill/>
                          </a:ln>
                        </pic:spPr>
                      </pic:pic>
                    </a:graphicData>
                  </a:graphic>
                </wp:inline>
              </w:drawing>
            </w:r>
          </w:p>
        </w:tc>
      </w:tr>
      <w:tr w:rsidR="001061B9" w:rsidRPr="007F0499" w14:paraId="66DD40E4" w14:textId="77777777" w:rsidTr="008A3A7F">
        <w:trPr>
          <w:trHeight w:val="397"/>
        </w:trPr>
        <w:tc>
          <w:tcPr>
            <w:tcW w:w="992" w:type="dxa"/>
            <w:vMerge/>
            <w:vAlign w:val="center"/>
          </w:tcPr>
          <w:p w14:paraId="6A6EC819" w14:textId="77777777" w:rsidR="001061B9" w:rsidRDefault="001061B9" w:rsidP="001061B9">
            <w:pPr>
              <w:jc w:val="center"/>
              <w:rPr>
                <w:rFonts w:ascii="微软雅黑" w:eastAsia="微软雅黑" w:hAnsi="微软雅黑"/>
                <w:sz w:val="24"/>
                <w:szCs w:val="24"/>
              </w:rPr>
            </w:pPr>
          </w:p>
        </w:tc>
        <w:tc>
          <w:tcPr>
            <w:tcW w:w="993" w:type="dxa"/>
            <w:vMerge/>
            <w:vAlign w:val="center"/>
          </w:tcPr>
          <w:p w14:paraId="36FF5800" w14:textId="77777777" w:rsidR="001061B9" w:rsidRDefault="001061B9" w:rsidP="001061B9">
            <w:pPr>
              <w:jc w:val="center"/>
              <w:rPr>
                <w:rFonts w:ascii="微软雅黑" w:eastAsia="微软雅黑" w:hAnsi="微软雅黑"/>
                <w:sz w:val="24"/>
                <w:szCs w:val="24"/>
              </w:rPr>
            </w:pPr>
          </w:p>
        </w:tc>
        <w:tc>
          <w:tcPr>
            <w:tcW w:w="2321" w:type="dxa"/>
            <w:gridSpan w:val="2"/>
            <w:tcBorders>
              <w:top w:val="single" w:sz="4" w:space="0" w:color="auto"/>
              <w:right w:val="single" w:sz="4" w:space="0" w:color="auto"/>
            </w:tcBorders>
            <w:vAlign w:val="center"/>
          </w:tcPr>
          <w:p w14:paraId="7CDFC792" w14:textId="77777777" w:rsidR="001061B9" w:rsidRPr="00283A16" w:rsidRDefault="001061B9" w:rsidP="00283A16">
            <w:pPr>
              <w:spacing w:line="0" w:lineRule="atLeast"/>
              <w:jc w:val="center"/>
              <w:rPr>
                <w:rFonts w:ascii="微软雅黑" w:eastAsia="微软雅黑" w:hAnsi="微软雅黑"/>
                <w:noProof/>
              </w:rPr>
            </w:pPr>
            <w:r w:rsidRPr="00283A16">
              <w:rPr>
                <w:rFonts w:ascii="微软雅黑" w:eastAsia="微软雅黑" w:hAnsi="微软雅黑" w:hint="eastAsia"/>
                <w:noProof/>
              </w:rPr>
              <w:t>初始状态</w:t>
            </w:r>
          </w:p>
        </w:tc>
        <w:tc>
          <w:tcPr>
            <w:tcW w:w="2321" w:type="dxa"/>
            <w:gridSpan w:val="3"/>
            <w:tcBorders>
              <w:top w:val="single" w:sz="4" w:space="0" w:color="auto"/>
              <w:left w:val="single" w:sz="4" w:space="0" w:color="auto"/>
              <w:right w:val="single" w:sz="4" w:space="0" w:color="auto"/>
            </w:tcBorders>
            <w:vAlign w:val="center"/>
          </w:tcPr>
          <w:p w14:paraId="2FF8287F" w14:textId="5AC2A403" w:rsidR="001061B9" w:rsidRPr="00283A16" w:rsidRDefault="00283A16" w:rsidP="00283A16">
            <w:pPr>
              <w:spacing w:line="0" w:lineRule="atLeast"/>
              <w:jc w:val="center"/>
              <w:rPr>
                <w:rFonts w:ascii="微软雅黑" w:eastAsia="微软雅黑" w:hAnsi="微软雅黑"/>
                <w:noProof/>
              </w:rPr>
            </w:pPr>
            <w:r w:rsidRPr="00283A16">
              <w:rPr>
                <w:rFonts w:ascii="微软雅黑" w:eastAsia="微软雅黑" w:hAnsi="微软雅黑" w:hint="eastAsia"/>
                <w:noProof/>
              </w:rPr>
              <w:t>等待</w:t>
            </w:r>
            <w:r w:rsidR="001061B9" w:rsidRPr="00283A16">
              <w:rPr>
                <w:rFonts w:ascii="微软雅黑" w:eastAsia="微软雅黑" w:hAnsi="微软雅黑" w:hint="eastAsia"/>
                <w:noProof/>
              </w:rPr>
              <w:t>状态（等</w:t>
            </w:r>
            <w:r w:rsidR="001061B9" w:rsidRPr="00283A16">
              <w:rPr>
                <w:rFonts w:ascii="微软雅黑" w:eastAsia="微软雅黑" w:hAnsi="微软雅黑"/>
                <w:noProof/>
              </w:rPr>
              <w:t>待区</w:t>
            </w:r>
            <w:r w:rsidR="001061B9" w:rsidRPr="00283A16">
              <w:rPr>
                <w:rFonts w:ascii="微软雅黑" w:eastAsia="微软雅黑" w:hAnsi="微软雅黑" w:hint="eastAsia"/>
                <w:noProof/>
              </w:rPr>
              <w:t>）</w:t>
            </w:r>
          </w:p>
        </w:tc>
        <w:tc>
          <w:tcPr>
            <w:tcW w:w="2303" w:type="dxa"/>
            <w:gridSpan w:val="2"/>
            <w:tcBorders>
              <w:top w:val="single" w:sz="4" w:space="0" w:color="auto"/>
              <w:left w:val="single" w:sz="4" w:space="0" w:color="auto"/>
            </w:tcBorders>
            <w:vAlign w:val="center"/>
          </w:tcPr>
          <w:p w14:paraId="5E365EBC" w14:textId="77777777" w:rsidR="001061B9" w:rsidRPr="00283A16" w:rsidRDefault="001061B9" w:rsidP="00283A16">
            <w:pPr>
              <w:spacing w:line="0" w:lineRule="atLeast"/>
              <w:jc w:val="center"/>
              <w:rPr>
                <w:rFonts w:ascii="微软雅黑" w:eastAsia="微软雅黑" w:hAnsi="微软雅黑"/>
                <w:noProof/>
              </w:rPr>
            </w:pPr>
            <w:r w:rsidRPr="00283A16">
              <w:rPr>
                <w:rFonts w:ascii="微软雅黑" w:eastAsia="微软雅黑" w:hAnsi="微软雅黑" w:hint="eastAsia"/>
                <w:noProof/>
              </w:rPr>
              <w:t>完成状态</w:t>
            </w:r>
          </w:p>
        </w:tc>
      </w:tr>
    </w:tbl>
    <w:p w14:paraId="510F4890" w14:textId="77777777" w:rsidR="00665761" w:rsidRPr="007F0499" w:rsidRDefault="00665761" w:rsidP="00605588">
      <w:pPr>
        <w:widowControl/>
        <w:spacing w:line="400" w:lineRule="exact"/>
        <w:ind w:firstLineChars="200" w:firstLine="640"/>
        <w:rPr>
          <w:rFonts w:ascii="微软雅黑" w:eastAsia="微软雅黑" w:hAnsi="微软雅黑"/>
          <w:b/>
          <w:sz w:val="32"/>
          <w:szCs w:val="32"/>
        </w:rPr>
      </w:pPr>
    </w:p>
    <w:p w14:paraId="525F9F11" w14:textId="3EA156DA" w:rsidR="00605588" w:rsidRPr="00045076" w:rsidRDefault="00605588" w:rsidP="00045076">
      <w:pPr>
        <w:widowControl/>
        <w:spacing w:line="400" w:lineRule="exact"/>
        <w:rPr>
          <w:rFonts w:ascii="楷体_GB2312" w:eastAsia="楷体_GB2312" w:hAnsi="微软雅黑"/>
          <w:b/>
          <w:sz w:val="32"/>
          <w:szCs w:val="32"/>
        </w:rPr>
      </w:pPr>
      <w:r w:rsidRPr="00045076">
        <w:rPr>
          <w:rFonts w:ascii="楷体_GB2312" w:eastAsia="楷体_GB2312" w:hAnsi="微软雅黑" w:hint="eastAsia"/>
          <w:b/>
          <w:sz w:val="32"/>
          <w:szCs w:val="32"/>
        </w:rPr>
        <w:t>4.2任务道具说明</w:t>
      </w:r>
      <w:r w:rsidR="00F05CA7" w:rsidRPr="00045076">
        <w:rPr>
          <w:rFonts w:ascii="楷体_GB2312" w:eastAsia="楷体_GB2312" w:hAnsi="微软雅黑" w:hint="eastAsia"/>
          <w:b/>
          <w:sz w:val="32"/>
          <w:szCs w:val="32"/>
        </w:rPr>
        <w:t>（参考，以比赛现场公布为准）</w:t>
      </w:r>
    </w:p>
    <w:tbl>
      <w:tblPr>
        <w:tblW w:w="8922"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3366"/>
        <w:gridCol w:w="1170"/>
        <w:gridCol w:w="3110"/>
      </w:tblGrid>
      <w:tr w:rsidR="00030EBF" w:rsidRPr="007F0499" w14:paraId="6F29B4F9" w14:textId="77777777" w:rsidTr="00F05CA7">
        <w:tc>
          <w:tcPr>
            <w:tcW w:w="1276" w:type="dxa"/>
            <w:vAlign w:val="center"/>
          </w:tcPr>
          <w:p w14:paraId="39663873" w14:textId="77777777" w:rsidR="00030EBF" w:rsidRPr="0008782E" w:rsidRDefault="00030EBF" w:rsidP="00030EBF">
            <w:pPr>
              <w:spacing w:line="400" w:lineRule="exact"/>
              <w:jc w:val="center"/>
              <w:rPr>
                <w:rFonts w:ascii="微软雅黑" w:eastAsia="微软雅黑" w:hAnsi="微软雅黑"/>
                <w:b/>
                <w:bCs/>
                <w:sz w:val="24"/>
                <w:szCs w:val="24"/>
              </w:rPr>
            </w:pPr>
            <w:r>
              <w:rPr>
                <w:rFonts w:ascii="微软雅黑" w:eastAsia="微软雅黑" w:hAnsi="微软雅黑" w:hint="eastAsia"/>
                <w:b/>
                <w:bCs/>
                <w:sz w:val="24"/>
                <w:szCs w:val="24"/>
              </w:rPr>
              <w:t>说明</w:t>
            </w:r>
          </w:p>
        </w:tc>
        <w:tc>
          <w:tcPr>
            <w:tcW w:w="3366" w:type="dxa"/>
            <w:vAlign w:val="center"/>
          </w:tcPr>
          <w:p w14:paraId="2190757C" w14:textId="77777777" w:rsidR="00030EBF" w:rsidRPr="0008782E" w:rsidRDefault="00030EBF" w:rsidP="00030EBF">
            <w:pPr>
              <w:spacing w:line="400" w:lineRule="exact"/>
              <w:jc w:val="center"/>
              <w:rPr>
                <w:rFonts w:ascii="微软雅黑" w:eastAsia="微软雅黑" w:hAnsi="微软雅黑"/>
                <w:b/>
                <w:bCs/>
                <w:sz w:val="24"/>
                <w:szCs w:val="24"/>
              </w:rPr>
            </w:pPr>
            <w:r w:rsidRPr="0008782E">
              <w:rPr>
                <w:rFonts w:ascii="微软雅黑" w:eastAsia="微软雅黑" w:hAnsi="微软雅黑" w:hint="eastAsia"/>
                <w:b/>
                <w:bCs/>
                <w:sz w:val="24"/>
                <w:szCs w:val="24"/>
              </w:rPr>
              <w:t>图例</w:t>
            </w:r>
          </w:p>
        </w:tc>
        <w:tc>
          <w:tcPr>
            <w:tcW w:w="1170" w:type="dxa"/>
            <w:vAlign w:val="center"/>
          </w:tcPr>
          <w:p w14:paraId="3DF7EA7E" w14:textId="77777777" w:rsidR="00030EBF" w:rsidRPr="0008782E" w:rsidRDefault="00030EBF" w:rsidP="00030EBF">
            <w:pPr>
              <w:spacing w:line="400" w:lineRule="exact"/>
              <w:jc w:val="center"/>
              <w:rPr>
                <w:rFonts w:ascii="微软雅黑" w:eastAsia="微软雅黑" w:hAnsi="微软雅黑"/>
                <w:b/>
                <w:bCs/>
                <w:sz w:val="24"/>
                <w:szCs w:val="24"/>
              </w:rPr>
            </w:pPr>
            <w:r>
              <w:rPr>
                <w:rFonts w:ascii="微软雅黑" w:eastAsia="微软雅黑" w:hAnsi="微软雅黑" w:hint="eastAsia"/>
                <w:b/>
                <w:bCs/>
                <w:sz w:val="24"/>
                <w:szCs w:val="24"/>
              </w:rPr>
              <w:t>说明</w:t>
            </w:r>
          </w:p>
        </w:tc>
        <w:tc>
          <w:tcPr>
            <w:tcW w:w="3096" w:type="dxa"/>
            <w:vAlign w:val="center"/>
          </w:tcPr>
          <w:p w14:paraId="6AEBB272" w14:textId="77777777" w:rsidR="00030EBF" w:rsidRPr="0008782E" w:rsidRDefault="00030EBF" w:rsidP="00030EBF">
            <w:pPr>
              <w:spacing w:line="400" w:lineRule="exact"/>
              <w:jc w:val="center"/>
              <w:rPr>
                <w:rFonts w:ascii="微软雅黑" w:eastAsia="微软雅黑" w:hAnsi="微软雅黑"/>
                <w:b/>
                <w:bCs/>
                <w:sz w:val="24"/>
                <w:szCs w:val="24"/>
              </w:rPr>
            </w:pPr>
            <w:r w:rsidRPr="0008782E">
              <w:rPr>
                <w:rFonts w:ascii="微软雅黑" w:eastAsia="微软雅黑" w:hAnsi="微软雅黑" w:hint="eastAsia"/>
                <w:b/>
                <w:bCs/>
                <w:sz w:val="24"/>
                <w:szCs w:val="24"/>
              </w:rPr>
              <w:t>图例</w:t>
            </w:r>
          </w:p>
        </w:tc>
      </w:tr>
      <w:tr w:rsidR="00030EBF" w:rsidRPr="007F0499" w14:paraId="2C526D23" w14:textId="77777777" w:rsidTr="00F05CA7">
        <w:trPr>
          <w:trHeight w:val="1578"/>
        </w:trPr>
        <w:tc>
          <w:tcPr>
            <w:tcW w:w="1276" w:type="dxa"/>
            <w:vAlign w:val="center"/>
          </w:tcPr>
          <w:p w14:paraId="2E10B483" w14:textId="77777777" w:rsidR="00030EBF" w:rsidRPr="002401C8" w:rsidRDefault="00030EBF" w:rsidP="002401C8">
            <w:pPr>
              <w:spacing w:line="0" w:lineRule="atLeast"/>
              <w:jc w:val="center"/>
              <w:rPr>
                <w:rFonts w:ascii="微软雅黑" w:eastAsia="微软雅黑" w:hAnsi="微软雅黑"/>
                <w:bCs/>
                <w:szCs w:val="24"/>
              </w:rPr>
            </w:pPr>
            <w:r w:rsidRPr="002401C8">
              <w:rPr>
                <w:rFonts w:ascii="微软雅黑" w:eastAsia="微软雅黑" w:hAnsi="微软雅黑" w:hint="eastAsia"/>
                <w:bCs/>
                <w:szCs w:val="24"/>
              </w:rPr>
              <w:t>停车</w:t>
            </w:r>
            <w:r w:rsidRPr="002401C8">
              <w:rPr>
                <w:rFonts w:ascii="微软雅黑" w:eastAsia="微软雅黑" w:hAnsi="微软雅黑"/>
                <w:bCs/>
                <w:szCs w:val="24"/>
              </w:rPr>
              <w:t>架</w:t>
            </w:r>
            <w:r w:rsidRPr="002401C8">
              <w:rPr>
                <w:rFonts w:ascii="微软雅黑" w:eastAsia="微软雅黑" w:hAnsi="微软雅黑" w:hint="eastAsia"/>
                <w:bCs/>
                <w:szCs w:val="24"/>
              </w:rPr>
              <w:t>:</w:t>
            </w:r>
            <w:r w:rsidRPr="002401C8">
              <w:rPr>
                <w:rFonts w:ascii="微软雅黑" w:eastAsia="微软雅黑" w:hAnsi="微软雅黑"/>
                <w:bCs/>
                <w:szCs w:val="24"/>
              </w:rPr>
              <w:t xml:space="preserve"> 4</w:t>
            </w:r>
            <w:r w:rsidRPr="002401C8">
              <w:rPr>
                <w:rFonts w:ascii="微软雅黑" w:eastAsia="微软雅黑" w:hAnsi="微软雅黑" w:hint="eastAsia"/>
                <w:bCs/>
                <w:szCs w:val="24"/>
              </w:rPr>
              <w:t>个</w:t>
            </w:r>
          </w:p>
        </w:tc>
        <w:tc>
          <w:tcPr>
            <w:tcW w:w="3366" w:type="dxa"/>
            <w:vAlign w:val="center"/>
          </w:tcPr>
          <w:p w14:paraId="51E9C966" w14:textId="3E52F813" w:rsidR="00030EBF" w:rsidRPr="00C646F4" w:rsidRDefault="000E0923" w:rsidP="00030EBF">
            <w:pPr>
              <w:jc w:val="center"/>
              <w:rPr>
                <w:rFonts w:ascii="微软雅黑" w:eastAsia="微软雅黑" w:hAnsi="微软雅黑"/>
                <w:bCs/>
                <w:sz w:val="24"/>
                <w:szCs w:val="24"/>
              </w:rPr>
            </w:pPr>
            <w:r w:rsidRPr="000E0923">
              <w:rPr>
                <w:rFonts w:ascii="微软雅黑" w:eastAsia="微软雅黑" w:hAnsi="微软雅黑"/>
                <w:bCs/>
                <w:noProof/>
                <w:sz w:val="24"/>
                <w:szCs w:val="24"/>
              </w:rPr>
              <w:drawing>
                <wp:inline distT="0" distB="0" distL="0" distR="0" wp14:anchorId="7439D064" wp14:editId="02F52125">
                  <wp:extent cx="1238250" cy="799376"/>
                  <wp:effectExtent l="0" t="0" r="0" b="0"/>
                  <wp:docPr id="908" name="图片 908" descr="C:\Users\Kaiser Wang\Desktop\纳英特IER智能挑战赛\停车架4个.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Kaiser Wang\Desktop\纳英特IER智能挑战赛\停车架4个.gif"/>
                          <pic:cNvPicPr>
                            <a:picLocks noChangeAspect="1" noChangeArrowheads="1"/>
                          </pic:cNvPicPr>
                        </pic:nvPicPr>
                        <pic:blipFill>
                          <a:blip r:embed="rId19" cstate="print">
                            <a:extLst>
                              <a:ext uri="{BEBA8EAE-BF5A-486C-A8C5-ECC9F3942E4B}">
                                <a14:imgProps xmlns:a14="http://schemas.microsoft.com/office/drawing/2010/main">
                                  <a14:imgLayer r:embed="rId20">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246966" cy="805003"/>
                          </a:xfrm>
                          <a:prstGeom prst="rect">
                            <a:avLst/>
                          </a:prstGeom>
                          <a:noFill/>
                          <a:ln>
                            <a:noFill/>
                          </a:ln>
                        </pic:spPr>
                      </pic:pic>
                    </a:graphicData>
                  </a:graphic>
                </wp:inline>
              </w:drawing>
            </w:r>
          </w:p>
        </w:tc>
        <w:tc>
          <w:tcPr>
            <w:tcW w:w="1170" w:type="dxa"/>
            <w:vAlign w:val="center"/>
          </w:tcPr>
          <w:p w14:paraId="10E036A8" w14:textId="77777777" w:rsidR="00030EBF" w:rsidRPr="002401C8" w:rsidRDefault="00030EBF" w:rsidP="002401C8">
            <w:pPr>
              <w:spacing w:line="0" w:lineRule="atLeast"/>
              <w:jc w:val="center"/>
              <w:rPr>
                <w:rFonts w:ascii="微软雅黑" w:eastAsia="微软雅黑" w:hAnsi="微软雅黑"/>
                <w:bCs/>
                <w:noProof/>
                <w:sz w:val="24"/>
                <w:szCs w:val="24"/>
              </w:rPr>
            </w:pPr>
            <w:r w:rsidRPr="002401C8">
              <w:rPr>
                <w:rFonts w:ascii="微软雅黑" w:eastAsia="微软雅黑" w:hAnsi="微软雅黑" w:hint="eastAsia"/>
                <w:bCs/>
                <w:szCs w:val="24"/>
              </w:rPr>
              <w:t>夹位</w:t>
            </w:r>
            <w:r w:rsidRPr="002401C8">
              <w:rPr>
                <w:rFonts w:ascii="微软雅黑" w:eastAsia="微软雅黑" w:hAnsi="微软雅黑"/>
                <w:bCs/>
                <w:szCs w:val="24"/>
              </w:rPr>
              <w:t>车库</w:t>
            </w:r>
            <w:r w:rsidRPr="002401C8">
              <w:rPr>
                <w:rFonts w:ascii="微软雅黑" w:eastAsia="微软雅黑" w:hAnsi="微软雅黑" w:hint="eastAsia"/>
                <w:bCs/>
                <w:szCs w:val="24"/>
              </w:rPr>
              <w:t>:</w:t>
            </w:r>
            <w:r w:rsidRPr="002401C8">
              <w:rPr>
                <w:rFonts w:ascii="微软雅黑" w:eastAsia="微软雅黑" w:hAnsi="微软雅黑" w:cs="宋体" w:hint="eastAsia"/>
                <w:kern w:val="0"/>
                <w:szCs w:val="24"/>
              </w:rPr>
              <w:t xml:space="preserve"> 1个</w:t>
            </w:r>
          </w:p>
        </w:tc>
        <w:tc>
          <w:tcPr>
            <w:tcW w:w="3096" w:type="dxa"/>
            <w:vAlign w:val="center"/>
          </w:tcPr>
          <w:p w14:paraId="049D9464" w14:textId="77777777" w:rsidR="00030EBF" w:rsidRDefault="00030EBF" w:rsidP="00030EBF">
            <w:pPr>
              <w:jc w:val="center"/>
              <w:rPr>
                <w:rFonts w:ascii="微软雅黑" w:eastAsia="微软雅黑" w:hAnsi="微软雅黑"/>
                <w:bCs/>
                <w:noProof/>
                <w:sz w:val="24"/>
                <w:szCs w:val="24"/>
              </w:rPr>
            </w:pPr>
            <w:r>
              <w:rPr>
                <w:rFonts w:ascii="微软雅黑" w:eastAsia="微软雅黑" w:hAnsi="微软雅黑" w:cs="宋体" w:hint="eastAsia"/>
                <w:noProof/>
                <w:kern w:val="0"/>
                <w:sz w:val="24"/>
                <w:szCs w:val="24"/>
              </w:rPr>
              <w:drawing>
                <wp:inline distT="0" distB="0" distL="0" distR="0" wp14:anchorId="79331744" wp14:editId="560BAA97">
                  <wp:extent cx="1485900" cy="1201099"/>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夹位车库.gif"/>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544571" cy="1248524"/>
                          </a:xfrm>
                          <a:prstGeom prst="rect">
                            <a:avLst/>
                          </a:prstGeom>
                        </pic:spPr>
                      </pic:pic>
                    </a:graphicData>
                  </a:graphic>
                </wp:inline>
              </w:drawing>
            </w:r>
          </w:p>
        </w:tc>
      </w:tr>
      <w:tr w:rsidR="00030EBF" w:rsidRPr="007F0499" w14:paraId="3AFD2126" w14:textId="77777777" w:rsidTr="00F05CA7">
        <w:trPr>
          <w:trHeight w:val="2271"/>
        </w:trPr>
        <w:tc>
          <w:tcPr>
            <w:tcW w:w="1276" w:type="dxa"/>
            <w:vAlign w:val="center"/>
          </w:tcPr>
          <w:p w14:paraId="7131A304" w14:textId="77777777" w:rsidR="00030EBF" w:rsidRPr="002401C8" w:rsidRDefault="00030EBF" w:rsidP="00030EBF">
            <w:pPr>
              <w:spacing w:line="400" w:lineRule="exact"/>
              <w:jc w:val="center"/>
              <w:rPr>
                <w:rFonts w:ascii="微软雅黑" w:eastAsia="微软雅黑" w:hAnsi="微软雅黑"/>
                <w:bCs/>
                <w:szCs w:val="24"/>
              </w:rPr>
            </w:pPr>
            <w:r w:rsidRPr="002401C8">
              <w:rPr>
                <w:rFonts w:ascii="微软雅黑" w:eastAsia="微软雅黑" w:hAnsi="微软雅黑" w:hint="eastAsia"/>
                <w:bCs/>
                <w:szCs w:val="24"/>
              </w:rPr>
              <w:t>斜位</w:t>
            </w:r>
          </w:p>
          <w:p w14:paraId="1847BF5A" w14:textId="77777777" w:rsidR="00030EBF" w:rsidRPr="002401C8" w:rsidRDefault="00030EBF" w:rsidP="00030EBF">
            <w:pPr>
              <w:spacing w:line="400" w:lineRule="exact"/>
              <w:jc w:val="center"/>
              <w:rPr>
                <w:rFonts w:ascii="微软雅黑" w:eastAsia="微软雅黑" w:hAnsi="微软雅黑"/>
                <w:bCs/>
                <w:szCs w:val="24"/>
              </w:rPr>
            </w:pPr>
            <w:r w:rsidRPr="002401C8">
              <w:rPr>
                <w:rFonts w:ascii="微软雅黑" w:eastAsia="微软雅黑" w:hAnsi="微软雅黑"/>
                <w:bCs/>
                <w:szCs w:val="24"/>
              </w:rPr>
              <w:t>车库</w:t>
            </w:r>
            <w:r w:rsidRPr="002401C8">
              <w:rPr>
                <w:rFonts w:ascii="微软雅黑" w:eastAsia="微软雅黑" w:hAnsi="微软雅黑" w:hint="eastAsia"/>
                <w:bCs/>
                <w:szCs w:val="24"/>
              </w:rPr>
              <w:t>:</w:t>
            </w:r>
            <w:r w:rsidRPr="002401C8">
              <w:rPr>
                <w:rFonts w:ascii="微软雅黑" w:eastAsia="微软雅黑" w:hAnsi="微软雅黑" w:cs="宋体" w:hint="eastAsia"/>
                <w:kern w:val="0"/>
                <w:szCs w:val="24"/>
              </w:rPr>
              <w:t xml:space="preserve"> 1个</w:t>
            </w:r>
          </w:p>
        </w:tc>
        <w:tc>
          <w:tcPr>
            <w:tcW w:w="3366" w:type="dxa"/>
            <w:vAlign w:val="center"/>
          </w:tcPr>
          <w:p w14:paraId="13848C95" w14:textId="0AD8CA59" w:rsidR="00030EBF" w:rsidRPr="0008782E" w:rsidRDefault="008C3E5F" w:rsidP="00030EBF">
            <w:pPr>
              <w:widowControl/>
              <w:jc w:val="center"/>
              <w:rPr>
                <w:rFonts w:ascii="微软雅黑" w:eastAsia="微软雅黑" w:hAnsi="微软雅黑" w:cs="宋体"/>
                <w:kern w:val="0"/>
                <w:sz w:val="24"/>
                <w:szCs w:val="24"/>
              </w:rPr>
            </w:pPr>
            <w:r>
              <w:rPr>
                <w:rFonts w:ascii="微软雅黑" w:eastAsia="微软雅黑" w:hAnsi="微软雅黑"/>
                <w:noProof/>
                <w:szCs w:val="24"/>
              </w:rPr>
              <w:drawing>
                <wp:inline distT="0" distB="0" distL="0" distR="0" wp14:anchorId="2B6ED83D" wp14:editId="566A5840">
                  <wp:extent cx="1303020" cy="1304925"/>
                  <wp:effectExtent l="0" t="0" r="0" b="0"/>
                  <wp:docPr id="904" name="图片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3" name="斜位车库.gif"/>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303020" cy="1304925"/>
                          </a:xfrm>
                          <a:prstGeom prst="rect">
                            <a:avLst/>
                          </a:prstGeom>
                        </pic:spPr>
                      </pic:pic>
                    </a:graphicData>
                  </a:graphic>
                </wp:inline>
              </w:drawing>
            </w:r>
          </w:p>
        </w:tc>
        <w:tc>
          <w:tcPr>
            <w:tcW w:w="1170" w:type="dxa"/>
            <w:vAlign w:val="center"/>
          </w:tcPr>
          <w:p w14:paraId="5F11DC09" w14:textId="77777777" w:rsidR="00030EBF" w:rsidRPr="002401C8" w:rsidRDefault="00030EBF" w:rsidP="002401C8">
            <w:pPr>
              <w:spacing w:line="0" w:lineRule="atLeast"/>
              <w:jc w:val="center"/>
              <w:rPr>
                <w:rFonts w:ascii="微软雅黑" w:eastAsia="微软雅黑" w:hAnsi="微软雅黑"/>
                <w:bCs/>
                <w:szCs w:val="24"/>
              </w:rPr>
            </w:pPr>
            <w:r w:rsidRPr="002401C8">
              <w:rPr>
                <w:rFonts w:ascii="微软雅黑" w:eastAsia="微软雅黑" w:hAnsi="微软雅黑" w:hint="eastAsia"/>
                <w:bCs/>
                <w:szCs w:val="24"/>
              </w:rPr>
              <w:t>旋转</w:t>
            </w:r>
          </w:p>
          <w:p w14:paraId="4B33300B" w14:textId="77777777" w:rsidR="00030EBF" w:rsidRPr="002401C8" w:rsidRDefault="00030EBF" w:rsidP="002401C8">
            <w:pPr>
              <w:widowControl/>
              <w:spacing w:line="0" w:lineRule="atLeast"/>
              <w:jc w:val="center"/>
              <w:rPr>
                <w:rFonts w:ascii="微软雅黑" w:eastAsia="微软雅黑" w:hAnsi="微软雅黑" w:cs="宋体"/>
                <w:noProof/>
                <w:kern w:val="0"/>
                <w:sz w:val="24"/>
                <w:szCs w:val="24"/>
              </w:rPr>
            </w:pPr>
            <w:r w:rsidRPr="002401C8">
              <w:rPr>
                <w:rFonts w:ascii="微软雅黑" w:eastAsia="微软雅黑" w:hAnsi="微软雅黑"/>
                <w:bCs/>
                <w:szCs w:val="24"/>
              </w:rPr>
              <w:t>车库</w:t>
            </w:r>
            <w:r w:rsidRPr="002401C8">
              <w:rPr>
                <w:rFonts w:ascii="微软雅黑" w:eastAsia="微软雅黑" w:hAnsi="微软雅黑" w:hint="eastAsia"/>
                <w:bCs/>
                <w:szCs w:val="24"/>
              </w:rPr>
              <w:t>:</w:t>
            </w:r>
            <w:r w:rsidRPr="002401C8">
              <w:rPr>
                <w:rFonts w:ascii="微软雅黑" w:eastAsia="微软雅黑" w:hAnsi="微软雅黑" w:cs="宋体" w:hint="eastAsia"/>
                <w:kern w:val="0"/>
                <w:szCs w:val="24"/>
              </w:rPr>
              <w:t xml:space="preserve"> 1个</w:t>
            </w:r>
          </w:p>
        </w:tc>
        <w:tc>
          <w:tcPr>
            <w:tcW w:w="3096" w:type="dxa"/>
            <w:vAlign w:val="center"/>
          </w:tcPr>
          <w:p w14:paraId="05C6E99F" w14:textId="340C2C08" w:rsidR="00030EBF" w:rsidRDefault="00D84066" w:rsidP="00030EBF">
            <w:pPr>
              <w:widowControl/>
              <w:jc w:val="center"/>
              <w:rPr>
                <w:rFonts w:ascii="微软雅黑" w:eastAsia="微软雅黑" w:hAnsi="微软雅黑" w:cs="宋体"/>
                <w:noProof/>
                <w:kern w:val="0"/>
                <w:sz w:val="24"/>
                <w:szCs w:val="24"/>
              </w:rPr>
            </w:pPr>
            <w:r>
              <w:rPr>
                <w:rFonts w:ascii="微软雅黑" w:eastAsia="微软雅黑" w:hAnsi="微软雅黑" w:hint="eastAsia"/>
                <w:noProof/>
                <w:szCs w:val="24"/>
              </w:rPr>
              <w:drawing>
                <wp:inline distT="0" distB="0" distL="0" distR="0" wp14:anchorId="36B4A9F8" wp14:editId="1CA98F70">
                  <wp:extent cx="1528080" cy="1090247"/>
                  <wp:effectExtent l="0" t="0" r="0" b="0"/>
                  <wp:docPr id="915" name="图片 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5" name="转位车库.gif"/>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532840" cy="1093643"/>
                          </a:xfrm>
                          <a:prstGeom prst="rect">
                            <a:avLst/>
                          </a:prstGeom>
                        </pic:spPr>
                      </pic:pic>
                    </a:graphicData>
                  </a:graphic>
                </wp:inline>
              </w:drawing>
            </w:r>
          </w:p>
        </w:tc>
      </w:tr>
      <w:tr w:rsidR="000E0923" w:rsidRPr="007F0499" w14:paraId="15A24BA5" w14:textId="77777777" w:rsidTr="00F05CA7">
        <w:trPr>
          <w:trHeight w:val="2808"/>
        </w:trPr>
        <w:tc>
          <w:tcPr>
            <w:tcW w:w="1276" w:type="dxa"/>
            <w:vAlign w:val="center"/>
          </w:tcPr>
          <w:p w14:paraId="1BED84FA" w14:textId="77777777" w:rsidR="000E0923" w:rsidRPr="000E0923" w:rsidRDefault="000E0923" w:rsidP="00030EBF">
            <w:pPr>
              <w:spacing w:line="400" w:lineRule="exact"/>
              <w:jc w:val="center"/>
              <w:rPr>
                <w:rFonts w:ascii="微软雅黑" w:eastAsia="微软雅黑" w:hAnsi="微软雅黑"/>
                <w:bCs/>
                <w:szCs w:val="24"/>
              </w:rPr>
            </w:pPr>
            <w:r w:rsidRPr="000E0923">
              <w:rPr>
                <w:rFonts w:ascii="微软雅黑" w:eastAsia="微软雅黑" w:hAnsi="微软雅黑" w:hint="eastAsia"/>
                <w:bCs/>
                <w:szCs w:val="24"/>
              </w:rPr>
              <w:lastRenderedPageBreak/>
              <w:t>智能</w:t>
            </w:r>
          </w:p>
          <w:p w14:paraId="021319F4" w14:textId="6A7AA3D5" w:rsidR="000E0923" w:rsidRPr="000E0923" w:rsidRDefault="000E0923" w:rsidP="00030EBF">
            <w:pPr>
              <w:spacing w:line="400" w:lineRule="exact"/>
              <w:jc w:val="center"/>
              <w:rPr>
                <w:rFonts w:ascii="微软雅黑" w:eastAsia="微软雅黑" w:hAnsi="微软雅黑"/>
                <w:bCs/>
                <w:sz w:val="24"/>
                <w:szCs w:val="24"/>
              </w:rPr>
            </w:pPr>
            <w:r w:rsidRPr="000E0923">
              <w:rPr>
                <w:rFonts w:ascii="微软雅黑" w:eastAsia="微软雅黑" w:hAnsi="微软雅黑"/>
                <w:bCs/>
                <w:szCs w:val="24"/>
              </w:rPr>
              <w:t>车库</w:t>
            </w:r>
            <w:r w:rsidRPr="000E0923">
              <w:rPr>
                <w:rFonts w:ascii="微软雅黑" w:eastAsia="微软雅黑" w:hAnsi="微软雅黑" w:hint="eastAsia"/>
                <w:bCs/>
                <w:szCs w:val="24"/>
              </w:rPr>
              <w:t>:</w:t>
            </w:r>
            <w:r w:rsidRPr="000E0923">
              <w:rPr>
                <w:rFonts w:ascii="微软雅黑" w:eastAsia="微软雅黑" w:hAnsi="微软雅黑" w:cs="宋体" w:hint="eastAsia"/>
                <w:kern w:val="0"/>
                <w:szCs w:val="24"/>
              </w:rPr>
              <w:t xml:space="preserve"> 1</w:t>
            </w:r>
            <w:r w:rsidR="00DF4190">
              <w:rPr>
                <w:rFonts w:ascii="微软雅黑" w:eastAsia="微软雅黑" w:hAnsi="微软雅黑" w:cs="宋体" w:hint="eastAsia"/>
                <w:kern w:val="0"/>
                <w:szCs w:val="24"/>
              </w:rPr>
              <w:t>套</w:t>
            </w:r>
          </w:p>
        </w:tc>
        <w:tc>
          <w:tcPr>
            <w:tcW w:w="3366" w:type="dxa"/>
            <w:vAlign w:val="center"/>
          </w:tcPr>
          <w:p w14:paraId="31D762C9" w14:textId="77777777" w:rsidR="000E0923" w:rsidRPr="0008782E" w:rsidRDefault="000E0923" w:rsidP="00030EBF">
            <w:pPr>
              <w:widowControl/>
              <w:jc w:val="center"/>
              <w:rPr>
                <w:rFonts w:ascii="微软雅黑" w:eastAsia="微软雅黑" w:hAnsi="微软雅黑" w:cs="宋体"/>
                <w:kern w:val="0"/>
                <w:sz w:val="24"/>
                <w:szCs w:val="24"/>
              </w:rPr>
            </w:pPr>
            <w:r>
              <w:rPr>
                <w:rFonts w:ascii="微软雅黑" w:eastAsia="微软雅黑" w:hAnsi="微软雅黑" w:cs="宋体" w:hint="eastAsia"/>
                <w:noProof/>
                <w:kern w:val="0"/>
                <w:sz w:val="24"/>
                <w:szCs w:val="24"/>
              </w:rPr>
              <w:drawing>
                <wp:inline distT="0" distB="0" distL="0" distR="0" wp14:anchorId="697E630F" wp14:editId="30AB1370">
                  <wp:extent cx="1817019" cy="1740877"/>
                  <wp:effectExtent l="0" t="0" r="0" b="0"/>
                  <wp:docPr id="898" name="图片 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 name="立体车库.gif"/>
                          <pic:cNvPicPr/>
                        </pic:nvPicPr>
                        <pic:blipFill>
                          <a:blip r:embed="rId49" cstate="print">
                            <a:extLst>
                              <a:ext uri="{28A0092B-C50C-407E-A947-70E740481C1C}">
                                <a14:useLocalDpi xmlns:a14="http://schemas.microsoft.com/office/drawing/2010/main" val="0"/>
                              </a:ext>
                            </a:extLst>
                          </a:blip>
                          <a:stretch>
                            <a:fillRect/>
                          </a:stretch>
                        </pic:blipFill>
                        <pic:spPr>
                          <a:xfrm>
                            <a:off x="0" y="0"/>
                            <a:ext cx="1839049" cy="1761984"/>
                          </a:xfrm>
                          <a:prstGeom prst="rect">
                            <a:avLst/>
                          </a:prstGeom>
                        </pic:spPr>
                      </pic:pic>
                    </a:graphicData>
                  </a:graphic>
                </wp:inline>
              </w:drawing>
            </w:r>
          </w:p>
        </w:tc>
        <w:tc>
          <w:tcPr>
            <w:tcW w:w="4280" w:type="dxa"/>
            <w:gridSpan w:val="2"/>
            <w:vAlign w:val="center"/>
          </w:tcPr>
          <w:p w14:paraId="6BBFF192" w14:textId="77777777" w:rsidR="000E0923" w:rsidRPr="000E0923" w:rsidRDefault="000E0923" w:rsidP="000E0923">
            <w:pPr>
              <w:widowControl/>
              <w:spacing w:line="0" w:lineRule="atLeast"/>
              <w:jc w:val="left"/>
              <w:rPr>
                <w:rFonts w:ascii="微软雅黑" w:eastAsia="微软雅黑" w:hAnsi="微软雅黑" w:cs="宋体"/>
                <w:noProof/>
                <w:kern w:val="0"/>
                <w:szCs w:val="24"/>
              </w:rPr>
            </w:pPr>
            <w:r w:rsidRPr="000E0923">
              <w:rPr>
                <w:rFonts w:ascii="微软雅黑" w:eastAsia="微软雅黑" w:hAnsi="微软雅黑" w:cs="宋体" w:hint="eastAsia"/>
                <w:noProof/>
                <w:kern w:val="0"/>
                <w:szCs w:val="24"/>
              </w:rPr>
              <w:t>铝型材框架</w:t>
            </w:r>
          </w:p>
          <w:p w14:paraId="36BBCC66" w14:textId="77777777" w:rsidR="000E0923" w:rsidRPr="000E0923" w:rsidRDefault="000E0923" w:rsidP="000E0923">
            <w:pPr>
              <w:widowControl/>
              <w:spacing w:line="0" w:lineRule="atLeast"/>
              <w:jc w:val="left"/>
              <w:rPr>
                <w:rFonts w:ascii="微软雅黑" w:eastAsia="微软雅黑" w:hAnsi="微软雅黑" w:cs="宋体"/>
                <w:noProof/>
                <w:kern w:val="0"/>
                <w:szCs w:val="24"/>
              </w:rPr>
            </w:pPr>
            <w:r w:rsidRPr="000E0923">
              <w:rPr>
                <w:rFonts w:ascii="微软雅黑" w:eastAsia="微软雅黑" w:hAnsi="微软雅黑" w:cs="宋体" w:hint="eastAsia"/>
                <w:noProof/>
                <w:kern w:val="0"/>
                <w:szCs w:val="24"/>
              </w:rPr>
              <w:t>成品尺寸:长*宽*高，510*470*440mm</w:t>
            </w:r>
          </w:p>
          <w:p w14:paraId="19921E54" w14:textId="5D9D2F75" w:rsidR="000E0923" w:rsidRDefault="000E0923" w:rsidP="000E0923">
            <w:pPr>
              <w:widowControl/>
              <w:spacing w:line="0" w:lineRule="atLeast"/>
              <w:jc w:val="left"/>
              <w:rPr>
                <w:rFonts w:ascii="微软雅黑" w:eastAsia="微软雅黑" w:hAnsi="微软雅黑" w:cs="宋体"/>
                <w:noProof/>
                <w:kern w:val="0"/>
                <w:sz w:val="24"/>
                <w:szCs w:val="24"/>
              </w:rPr>
            </w:pPr>
            <w:r w:rsidRPr="000E0923">
              <w:rPr>
                <w:rFonts w:ascii="微软雅黑" w:eastAsia="微软雅黑" w:hAnsi="微软雅黑" w:cs="宋体" w:hint="eastAsia"/>
                <w:noProof/>
                <w:kern w:val="0"/>
                <w:szCs w:val="24"/>
              </w:rPr>
              <w:t>重量≥4.9KG</w:t>
            </w:r>
          </w:p>
        </w:tc>
      </w:tr>
      <w:tr w:rsidR="000E0923" w:rsidRPr="007F0499" w14:paraId="0BA5C005" w14:textId="77777777" w:rsidTr="00F05CA7">
        <w:trPr>
          <w:trHeight w:val="1615"/>
        </w:trPr>
        <w:tc>
          <w:tcPr>
            <w:tcW w:w="1276" w:type="dxa"/>
            <w:vMerge w:val="restart"/>
            <w:vAlign w:val="center"/>
          </w:tcPr>
          <w:p w14:paraId="428E6150" w14:textId="77777777" w:rsidR="000E0923" w:rsidRPr="000E0923" w:rsidRDefault="000E0923" w:rsidP="000E0923">
            <w:pPr>
              <w:spacing w:line="0" w:lineRule="atLeast"/>
              <w:jc w:val="center"/>
              <w:rPr>
                <w:rFonts w:ascii="微软雅黑" w:eastAsia="微软雅黑" w:hAnsi="微软雅黑"/>
                <w:bCs/>
                <w:szCs w:val="24"/>
              </w:rPr>
            </w:pPr>
            <w:r w:rsidRPr="000E0923">
              <w:rPr>
                <w:rFonts w:ascii="微软雅黑" w:eastAsia="微软雅黑" w:hAnsi="微软雅黑" w:hint="eastAsia"/>
                <w:bCs/>
                <w:szCs w:val="24"/>
              </w:rPr>
              <w:t>路障</w:t>
            </w:r>
          </w:p>
          <w:p w14:paraId="1AF177C2" w14:textId="2C5375CA" w:rsidR="000E0923" w:rsidRPr="000E0923" w:rsidRDefault="000E0923" w:rsidP="000E0923">
            <w:pPr>
              <w:widowControl/>
              <w:spacing w:line="0" w:lineRule="atLeast"/>
              <w:jc w:val="center"/>
              <w:rPr>
                <w:rFonts w:ascii="微软雅黑" w:eastAsia="微软雅黑" w:hAnsi="微软雅黑"/>
                <w:noProof/>
                <w:szCs w:val="24"/>
              </w:rPr>
            </w:pPr>
            <w:r w:rsidRPr="000E0923">
              <w:rPr>
                <w:rFonts w:ascii="微软雅黑" w:eastAsia="微软雅黑" w:hAnsi="微软雅黑"/>
                <w:bCs/>
                <w:szCs w:val="24"/>
              </w:rPr>
              <w:t>模型</w:t>
            </w:r>
            <w:r w:rsidRPr="000E0923">
              <w:rPr>
                <w:rFonts w:ascii="微软雅黑" w:eastAsia="微软雅黑" w:hAnsi="微软雅黑" w:hint="eastAsia"/>
                <w:bCs/>
                <w:szCs w:val="24"/>
              </w:rPr>
              <w:t>:</w:t>
            </w:r>
            <w:r w:rsidRPr="000E0923">
              <w:rPr>
                <w:rFonts w:ascii="微软雅黑" w:eastAsia="微软雅黑" w:hAnsi="微软雅黑" w:hint="eastAsia"/>
                <w:noProof/>
                <w:szCs w:val="24"/>
              </w:rPr>
              <w:t xml:space="preserve"> 1个（</w:t>
            </w:r>
            <w:r w:rsidRPr="000E0923">
              <w:rPr>
                <w:rFonts w:ascii="微软雅黑" w:eastAsia="微软雅黑" w:hAnsi="微软雅黑"/>
                <w:noProof/>
                <w:szCs w:val="24"/>
              </w:rPr>
              <w:t>中学</w:t>
            </w:r>
            <w:r w:rsidRPr="000E0923">
              <w:rPr>
                <w:rFonts w:ascii="微软雅黑" w:eastAsia="微软雅黑" w:hAnsi="微软雅黑" w:hint="eastAsia"/>
                <w:noProof/>
                <w:szCs w:val="24"/>
              </w:rPr>
              <w:t>组）</w:t>
            </w:r>
          </w:p>
          <w:p w14:paraId="479B62F5" w14:textId="255A7970" w:rsidR="000E0923" w:rsidRPr="000E0923" w:rsidRDefault="000E0923" w:rsidP="000E0923">
            <w:pPr>
              <w:spacing w:line="0" w:lineRule="atLeast"/>
              <w:jc w:val="center"/>
              <w:rPr>
                <w:rFonts w:ascii="微软雅黑" w:eastAsia="微软雅黑" w:hAnsi="微软雅黑"/>
                <w:bCs/>
                <w:szCs w:val="24"/>
              </w:rPr>
            </w:pPr>
          </w:p>
        </w:tc>
        <w:tc>
          <w:tcPr>
            <w:tcW w:w="3366" w:type="dxa"/>
            <w:vAlign w:val="center"/>
          </w:tcPr>
          <w:p w14:paraId="67A31E39" w14:textId="75B1E6C0" w:rsidR="000E0923" w:rsidRPr="00A365EA" w:rsidRDefault="00D0639C" w:rsidP="000E0923">
            <w:pPr>
              <w:jc w:val="center"/>
              <w:rPr>
                <w:rFonts w:ascii="微软雅黑" w:eastAsia="微软雅黑" w:hAnsi="微软雅黑" w:cs="宋体"/>
                <w:kern w:val="0"/>
                <w:sz w:val="24"/>
                <w:szCs w:val="24"/>
              </w:rPr>
            </w:pPr>
            <w:r w:rsidRPr="00D0639C">
              <w:rPr>
                <w:rFonts w:ascii="微软雅黑" w:eastAsia="微软雅黑" w:hAnsi="微软雅黑" w:cs="宋体"/>
                <w:noProof/>
                <w:kern w:val="0"/>
                <w:sz w:val="24"/>
                <w:szCs w:val="24"/>
              </w:rPr>
              <w:drawing>
                <wp:inline distT="0" distB="0" distL="0" distR="0" wp14:anchorId="02A182E6" wp14:editId="489C692A">
                  <wp:extent cx="941092" cy="1120775"/>
                  <wp:effectExtent l="0" t="0" r="0" b="0"/>
                  <wp:docPr id="3" name="图片 3" descr="C:\Users\Kaiser Wang\Desktop\1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aiser Wang\Desktop\121.pn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955141" cy="1137507"/>
                          </a:xfrm>
                          <a:prstGeom prst="rect">
                            <a:avLst/>
                          </a:prstGeom>
                          <a:noFill/>
                          <a:ln>
                            <a:noFill/>
                          </a:ln>
                        </pic:spPr>
                      </pic:pic>
                    </a:graphicData>
                  </a:graphic>
                </wp:inline>
              </w:drawing>
            </w:r>
          </w:p>
        </w:tc>
        <w:tc>
          <w:tcPr>
            <w:tcW w:w="1170" w:type="dxa"/>
            <w:vMerge w:val="restart"/>
            <w:vAlign w:val="center"/>
          </w:tcPr>
          <w:p w14:paraId="093B6060" w14:textId="77777777" w:rsidR="000E0923" w:rsidRPr="002401C8" w:rsidRDefault="000E0923" w:rsidP="000E0923">
            <w:pPr>
              <w:widowControl/>
              <w:spacing w:line="0" w:lineRule="atLeast"/>
              <w:jc w:val="center"/>
              <w:rPr>
                <w:rFonts w:ascii="微软雅黑" w:eastAsia="微软雅黑" w:hAnsi="微软雅黑" w:cs="宋体"/>
                <w:noProof/>
                <w:kern w:val="0"/>
                <w:szCs w:val="24"/>
              </w:rPr>
            </w:pPr>
            <w:r w:rsidRPr="002401C8">
              <w:rPr>
                <w:rFonts w:ascii="微软雅黑" w:eastAsia="微软雅黑" w:hAnsi="微软雅黑" w:cs="宋体" w:hint="eastAsia"/>
                <w:noProof/>
                <w:kern w:val="0"/>
                <w:szCs w:val="24"/>
              </w:rPr>
              <w:t>汽车</w:t>
            </w:r>
          </w:p>
          <w:p w14:paraId="45ECF740" w14:textId="18DA973C" w:rsidR="000E0923" w:rsidRPr="002401C8" w:rsidRDefault="000E0923" w:rsidP="000E0923">
            <w:pPr>
              <w:widowControl/>
              <w:spacing w:line="0" w:lineRule="atLeast"/>
              <w:jc w:val="center"/>
              <w:rPr>
                <w:rFonts w:ascii="微软雅黑" w:eastAsia="微软雅黑" w:hAnsi="微软雅黑" w:cs="宋体"/>
                <w:kern w:val="0"/>
                <w:szCs w:val="24"/>
              </w:rPr>
            </w:pPr>
            <w:r w:rsidRPr="002401C8">
              <w:rPr>
                <w:rFonts w:ascii="微软雅黑" w:eastAsia="微软雅黑" w:hAnsi="微软雅黑" w:cs="宋体" w:hint="eastAsia"/>
                <w:noProof/>
                <w:kern w:val="0"/>
                <w:szCs w:val="24"/>
              </w:rPr>
              <w:t>模型:</w:t>
            </w:r>
            <w:r w:rsidRPr="002401C8">
              <w:rPr>
                <w:rFonts w:ascii="微软雅黑" w:eastAsia="微软雅黑" w:hAnsi="微软雅黑" w:cs="宋体"/>
                <w:kern w:val="0"/>
                <w:szCs w:val="24"/>
              </w:rPr>
              <w:t>4</w:t>
            </w:r>
            <w:r w:rsidRPr="002401C8">
              <w:rPr>
                <w:rFonts w:ascii="微软雅黑" w:eastAsia="微软雅黑" w:hAnsi="微软雅黑" w:cs="宋体" w:hint="eastAsia"/>
                <w:kern w:val="0"/>
                <w:szCs w:val="24"/>
              </w:rPr>
              <w:t>辆</w:t>
            </w:r>
          </w:p>
          <w:p w14:paraId="77CB5BA0" w14:textId="77777777" w:rsidR="000E0923" w:rsidRDefault="000E0923" w:rsidP="000E0923">
            <w:pPr>
              <w:widowControl/>
              <w:jc w:val="center"/>
              <w:rPr>
                <w:rFonts w:ascii="微软雅黑" w:eastAsia="微软雅黑" w:hAnsi="微软雅黑" w:cs="宋体"/>
                <w:noProof/>
                <w:kern w:val="0"/>
                <w:sz w:val="24"/>
                <w:szCs w:val="24"/>
              </w:rPr>
            </w:pPr>
          </w:p>
        </w:tc>
        <w:tc>
          <w:tcPr>
            <w:tcW w:w="3096" w:type="dxa"/>
          </w:tcPr>
          <w:p w14:paraId="4F87110B" w14:textId="5BE11337" w:rsidR="000E0923" w:rsidRDefault="000E0923" w:rsidP="000E0923">
            <w:pPr>
              <w:widowControl/>
              <w:jc w:val="center"/>
              <w:rPr>
                <w:rFonts w:ascii="微软雅黑" w:eastAsia="微软雅黑" w:hAnsi="微软雅黑" w:cs="宋体"/>
                <w:noProof/>
                <w:kern w:val="0"/>
                <w:sz w:val="24"/>
                <w:szCs w:val="24"/>
              </w:rPr>
            </w:pPr>
            <w:r>
              <w:rPr>
                <w:rFonts w:ascii="微软雅黑" w:eastAsia="微软雅黑" w:hAnsi="微软雅黑" w:cs="宋体" w:hint="eastAsia"/>
                <w:noProof/>
                <w:kern w:val="0"/>
                <w:sz w:val="24"/>
                <w:szCs w:val="24"/>
              </w:rPr>
              <w:drawing>
                <wp:inline distT="0" distB="0" distL="0" distR="0" wp14:anchorId="69D78738" wp14:editId="0C6B6E80">
                  <wp:extent cx="895350" cy="388771"/>
                  <wp:effectExtent l="0" t="0" r="0" b="0"/>
                  <wp:docPr id="919" name="图片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 name="汽车模型D.gif"/>
                          <pic:cNvPicPr/>
                        </pic:nvPicPr>
                        <pic:blipFill>
                          <a:blip r:embed="rId51" cstate="print">
                            <a:extLst>
                              <a:ext uri="{28A0092B-C50C-407E-A947-70E740481C1C}">
                                <a14:useLocalDpi xmlns:a14="http://schemas.microsoft.com/office/drawing/2010/main" val="0"/>
                              </a:ext>
                            </a:extLst>
                          </a:blip>
                          <a:stretch>
                            <a:fillRect/>
                          </a:stretch>
                        </pic:blipFill>
                        <pic:spPr>
                          <a:xfrm>
                            <a:off x="0" y="0"/>
                            <a:ext cx="929900" cy="403773"/>
                          </a:xfrm>
                          <a:prstGeom prst="rect">
                            <a:avLst/>
                          </a:prstGeom>
                        </pic:spPr>
                      </pic:pic>
                    </a:graphicData>
                  </a:graphic>
                </wp:inline>
              </w:drawing>
            </w:r>
            <w:r>
              <w:rPr>
                <w:rFonts w:ascii="微软雅黑" w:eastAsia="微软雅黑" w:hAnsi="微软雅黑" w:cs="宋体" w:hint="eastAsia"/>
                <w:noProof/>
                <w:kern w:val="0"/>
                <w:sz w:val="24"/>
                <w:szCs w:val="24"/>
              </w:rPr>
              <w:drawing>
                <wp:inline distT="0" distB="0" distL="0" distR="0" wp14:anchorId="22061D61" wp14:editId="5FA1CE8E">
                  <wp:extent cx="876300" cy="445957"/>
                  <wp:effectExtent l="0" t="0" r="0" b="0"/>
                  <wp:docPr id="900" name="图片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 name="汽车模型b.gif"/>
                          <pic:cNvPicPr/>
                        </pic:nvPicPr>
                        <pic:blipFill>
                          <a:blip r:embed="rId52" cstate="print">
                            <a:extLst>
                              <a:ext uri="{28A0092B-C50C-407E-A947-70E740481C1C}">
                                <a14:useLocalDpi xmlns:a14="http://schemas.microsoft.com/office/drawing/2010/main" val="0"/>
                              </a:ext>
                            </a:extLst>
                          </a:blip>
                          <a:stretch>
                            <a:fillRect/>
                          </a:stretch>
                        </pic:blipFill>
                        <pic:spPr>
                          <a:xfrm>
                            <a:off x="0" y="0"/>
                            <a:ext cx="904692" cy="460406"/>
                          </a:xfrm>
                          <a:prstGeom prst="rect">
                            <a:avLst/>
                          </a:prstGeom>
                        </pic:spPr>
                      </pic:pic>
                    </a:graphicData>
                  </a:graphic>
                </wp:inline>
              </w:drawing>
            </w:r>
            <w:r>
              <w:rPr>
                <w:rFonts w:ascii="微软雅黑" w:eastAsia="微软雅黑" w:hAnsi="微软雅黑" w:cs="宋体" w:hint="eastAsia"/>
                <w:noProof/>
                <w:kern w:val="0"/>
                <w:sz w:val="24"/>
                <w:szCs w:val="24"/>
              </w:rPr>
              <w:drawing>
                <wp:inline distT="0" distB="0" distL="0" distR="0" wp14:anchorId="64AB118D" wp14:editId="11CD2FA2">
                  <wp:extent cx="923925" cy="422252"/>
                  <wp:effectExtent l="0" t="0" r="0" b="0"/>
                  <wp:docPr id="899" name="图片 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 name="汽车模型a.gif"/>
                          <pic:cNvPicPr/>
                        </pic:nvPicPr>
                        <pic:blipFill>
                          <a:blip r:embed="rId53" cstate="print">
                            <a:extLst>
                              <a:ext uri="{28A0092B-C50C-407E-A947-70E740481C1C}">
                                <a14:useLocalDpi xmlns:a14="http://schemas.microsoft.com/office/drawing/2010/main" val="0"/>
                              </a:ext>
                            </a:extLst>
                          </a:blip>
                          <a:stretch>
                            <a:fillRect/>
                          </a:stretch>
                        </pic:blipFill>
                        <pic:spPr>
                          <a:xfrm>
                            <a:off x="0" y="0"/>
                            <a:ext cx="932876" cy="426343"/>
                          </a:xfrm>
                          <a:prstGeom prst="rect">
                            <a:avLst/>
                          </a:prstGeom>
                        </pic:spPr>
                      </pic:pic>
                    </a:graphicData>
                  </a:graphic>
                </wp:inline>
              </w:drawing>
            </w:r>
            <w:r>
              <w:rPr>
                <w:rFonts w:ascii="微软雅黑" w:eastAsia="微软雅黑" w:hAnsi="微软雅黑" w:cs="宋体" w:hint="eastAsia"/>
                <w:noProof/>
                <w:kern w:val="0"/>
                <w:sz w:val="24"/>
                <w:szCs w:val="24"/>
              </w:rPr>
              <w:drawing>
                <wp:inline distT="0" distB="0" distL="0" distR="0" wp14:anchorId="4E395622" wp14:editId="08AA337E">
                  <wp:extent cx="885825" cy="488132"/>
                  <wp:effectExtent l="0" t="0" r="0" b="0"/>
                  <wp:docPr id="901" name="图片 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 name="汽车模型c.gif"/>
                          <pic:cNvPicPr/>
                        </pic:nvPicPr>
                        <pic:blipFill>
                          <a:blip r:embed="rId54" cstate="print">
                            <a:extLst>
                              <a:ext uri="{28A0092B-C50C-407E-A947-70E740481C1C}">
                                <a14:useLocalDpi xmlns:a14="http://schemas.microsoft.com/office/drawing/2010/main" val="0"/>
                              </a:ext>
                            </a:extLst>
                          </a:blip>
                          <a:stretch>
                            <a:fillRect/>
                          </a:stretch>
                        </pic:blipFill>
                        <pic:spPr>
                          <a:xfrm>
                            <a:off x="0" y="0"/>
                            <a:ext cx="912206" cy="502669"/>
                          </a:xfrm>
                          <a:prstGeom prst="rect">
                            <a:avLst/>
                          </a:prstGeom>
                        </pic:spPr>
                      </pic:pic>
                    </a:graphicData>
                  </a:graphic>
                </wp:inline>
              </w:drawing>
            </w:r>
          </w:p>
        </w:tc>
      </w:tr>
      <w:tr w:rsidR="000E0923" w:rsidRPr="007F0499" w14:paraId="399A0A54" w14:textId="77777777" w:rsidTr="00F05CA7">
        <w:trPr>
          <w:trHeight w:val="592"/>
        </w:trPr>
        <w:tc>
          <w:tcPr>
            <w:tcW w:w="1276" w:type="dxa"/>
            <w:vMerge/>
            <w:vAlign w:val="center"/>
          </w:tcPr>
          <w:p w14:paraId="00406EEC" w14:textId="77777777" w:rsidR="000E0923" w:rsidRPr="000E0923" w:rsidRDefault="000E0923" w:rsidP="000E0923">
            <w:pPr>
              <w:spacing w:line="0" w:lineRule="atLeast"/>
              <w:jc w:val="center"/>
              <w:rPr>
                <w:rFonts w:ascii="微软雅黑" w:eastAsia="微软雅黑" w:hAnsi="微软雅黑"/>
                <w:bCs/>
                <w:szCs w:val="24"/>
              </w:rPr>
            </w:pPr>
          </w:p>
        </w:tc>
        <w:tc>
          <w:tcPr>
            <w:tcW w:w="3366" w:type="dxa"/>
            <w:vAlign w:val="center"/>
          </w:tcPr>
          <w:p w14:paraId="6CE9DE53" w14:textId="088A6A22" w:rsidR="000E0923" w:rsidRPr="000E0923" w:rsidRDefault="000E0923" w:rsidP="000E0923">
            <w:pPr>
              <w:spacing w:line="0" w:lineRule="atLeast"/>
              <w:jc w:val="center"/>
              <w:rPr>
                <w:rFonts w:ascii="微软雅黑" w:eastAsia="微软雅黑" w:hAnsi="微软雅黑" w:cs="宋体"/>
                <w:kern w:val="0"/>
                <w:szCs w:val="24"/>
              </w:rPr>
            </w:pPr>
            <w:r w:rsidRPr="000E0923">
              <w:rPr>
                <w:rFonts w:ascii="微软雅黑" w:eastAsia="微软雅黑" w:hAnsi="微软雅黑" w:cs="宋体" w:hint="eastAsia"/>
                <w:kern w:val="0"/>
                <w:szCs w:val="24"/>
              </w:rPr>
              <w:t>尺寸：长</w:t>
            </w:r>
            <w:r w:rsidR="00321568">
              <w:rPr>
                <w:rFonts w:ascii="微软雅黑" w:eastAsia="微软雅黑" w:hAnsi="微软雅黑" w:cs="宋体" w:hint="eastAsia"/>
                <w:kern w:val="0"/>
                <w:szCs w:val="24"/>
              </w:rPr>
              <w:t>、宽</w:t>
            </w:r>
            <w:r w:rsidRPr="000E0923">
              <w:rPr>
                <w:rFonts w:ascii="微软雅黑" w:eastAsia="微软雅黑" w:hAnsi="微软雅黑" w:cs="宋体" w:hint="eastAsia"/>
                <w:kern w:val="0"/>
                <w:szCs w:val="24"/>
              </w:rPr>
              <w:t>为</w:t>
            </w:r>
            <w:r w:rsidR="00321568">
              <w:rPr>
                <w:rFonts w:ascii="微软雅黑" w:eastAsia="微软雅黑" w:hAnsi="微软雅黑" w:cs="宋体" w:hint="eastAsia"/>
                <w:kern w:val="0"/>
                <w:szCs w:val="24"/>
              </w:rPr>
              <w:t>3.5-4.5</w:t>
            </w:r>
            <w:r w:rsidRPr="000E0923">
              <w:rPr>
                <w:rFonts w:ascii="微软雅黑" w:eastAsia="微软雅黑" w:hAnsi="微软雅黑" w:cs="宋体" w:hint="eastAsia"/>
                <w:kern w:val="0"/>
                <w:szCs w:val="24"/>
              </w:rPr>
              <w:t>厘米，高度为</w:t>
            </w:r>
            <w:r w:rsidR="00D0639C">
              <w:rPr>
                <w:rFonts w:ascii="微软雅黑" w:eastAsia="微软雅黑" w:hAnsi="微软雅黑" w:cs="宋体" w:hint="eastAsia"/>
                <w:kern w:val="0"/>
                <w:szCs w:val="24"/>
              </w:rPr>
              <w:t>4</w:t>
            </w:r>
            <w:r w:rsidR="00321568">
              <w:rPr>
                <w:rFonts w:ascii="微软雅黑" w:eastAsia="微软雅黑" w:hAnsi="微软雅黑" w:cs="宋体" w:hint="eastAsia"/>
                <w:kern w:val="0"/>
                <w:szCs w:val="24"/>
              </w:rPr>
              <w:t>.0-5.0</w:t>
            </w:r>
            <w:r w:rsidRPr="000E0923">
              <w:rPr>
                <w:rFonts w:ascii="微软雅黑" w:eastAsia="微软雅黑" w:hAnsi="微软雅黑" w:cs="宋体" w:hint="eastAsia"/>
                <w:kern w:val="0"/>
                <w:szCs w:val="24"/>
              </w:rPr>
              <w:t>厘米</w:t>
            </w:r>
          </w:p>
          <w:p w14:paraId="630307E4" w14:textId="77777777" w:rsidR="000E0923" w:rsidRPr="000E0923" w:rsidRDefault="000E0923" w:rsidP="000E0923">
            <w:pPr>
              <w:spacing w:line="0" w:lineRule="atLeast"/>
              <w:rPr>
                <w:rFonts w:ascii="微软雅黑" w:eastAsia="微软雅黑" w:hAnsi="微软雅黑" w:cs="宋体"/>
                <w:kern w:val="0"/>
                <w:szCs w:val="24"/>
              </w:rPr>
            </w:pPr>
            <w:r w:rsidRPr="000E0923">
              <w:rPr>
                <w:rFonts w:ascii="微软雅黑" w:eastAsia="微软雅黑" w:hAnsi="微软雅黑" w:cs="宋体" w:hint="eastAsia"/>
                <w:kern w:val="0"/>
                <w:szCs w:val="24"/>
              </w:rPr>
              <w:t>重量：不超过50克</w:t>
            </w:r>
          </w:p>
          <w:p w14:paraId="42EC0291" w14:textId="1A5396E1" w:rsidR="000E0923" w:rsidRPr="000E0923" w:rsidRDefault="000E0923" w:rsidP="000E0923">
            <w:pPr>
              <w:spacing w:line="0" w:lineRule="atLeast"/>
              <w:rPr>
                <w:rFonts w:ascii="微软雅黑" w:eastAsia="微软雅黑" w:hAnsi="微软雅黑" w:cs="宋体"/>
                <w:kern w:val="0"/>
                <w:szCs w:val="24"/>
              </w:rPr>
            </w:pPr>
            <w:r w:rsidRPr="000E0923">
              <w:rPr>
                <w:rFonts w:ascii="微软雅黑" w:eastAsia="微软雅黑" w:hAnsi="微软雅黑" w:cs="宋体" w:hint="eastAsia"/>
                <w:kern w:val="0"/>
                <w:szCs w:val="24"/>
              </w:rPr>
              <w:t>材质：塑料或</w:t>
            </w:r>
            <w:r w:rsidR="00D0639C">
              <w:rPr>
                <w:rFonts w:ascii="微软雅黑" w:eastAsia="微软雅黑" w:hAnsi="微软雅黑" w:cs="宋体" w:hint="eastAsia"/>
                <w:kern w:val="0"/>
                <w:szCs w:val="24"/>
              </w:rPr>
              <w:t>木质</w:t>
            </w:r>
          </w:p>
        </w:tc>
        <w:tc>
          <w:tcPr>
            <w:tcW w:w="1170" w:type="dxa"/>
            <w:vMerge/>
          </w:tcPr>
          <w:p w14:paraId="732B3C4E" w14:textId="77777777" w:rsidR="000E0923" w:rsidRDefault="000E0923" w:rsidP="000E0923">
            <w:pPr>
              <w:widowControl/>
              <w:jc w:val="center"/>
              <w:rPr>
                <w:rFonts w:ascii="微软雅黑" w:eastAsia="微软雅黑" w:hAnsi="微软雅黑" w:cs="宋体"/>
                <w:noProof/>
                <w:kern w:val="0"/>
                <w:sz w:val="24"/>
                <w:szCs w:val="24"/>
              </w:rPr>
            </w:pPr>
          </w:p>
        </w:tc>
        <w:tc>
          <w:tcPr>
            <w:tcW w:w="3096" w:type="dxa"/>
          </w:tcPr>
          <w:p w14:paraId="15B41BBD" w14:textId="77777777" w:rsidR="000E0923" w:rsidRPr="002401C8" w:rsidRDefault="000E0923" w:rsidP="000E0923">
            <w:pPr>
              <w:spacing w:line="0" w:lineRule="atLeast"/>
              <w:jc w:val="left"/>
              <w:rPr>
                <w:rFonts w:ascii="微软雅黑" w:eastAsia="微软雅黑" w:hAnsi="微软雅黑" w:cs="宋体"/>
                <w:noProof/>
                <w:kern w:val="0"/>
                <w:szCs w:val="24"/>
              </w:rPr>
            </w:pPr>
            <w:r w:rsidRPr="002401C8">
              <w:rPr>
                <w:rFonts w:ascii="微软雅黑" w:eastAsia="微软雅黑" w:hAnsi="微软雅黑" w:cs="宋体" w:hint="eastAsia"/>
                <w:noProof/>
                <w:kern w:val="0"/>
                <w:szCs w:val="24"/>
              </w:rPr>
              <w:t>尺寸：长度为8-12厘米，宽度为3-5厘米，高度为2-5厘米</w:t>
            </w:r>
          </w:p>
          <w:p w14:paraId="3998D1FD" w14:textId="77777777" w:rsidR="000E0923" w:rsidRPr="002401C8" w:rsidRDefault="000E0923" w:rsidP="000E0923">
            <w:pPr>
              <w:spacing w:line="0" w:lineRule="atLeast"/>
              <w:jc w:val="left"/>
              <w:rPr>
                <w:rFonts w:ascii="微软雅黑" w:eastAsia="微软雅黑" w:hAnsi="微软雅黑" w:cs="宋体"/>
                <w:noProof/>
                <w:kern w:val="0"/>
                <w:szCs w:val="24"/>
              </w:rPr>
            </w:pPr>
            <w:r w:rsidRPr="002401C8">
              <w:rPr>
                <w:rFonts w:ascii="微软雅黑" w:eastAsia="微软雅黑" w:hAnsi="微软雅黑" w:cs="宋体" w:hint="eastAsia"/>
                <w:noProof/>
                <w:kern w:val="0"/>
                <w:szCs w:val="24"/>
              </w:rPr>
              <w:t>重量：40-150克</w:t>
            </w:r>
          </w:p>
          <w:p w14:paraId="5CB57D70" w14:textId="36BCB6D2" w:rsidR="000E0923" w:rsidRPr="00F42B6D" w:rsidRDefault="000E0923" w:rsidP="000E0923">
            <w:pPr>
              <w:widowControl/>
              <w:spacing w:line="0" w:lineRule="atLeast"/>
              <w:jc w:val="left"/>
              <w:rPr>
                <w:rFonts w:ascii="微软雅黑" w:eastAsia="微软雅黑" w:hAnsi="微软雅黑" w:cs="宋体"/>
                <w:kern w:val="0"/>
                <w:sz w:val="24"/>
                <w:szCs w:val="24"/>
              </w:rPr>
            </w:pPr>
            <w:r w:rsidRPr="002401C8">
              <w:rPr>
                <w:rFonts w:ascii="微软雅黑" w:eastAsia="微软雅黑" w:hAnsi="微软雅黑" w:cs="宋体" w:hint="eastAsia"/>
                <w:noProof/>
                <w:kern w:val="0"/>
                <w:szCs w:val="24"/>
              </w:rPr>
              <w:t>材质：塑料或铝合金</w:t>
            </w:r>
          </w:p>
        </w:tc>
      </w:tr>
    </w:tbl>
    <w:p w14:paraId="21353E13" w14:textId="262C3622" w:rsidR="00605588" w:rsidRPr="007F0499" w:rsidRDefault="00605588" w:rsidP="00605588">
      <w:pPr>
        <w:adjustRightInd w:val="0"/>
        <w:snapToGrid w:val="0"/>
        <w:spacing w:line="440" w:lineRule="exact"/>
        <w:ind w:firstLineChars="200" w:firstLine="640"/>
        <w:rPr>
          <w:rFonts w:ascii="微软雅黑" w:eastAsia="微软雅黑" w:hAnsi="微软雅黑"/>
          <w:b/>
          <w:sz w:val="32"/>
          <w:szCs w:val="32"/>
        </w:rPr>
      </w:pPr>
    </w:p>
    <w:p w14:paraId="129B141B" w14:textId="77777777" w:rsidR="00605588" w:rsidRPr="00045076" w:rsidRDefault="00605588" w:rsidP="002C11E9">
      <w:pPr>
        <w:adjustRightInd w:val="0"/>
        <w:snapToGrid w:val="0"/>
        <w:spacing w:line="440" w:lineRule="exact"/>
        <w:rPr>
          <w:rFonts w:ascii="黑体" w:eastAsia="黑体" w:hAnsi="黑体"/>
          <w:sz w:val="32"/>
          <w:szCs w:val="32"/>
        </w:rPr>
      </w:pPr>
      <w:r w:rsidRPr="00045076">
        <w:rPr>
          <w:rFonts w:ascii="黑体" w:eastAsia="黑体" w:hAnsi="黑体" w:hint="eastAsia"/>
          <w:sz w:val="32"/>
          <w:szCs w:val="32"/>
        </w:rPr>
        <w:t>五、竞赛流程</w:t>
      </w:r>
    </w:p>
    <w:p w14:paraId="625F01EF" w14:textId="77777777" w:rsidR="00605588" w:rsidRPr="00045076" w:rsidRDefault="00605588" w:rsidP="00045076">
      <w:pPr>
        <w:widowControl/>
        <w:spacing w:line="400" w:lineRule="exact"/>
        <w:rPr>
          <w:rFonts w:ascii="楷体_GB2312" w:eastAsia="楷体_GB2312" w:hAnsi="微软雅黑"/>
          <w:b/>
          <w:sz w:val="32"/>
          <w:szCs w:val="32"/>
        </w:rPr>
      </w:pPr>
      <w:r w:rsidRPr="00045076">
        <w:rPr>
          <w:rFonts w:ascii="楷体_GB2312" w:eastAsia="楷体_GB2312" w:hAnsi="微软雅黑" w:hint="eastAsia"/>
          <w:b/>
          <w:sz w:val="32"/>
          <w:szCs w:val="32"/>
        </w:rPr>
        <w:t>5.1编程、调试</w:t>
      </w:r>
    </w:p>
    <w:p w14:paraId="71DA1B84" w14:textId="77777777" w:rsidR="00605588" w:rsidRPr="00045076" w:rsidRDefault="00605588" w:rsidP="00045076">
      <w:pPr>
        <w:widowControl/>
        <w:spacing w:line="400" w:lineRule="exact"/>
        <w:ind w:firstLineChars="200" w:firstLine="640"/>
        <w:rPr>
          <w:rFonts w:ascii="仿宋_GB2312" w:eastAsia="仿宋_GB2312" w:hAnsi="微软雅黑"/>
          <w:sz w:val="32"/>
          <w:szCs w:val="32"/>
        </w:rPr>
      </w:pPr>
      <w:r w:rsidRPr="00045076">
        <w:rPr>
          <w:rFonts w:ascii="仿宋_GB2312" w:eastAsia="仿宋_GB2312" w:hAnsi="微软雅黑" w:hint="eastAsia"/>
          <w:sz w:val="32"/>
          <w:szCs w:val="32"/>
        </w:rPr>
        <w:t>待参赛选手进入封闭的比赛场地后，由裁判启动《九宫竞赛管理软件》设计任务场地并公布，选手在接下来的150分钟内现场独立搭建、修改程序、调试机器人。</w:t>
      </w:r>
    </w:p>
    <w:p w14:paraId="575E9428" w14:textId="77777777" w:rsidR="00605588" w:rsidRPr="00045076" w:rsidRDefault="00605588" w:rsidP="00045076">
      <w:pPr>
        <w:widowControl/>
        <w:spacing w:line="400" w:lineRule="exact"/>
        <w:rPr>
          <w:rFonts w:ascii="楷体_GB2312" w:eastAsia="楷体_GB2312" w:hAnsi="微软雅黑"/>
          <w:b/>
          <w:sz w:val="32"/>
          <w:szCs w:val="32"/>
        </w:rPr>
      </w:pPr>
      <w:r w:rsidRPr="00045076">
        <w:rPr>
          <w:rFonts w:ascii="楷体_GB2312" w:eastAsia="楷体_GB2312" w:hAnsi="微软雅黑" w:hint="eastAsia"/>
          <w:b/>
          <w:sz w:val="32"/>
          <w:szCs w:val="32"/>
        </w:rPr>
        <w:t>5.</w:t>
      </w:r>
      <w:r w:rsidRPr="00045076">
        <w:rPr>
          <w:rFonts w:ascii="楷体_GB2312" w:eastAsia="楷体_GB2312" w:hAnsi="微软雅黑"/>
          <w:b/>
          <w:sz w:val="32"/>
          <w:szCs w:val="32"/>
        </w:rPr>
        <w:t>2</w:t>
      </w:r>
      <w:r w:rsidRPr="00045076">
        <w:rPr>
          <w:rFonts w:ascii="楷体_GB2312" w:eastAsia="楷体_GB2312" w:hAnsi="微软雅黑" w:hint="eastAsia"/>
          <w:b/>
          <w:sz w:val="32"/>
          <w:szCs w:val="32"/>
        </w:rPr>
        <w:t xml:space="preserve"> 赛制</w:t>
      </w:r>
      <w:r w:rsidRPr="00045076">
        <w:rPr>
          <w:rFonts w:ascii="楷体_GB2312" w:eastAsia="楷体_GB2312" w:hAnsi="微软雅黑"/>
          <w:b/>
          <w:sz w:val="32"/>
          <w:szCs w:val="32"/>
        </w:rPr>
        <w:t>流程</w:t>
      </w:r>
    </w:p>
    <w:p w14:paraId="6266B073" w14:textId="77777777" w:rsidR="00CF27DE" w:rsidRPr="00045076" w:rsidRDefault="00CF27DE" w:rsidP="00045076">
      <w:pPr>
        <w:widowControl/>
        <w:spacing w:line="400" w:lineRule="exact"/>
        <w:ind w:firstLineChars="200" w:firstLine="640"/>
        <w:rPr>
          <w:rFonts w:ascii="仿宋_GB2312" w:eastAsia="仿宋_GB2312" w:hAnsi="微软雅黑"/>
          <w:sz w:val="32"/>
          <w:szCs w:val="32"/>
        </w:rPr>
      </w:pPr>
      <w:r w:rsidRPr="00045076">
        <w:rPr>
          <w:rFonts w:ascii="仿宋_GB2312" w:eastAsia="仿宋_GB2312" w:hAnsi="微软雅黑" w:hint="eastAsia"/>
          <w:sz w:val="32"/>
          <w:szCs w:val="32"/>
        </w:rPr>
        <w:t>比赛以</w:t>
      </w:r>
      <w:r w:rsidRPr="00045076">
        <w:rPr>
          <w:rFonts w:ascii="仿宋_GB2312" w:eastAsia="仿宋_GB2312" w:hAnsi="微软雅黑"/>
          <w:sz w:val="32"/>
          <w:szCs w:val="32"/>
        </w:rPr>
        <w:t>抽签的</w:t>
      </w:r>
      <w:r w:rsidRPr="00045076">
        <w:rPr>
          <w:rFonts w:ascii="仿宋_GB2312" w:eastAsia="仿宋_GB2312" w:hAnsi="微软雅黑" w:hint="eastAsia"/>
          <w:sz w:val="32"/>
          <w:szCs w:val="32"/>
        </w:rPr>
        <w:t>方式决定各参赛队</w:t>
      </w:r>
      <w:r w:rsidRPr="00045076">
        <w:rPr>
          <w:rFonts w:ascii="仿宋_GB2312" w:eastAsia="仿宋_GB2312" w:hAnsi="微软雅黑"/>
          <w:sz w:val="32"/>
          <w:szCs w:val="32"/>
        </w:rPr>
        <w:t>的</w:t>
      </w:r>
      <w:r w:rsidRPr="00045076">
        <w:rPr>
          <w:rFonts w:ascii="仿宋_GB2312" w:eastAsia="仿宋_GB2312" w:hAnsi="微软雅黑" w:hint="eastAsia"/>
          <w:sz w:val="32"/>
          <w:szCs w:val="32"/>
        </w:rPr>
        <w:t>对手,赛前根据</w:t>
      </w:r>
      <w:r w:rsidRPr="00045076">
        <w:rPr>
          <w:rFonts w:ascii="仿宋_GB2312" w:eastAsia="仿宋_GB2312" w:hAnsi="微软雅黑"/>
          <w:sz w:val="32"/>
          <w:szCs w:val="32"/>
        </w:rPr>
        <w:t>各</w:t>
      </w:r>
      <w:r w:rsidRPr="00045076">
        <w:rPr>
          <w:rFonts w:ascii="仿宋_GB2312" w:eastAsia="仿宋_GB2312" w:hAnsi="微软雅黑" w:hint="eastAsia"/>
          <w:sz w:val="32"/>
          <w:szCs w:val="32"/>
        </w:rPr>
        <w:t>参赛队</w:t>
      </w:r>
      <w:r w:rsidRPr="00045076">
        <w:rPr>
          <w:rFonts w:ascii="仿宋_GB2312" w:eastAsia="仿宋_GB2312" w:hAnsi="微软雅黑"/>
          <w:sz w:val="32"/>
          <w:szCs w:val="32"/>
        </w:rPr>
        <w:t>的</w:t>
      </w:r>
      <w:r w:rsidRPr="00045076">
        <w:rPr>
          <w:rFonts w:ascii="仿宋_GB2312" w:eastAsia="仿宋_GB2312" w:hAnsi="微软雅黑" w:hint="eastAsia"/>
          <w:sz w:val="32"/>
          <w:szCs w:val="32"/>
        </w:rPr>
        <w:t>队伍编号</w:t>
      </w:r>
      <w:r w:rsidRPr="00045076">
        <w:rPr>
          <w:rFonts w:ascii="仿宋_GB2312" w:eastAsia="仿宋_GB2312" w:hAnsi="微软雅黑"/>
          <w:sz w:val="32"/>
          <w:szCs w:val="32"/>
        </w:rPr>
        <w:t>分别</w:t>
      </w:r>
      <w:r w:rsidRPr="00045076">
        <w:rPr>
          <w:rFonts w:ascii="仿宋_GB2312" w:eastAsia="仿宋_GB2312" w:hAnsi="微软雅黑" w:hint="eastAsia"/>
          <w:sz w:val="32"/>
          <w:szCs w:val="32"/>
        </w:rPr>
        <w:t>将队伍编为1、</w:t>
      </w:r>
      <w:r w:rsidRPr="00045076">
        <w:rPr>
          <w:rFonts w:ascii="仿宋_GB2312" w:eastAsia="仿宋_GB2312" w:hAnsi="微软雅黑"/>
          <w:sz w:val="32"/>
          <w:szCs w:val="32"/>
        </w:rPr>
        <w:t>2</w:t>
      </w:r>
      <w:r w:rsidRPr="00045076">
        <w:rPr>
          <w:rFonts w:ascii="仿宋_GB2312" w:eastAsia="仿宋_GB2312" w:hAnsi="微软雅黑" w:hint="eastAsia"/>
          <w:sz w:val="32"/>
          <w:szCs w:val="32"/>
        </w:rPr>
        <w:t>、3……号,选手在调试</w:t>
      </w:r>
      <w:r w:rsidRPr="00045076">
        <w:rPr>
          <w:rFonts w:ascii="仿宋_GB2312" w:eastAsia="仿宋_GB2312" w:hAnsi="微软雅黑"/>
          <w:sz w:val="32"/>
          <w:szCs w:val="32"/>
        </w:rPr>
        <w:t>比赛</w:t>
      </w:r>
      <w:r w:rsidRPr="00045076">
        <w:rPr>
          <w:rFonts w:ascii="仿宋_GB2312" w:eastAsia="仿宋_GB2312" w:hAnsi="微软雅黑" w:hint="eastAsia"/>
          <w:sz w:val="32"/>
          <w:szCs w:val="32"/>
        </w:rPr>
        <w:t>前进行两次</w:t>
      </w:r>
      <w:r w:rsidRPr="00045076">
        <w:rPr>
          <w:rFonts w:ascii="仿宋_GB2312" w:eastAsia="仿宋_GB2312" w:hAnsi="微软雅黑"/>
          <w:sz w:val="32"/>
          <w:szCs w:val="32"/>
        </w:rPr>
        <w:t>抽签,</w:t>
      </w:r>
      <w:r w:rsidRPr="00045076">
        <w:rPr>
          <w:rFonts w:ascii="仿宋_GB2312" w:eastAsia="仿宋_GB2312" w:hAnsi="微软雅黑" w:hint="eastAsia"/>
          <w:sz w:val="32"/>
          <w:szCs w:val="32"/>
        </w:rPr>
        <w:t>决定两轮</w:t>
      </w:r>
      <w:r w:rsidRPr="00045076">
        <w:rPr>
          <w:rFonts w:ascii="仿宋_GB2312" w:eastAsia="仿宋_GB2312" w:hAnsi="微软雅黑"/>
          <w:sz w:val="32"/>
          <w:szCs w:val="32"/>
        </w:rPr>
        <w:t>比赛的对手，</w:t>
      </w:r>
      <w:r w:rsidRPr="00045076">
        <w:rPr>
          <w:rFonts w:ascii="仿宋_GB2312" w:eastAsia="仿宋_GB2312" w:hAnsi="微软雅黑" w:hint="eastAsia"/>
          <w:sz w:val="32"/>
          <w:szCs w:val="32"/>
        </w:rPr>
        <w:t>签</w:t>
      </w:r>
      <w:r w:rsidRPr="00045076">
        <w:rPr>
          <w:rFonts w:ascii="仿宋_GB2312" w:eastAsia="仿宋_GB2312" w:hAnsi="微软雅黑"/>
          <w:sz w:val="32"/>
          <w:szCs w:val="32"/>
        </w:rPr>
        <w:t>的个数</w:t>
      </w:r>
      <w:r w:rsidRPr="00045076">
        <w:rPr>
          <w:rFonts w:ascii="仿宋_GB2312" w:eastAsia="仿宋_GB2312" w:hAnsi="微软雅黑" w:hint="eastAsia"/>
          <w:sz w:val="32"/>
          <w:szCs w:val="32"/>
        </w:rPr>
        <w:t>为</w:t>
      </w:r>
      <w:r w:rsidRPr="00045076">
        <w:rPr>
          <w:rFonts w:ascii="仿宋_GB2312" w:eastAsia="仿宋_GB2312" w:hAnsi="微软雅黑"/>
          <w:sz w:val="32"/>
          <w:szCs w:val="32"/>
        </w:rPr>
        <w:t>队伍总数,</w:t>
      </w:r>
      <w:r w:rsidRPr="00045076">
        <w:rPr>
          <w:rFonts w:ascii="仿宋_GB2312" w:eastAsia="仿宋_GB2312" w:hAnsi="微软雅黑" w:hint="eastAsia"/>
          <w:sz w:val="32"/>
          <w:szCs w:val="32"/>
        </w:rPr>
        <w:t>各</w:t>
      </w:r>
      <w:r w:rsidRPr="00045076">
        <w:rPr>
          <w:rFonts w:ascii="仿宋_GB2312" w:eastAsia="仿宋_GB2312" w:hAnsi="微软雅黑"/>
          <w:sz w:val="32"/>
          <w:szCs w:val="32"/>
        </w:rPr>
        <w:t>参赛队抽签时</w:t>
      </w:r>
      <w:r w:rsidRPr="00045076">
        <w:rPr>
          <w:rFonts w:ascii="仿宋_GB2312" w:eastAsia="仿宋_GB2312" w:hAnsi="微软雅黑" w:hint="eastAsia"/>
          <w:sz w:val="32"/>
          <w:szCs w:val="32"/>
        </w:rPr>
        <w:t>会去</w:t>
      </w:r>
      <w:r w:rsidRPr="00045076">
        <w:rPr>
          <w:rFonts w:ascii="仿宋_GB2312" w:eastAsia="仿宋_GB2312" w:hAnsi="微软雅黑"/>
          <w:sz w:val="32"/>
          <w:szCs w:val="32"/>
        </w:rPr>
        <w:t>掉</w:t>
      </w:r>
      <w:r w:rsidRPr="00045076">
        <w:rPr>
          <w:rFonts w:ascii="仿宋_GB2312" w:eastAsia="仿宋_GB2312" w:hAnsi="微软雅黑" w:hint="eastAsia"/>
          <w:sz w:val="32"/>
          <w:szCs w:val="32"/>
        </w:rPr>
        <w:t>与</w:t>
      </w:r>
      <w:r w:rsidRPr="00045076">
        <w:rPr>
          <w:rFonts w:ascii="仿宋_GB2312" w:eastAsia="仿宋_GB2312" w:hAnsi="微软雅黑"/>
          <w:sz w:val="32"/>
          <w:szCs w:val="32"/>
        </w:rPr>
        <w:t>自己队伍编号</w:t>
      </w:r>
      <w:r w:rsidRPr="00045076">
        <w:rPr>
          <w:rFonts w:ascii="仿宋_GB2312" w:eastAsia="仿宋_GB2312" w:hAnsi="微软雅黑" w:hint="eastAsia"/>
          <w:sz w:val="32"/>
          <w:szCs w:val="32"/>
        </w:rPr>
        <w:t>一致</w:t>
      </w:r>
      <w:r w:rsidRPr="00045076">
        <w:rPr>
          <w:rFonts w:ascii="仿宋_GB2312" w:eastAsia="仿宋_GB2312" w:hAnsi="微软雅黑"/>
          <w:sz w:val="32"/>
          <w:szCs w:val="32"/>
        </w:rPr>
        <w:t>的</w:t>
      </w:r>
      <w:r w:rsidRPr="00045076">
        <w:rPr>
          <w:rFonts w:ascii="仿宋_GB2312" w:eastAsia="仿宋_GB2312" w:hAnsi="微软雅黑" w:hint="eastAsia"/>
          <w:sz w:val="32"/>
          <w:szCs w:val="32"/>
        </w:rPr>
        <w:t>号码及</w:t>
      </w:r>
      <w:r w:rsidRPr="00045076">
        <w:rPr>
          <w:rFonts w:ascii="仿宋_GB2312" w:eastAsia="仿宋_GB2312" w:hAnsi="微软雅黑"/>
          <w:sz w:val="32"/>
          <w:szCs w:val="32"/>
        </w:rPr>
        <w:t>已经抽</w:t>
      </w:r>
      <w:r w:rsidRPr="00045076">
        <w:rPr>
          <w:rFonts w:ascii="仿宋_GB2312" w:eastAsia="仿宋_GB2312" w:hAnsi="微软雅黑" w:hint="eastAsia"/>
          <w:sz w:val="32"/>
          <w:szCs w:val="32"/>
        </w:rPr>
        <w:t>取</w:t>
      </w:r>
      <w:r w:rsidRPr="00045076">
        <w:rPr>
          <w:rFonts w:ascii="仿宋_GB2312" w:eastAsia="仿宋_GB2312" w:hAnsi="微软雅黑"/>
          <w:sz w:val="32"/>
          <w:szCs w:val="32"/>
        </w:rPr>
        <w:t>的号码,</w:t>
      </w:r>
      <w:r w:rsidRPr="00045076">
        <w:rPr>
          <w:rFonts w:ascii="仿宋_GB2312" w:eastAsia="仿宋_GB2312" w:hAnsi="微软雅黑" w:hint="eastAsia"/>
          <w:sz w:val="32"/>
          <w:szCs w:val="32"/>
        </w:rPr>
        <w:t>比赛时</w:t>
      </w:r>
      <w:r w:rsidRPr="00045076">
        <w:rPr>
          <w:rFonts w:ascii="仿宋_GB2312" w:eastAsia="仿宋_GB2312" w:hAnsi="微软雅黑"/>
          <w:sz w:val="32"/>
          <w:szCs w:val="32"/>
        </w:rPr>
        <w:t>，按照抽签的顺序决定出</w:t>
      </w:r>
      <w:r w:rsidRPr="00045076">
        <w:rPr>
          <w:rFonts w:ascii="仿宋_GB2312" w:eastAsia="仿宋_GB2312" w:hAnsi="微软雅黑" w:hint="eastAsia"/>
          <w:sz w:val="32"/>
          <w:szCs w:val="32"/>
        </w:rPr>
        <w:t>场</w:t>
      </w:r>
      <w:r w:rsidRPr="00045076">
        <w:rPr>
          <w:rFonts w:ascii="仿宋_GB2312" w:eastAsia="仿宋_GB2312" w:hAnsi="微软雅黑"/>
          <w:sz w:val="32"/>
          <w:szCs w:val="32"/>
        </w:rPr>
        <w:t>的次序</w:t>
      </w:r>
      <w:r w:rsidRPr="00045076">
        <w:rPr>
          <w:rFonts w:ascii="仿宋_GB2312" w:eastAsia="仿宋_GB2312" w:hAnsi="微软雅黑" w:hint="eastAsia"/>
          <w:sz w:val="32"/>
          <w:szCs w:val="32"/>
        </w:rPr>
        <w:t>。</w:t>
      </w:r>
    </w:p>
    <w:p w14:paraId="188C1787" w14:textId="77777777" w:rsidR="00605588" w:rsidRPr="00045076" w:rsidRDefault="00605588" w:rsidP="00045076">
      <w:pPr>
        <w:widowControl/>
        <w:spacing w:line="400" w:lineRule="exact"/>
        <w:rPr>
          <w:rFonts w:ascii="楷体_GB2312" w:eastAsia="楷体_GB2312" w:hAnsi="微软雅黑"/>
          <w:b/>
          <w:sz w:val="32"/>
          <w:szCs w:val="32"/>
        </w:rPr>
      </w:pPr>
      <w:r w:rsidRPr="00045076">
        <w:rPr>
          <w:rFonts w:ascii="楷体_GB2312" w:eastAsia="楷体_GB2312" w:hAnsi="微软雅黑" w:hint="eastAsia"/>
          <w:b/>
          <w:sz w:val="32"/>
          <w:szCs w:val="32"/>
        </w:rPr>
        <w:t>5.</w:t>
      </w:r>
      <w:r w:rsidRPr="00045076">
        <w:rPr>
          <w:rFonts w:ascii="楷体_GB2312" w:eastAsia="楷体_GB2312" w:hAnsi="微软雅黑"/>
          <w:b/>
          <w:sz w:val="32"/>
          <w:szCs w:val="32"/>
        </w:rPr>
        <w:t xml:space="preserve">3 </w:t>
      </w:r>
      <w:r w:rsidRPr="00045076">
        <w:rPr>
          <w:rFonts w:ascii="楷体_GB2312" w:eastAsia="楷体_GB2312" w:hAnsi="微软雅黑" w:hint="eastAsia"/>
          <w:b/>
          <w:sz w:val="32"/>
          <w:szCs w:val="32"/>
        </w:rPr>
        <w:t>启动</w:t>
      </w:r>
    </w:p>
    <w:p w14:paraId="516F5129" w14:textId="77777777" w:rsidR="00605588" w:rsidRPr="00045076" w:rsidRDefault="00963AB4" w:rsidP="00045076">
      <w:pPr>
        <w:widowControl/>
        <w:spacing w:line="400" w:lineRule="exact"/>
        <w:ind w:firstLineChars="200" w:firstLine="640"/>
        <w:rPr>
          <w:rFonts w:ascii="仿宋_GB2312" w:eastAsia="仿宋_GB2312" w:hAnsi="微软雅黑"/>
          <w:sz w:val="32"/>
          <w:szCs w:val="32"/>
        </w:rPr>
      </w:pPr>
      <w:r w:rsidRPr="00045076">
        <w:rPr>
          <w:rFonts w:ascii="仿宋_GB2312" w:eastAsia="仿宋_GB2312" w:hAnsi="微软雅黑" w:hint="eastAsia"/>
          <w:sz w:val="32"/>
          <w:szCs w:val="32"/>
        </w:rPr>
        <w:t>每队</w:t>
      </w:r>
      <w:r w:rsidR="00605588" w:rsidRPr="00045076">
        <w:rPr>
          <w:rFonts w:ascii="仿宋_GB2312" w:eastAsia="仿宋_GB2312" w:hAnsi="微软雅黑" w:hint="eastAsia"/>
          <w:sz w:val="32"/>
          <w:szCs w:val="32"/>
        </w:rPr>
        <w:t>选手</w:t>
      </w:r>
      <w:r w:rsidR="00605588" w:rsidRPr="00045076">
        <w:rPr>
          <w:rFonts w:ascii="仿宋_GB2312" w:eastAsia="仿宋_GB2312" w:hAnsi="微软雅黑"/>
          <w:sz w:val="32"/>
          <w:szCs w:val="32"/>
        </w:rPr>
        <w:t>自己</w:t>
      </w:r>
      <w:r w:rsidRPr="00045076">
        <w:rPr>
          <w:rFonts w:ascii="仿宋_GB2312" w:eastAsia="仿宋_GB2312" w:hAnsi="微软雅黑" w:hint="eastAsia"/>
          <w:sz w:val="32"/>
          <w:szCs w:val="32"/>
        </w:rPr>
        <w:t>定义</w:t>
      </w:r>
      <w:r w:rsidRPr="00045076">
        <w:rPr>
          <w:rFonts w:ascii="仿宋_GB2312" w:eastAsia="仿宋_GB2312" w:hAnsi="微软雅黑"/>
          <w:sz w:val="32"/>
          <w:szCs w:val="32"/>
        </w:rPr>
        <w:t>机器人编号</w:t>
      </w:r>
      <w:r w:rsidR="00F42A0C" w:rsidRPr="00045076">
        <w:rPr>
          <w:rFonts w:ascii="仿宋_GB2312" w:eastAsia="仿宋_GB2312" w:hAnsi="微软雅黑" w:hint="eastAsia"/>
          <w:sz w:val="32"/>
          <w:szCs w:val="32"/>
        </w:rPr>
        <w:t>如1号、</w:t>
      </w:r>
      <w:r w:rsidR="00F42A0C" w:rsidRPr="00045076">
        <w:rPr>
          <w:rFonts w:ascii="仿宋_GB2312" w:eastAsia="仿宋_GB2312" w:hAnsi="微软雅黑"/>
          <w:sz w:val="32"/>
          <w:szCs w:val="32"/>
        </w:rPr>
        <w:t>2</w:t>
      </w:r>
      <w:r w:rsidR="00F42A0C" w:rsidRPr="00045076">
        <w:rPr>
          <w:rFonts w:ascii="仿宋_GB2312" w:eastAsia="仿宋_GB2312" w:hAnsi="微软雅黑" w:hint="eastAsia"/>
          <w:sz w:val="32"/>
          <w:szCs w:val="32"/>
        </w:rPr>
        <w:t>号，但只</w:t>
      </w:r>
      <w:r w:rsidR="00F42A0C" w:rsidRPr="00045076">
        <w:rPr>
          <w:rFonts w:ascii="仿宋_GB2312" w:eastAsia="仿宋_GB2312" w:hAnsi="微软雅黑"/>
          <w:sz w:val="32"/>
          <w:szCs w:val="32"/>
        </w:rPr>
        <w:t>能</w:t>
      </w:r>
      <w:r w:rsidR="00605588" w:rsidRPr="00045076">
        <w:rPr>
          <w:rFonts w:ascii="仿宋_GB2312" w:eastAsia="仿宋_GB2312" w:hAnsi="微软雅黑" w:hint="eastAsia"/>
          <w:sz w:val="32"/>
          <w:szCs w:val="32"/>
        </w:rPr>
        <w:t>1号机器人在“起始区”内待命并与“九宫竞赛管理软件”计算机进行通讯，由计算机发出开始指令后，计时开始，同时</w:t>
      </w:r>
      <w:r w:rsidR="00605588" w:rsidRPr="00045076">
        <w:rPr>
          <w:rFonts w:ascii="仿宋_GB2312" w:eastAsia="仿宋_GB2312" w:hAnsi="微软雅黑" w:hint="eastAsia"/>
          <w:sz w:val="32"/>
          <w:szCs w:val="32"/>
        </w:rPr>
        <w:lastRenderedPageBreak/>
        <w:t>1号机器人自动开始运行。若机器人不运行则改由手工启动，评分由裁判手工评分，则该轮比赛得分系数为手工启动系数。</w:t>
      </w:r>
    </w:p>
    <w:p w14:paraId="368977CC" w14:textId="77777777" w:rsidR="00605588" w:rsidRPr="00045076" w:rsidRDefault="00F42A0C" w:rsidP="00045076">
      <w:pPr>
        <w:widowControl/>
        <w:spacing w:line="400" w:lineRule="exact"/>
        <w:ind w:firstLineChars="200" w:firstLine="640"/>
        <w:rPr>
          <w:rFonts w:ascii="仿宋_GB2312" w:eastAsia="仿宋_GB2312" w:hAnsi="微软雅黑"/>
          <w:sz w:val="32"/>
          <w:szCs w:val="32"/>
        </w:rPr>
      </w:pPr>
      <w:r w:rsidRPr="00045076">
        <w:rPr>
          <w:rFonts w:ascii="仿宋_GB2312" w:eastAsia="仿宋_GB2312" w:hAnsi="微软雅黑" w:hint="eastAsia"/>
          <w:sz w:val="32"/>
          <w:szCs w:val="32"/>
        </w:rPr>
        <w:t>后续</w:t>
      </w:r>
      <w:r w:rsidR="00605588" w:rsidRPr="00045076">
        <w:rPr>
          <w:rFonts w:ascii="仿宋_GB2312" w:eastAsia="仿宋_GB2312" w:hAnsi="微软雅黑" w:hint="eastAsia"/>
          <w:sz w:val="32"/>
          <w:szCs w:val="32"/>
        </w:rPr>
        <w:t>机器人在</w:t>
      </w:r>
      <w:r w:rsidRPr="00045076">
        <w:rPr>
          <w:rFonts w:ascii="仿宋_GB2312" w:eastAsia="仿宋_GB2312" w:hAnsi="微软雅黑" w:hint="eastAsia"/>
          <w:sz w:val="32"/>
          <w:szCs w:val="32"/>
        </w:rPr>
        <w:t>前</w:t>
      </w:r>
      <w:r w:rsidRPr="00045076">
        <w:rPr>
          <w:rFonts w:ascii="仿宋_GB2312" w:eastAsia="仿宋_GB2312" w:hAnsi="微软雅黑"/>
          <w:sz w:val="32"/>
          <w:szCs w:val="32"/>
        </w:rPr>
        <w:t>面</w:t>
      </w:r>
      <w:r w:rsidR="00605588" w:rsidRPr="00045076">
        <w:rPr>
          <w:rFonts w:ascii="仿宋_GB2312" w:eastAsia="仿宋_GB2312" w:hAnsi="微软雅黑"/>
          <w:sz w:val="32"/>
          <w:szCs w:val="32"/>
        </w:rPr>
        <w:t>机器人离开</w:t>
      </w:r>
      <w:r w:rsidR="00605588" w:rsidRPr="00045076">
        <w:rPr>
          <w:rFonts w:ascii="仿宋_GB2312" w:eastAsia="仿宋_GB2312" w:hAnsi="微软雅黑" w:hint="eastAsia"/>
          <w:sz w:val="32"/>
          <w:szCs w:val="32"/>
        </w:rPr>
        <w:t>“起始区”后(</w:t>
      </w:r>
      <w:r w:rsidR="00605588" w:rsidRPr="00045076">
        <w:rPr>
          <w:rFonts w:ascii="仿宋_GB2312" w:eastAsia="仿宋_GB2312" w:hAnsi="微软雅黑"/>
          <w:sz w:val="32"/>
          <w:szCs w:val="32"/>
        </w:rPr>
        <w:t>机器人</w:t>
      </w:r>
      <w:r w:rsidR="00605588" w:rsidRPr="00045076">
        <w:rPr>
          <w:rFonts w:ascii="仿宋_GB2312" w:eastAsia="仿宋_GB2312" w:hAnsi="微软雅黑" w:hint="eastAsia"/>
          <w:sz w:val="32"/>
          <w:szCs w:val="32"/>
        </w:rPr>
        <w:t>的垂直</w:t>
      </w:r>
      <w:r w:rsidR="00605588" w:rsidRPr="00045076">
        <w:rPr>
          <w:rFonts w:ascii="仿宋_GB2312" w:eastAsia="仿宋_GB2312" w:hAnsi="微软雅黑"/>
          <w:sz w:val="32"/>
          <w:szCs w:val="32"/>
        </w:rPr>
        <w:t>投影完全离开起始区</w:t>
      </w:r>
      <w:r w:rsidR="00605588" w:rsidRPr="00045076">
        <w:rPr>
          <w:rFonts w:ascii="仿宋_GB2312" w:eastAsia="仿宋_GB2312" w:hAnsi="微软雅黑" w:hint="eastAsia"/>
          <w:sz w:val="32"/>
          <w:szCs w:val="32"/>
        </w:rPr>
        <w:t>)可</w:t>
      </w:r>
      <w:r w:rsidR="00605588" w:rsidRPr="00045076">
        <w:rPr>
          <w:rFonts w:ascii="仿宋_GB2312" w:eastAsia="仿宋_GB2312" w:hAnsi="微软雅黑"/>
          <w:sz w:val="32"/>
          <w:szCs w:val="32"/>
        </w:rPr>
        <w:t>放入场地</w:t>
      </w:r>
      <w:r w:rsidR="00605588" w:rsidRPr="00045076">
        <w:rPr>
          <w:rFonts w:ascii="仿宋_GB2312" w:eastAsia="仿宋_GB2312" w:hAnsi="微软雅黑" w:hint="eastAsia"/>
          <w:sz w:val="32"/>
          <w:szCs w:val="32"/>
        </w:rPr>
        <w:t>，</w:t>
      </w:r>
      <w:r w:rsidR="00605588" w:rsidRPr="00045076">
        <w:rPr>
          <w:rFonts w:ascii="仿宋_GB2312" w:eastAsia="仿宋_GB2312" w:hAnsi="微软雅黑"/>
          <w:sz w:val="32"/>
          <w:szCs w:val="32"/>
        </w:rPr>
        <w:t>手动运行即可。</w:t>
      </w:r>
    </w:p>
    <w:p w14:paraId="52C5A825" w14:textId="77777777" w:rsidR="00605588" w:rsidRPr="00045076" w:rsidRDefault="00605588" w:rsidP="00045076">
      <w:pPr>
        <w:widowControl/>
        <w:spacing w:line="400" w:lineRule="exact"/>
        <w:rPr>
          <w:rFonts w:ascii="楷体_GB2312" w:eastAsia="楷体_GB2312" w:hAnsi="微软雅黑"/>
          <w:b/>
          <w:sz w:val="32"/>
          <w:szCs w:val="32"/>
        </w:rPr>
      </w:pPr>
      <w:r w:rsidRPr="00045076">
        <w:rPr>
          <w:rFonts w:ascii="楷体_GB2312" w:eastAsia="楷体_GB2312" w:hAnsi="微软雅黑" w:hint="eastAsia"/>
          <w:b/>
          <w:sz w:val="32"/>
          <w:szCs w:val="32"/>
        </w:rPr>
        <w:t>5.</w:t>
      </w:r>
      <w:r w:rsidRPr="00045076">
        <w:rPr>
          <w:rFonts w:ascii="楷体_GB2312" w:eastAsia="楷体_GB2312" w:hAnsi="微软雅黑"/>
          <w:b/>
          <w:sz w:val="32"/>
          <w:szCs w:val="32"/>
        </w:rPr>
        <w:t>4</w:t>
      </w:r>
      <w:r w:rsidRPr="00045076">
        <w:rPr>
          <w:rFonts w:ascii="楷体_GB2312" w:eastAsia="楷体_GB2312" w:hAnsi="微软雅黑" w:hint="eastAsia"/>
          <w:b/>
          <w:sz w:val="32"/>
          <w:szCs w:val="32"/>
        </w:rPr>
        <w:t xml:space="preserve"> 结束</w:t>
      </w:r>
    </w:p>
    <w:p w14:paraId="03D087E2" w14:textId="77777777" w:rsidR="00605588" w:rsidRPr="00045076" w:rsidRDefault="00605588" w:rsidP="00045076">
      <w:pPr>
        <w:widowControl/>
        <w:spacing w:line="400" w:lineRule="exact"/>
        <w:ind w:firstLineChars="200" w:firstLine="640"/>
        <w:rPr>
          <w:rFonts w:ascii="仿宋_GB2312" w:eastAsia="仿宋_GB2312" w:hAnsi="微软雅黑"/>
          <w:sz w:val="32"/>
          <w:szCs w:val="32"/>
        </w:rPr>
      </w:pPr>
      <w:r w:rsidRPr="00045076">
        <w:rPr>
          <w:rFonts w:ascii="仿宋_GB2312" w:eastAsia="仿宋_GB2312" w:hAnsi="微软雅黑" w:hint="eastAsia"/>
          <w:sz w:val="32"/>
          <w:szCs w:val="32"/>
        </w:rPr>
        <w:t>1号机器人抵达终点区，则该轮比赛结束，计时停止。而</w:t>
      </w:r>
      <w:r w:rsidR="00F42A0C" w:rsidRPr="00045076">
        <w:rPr>
          <w:rFonts w:ascii="仿宋_GB2312" w:eastAsia="仿宋_GB2312" w:hAnsi="微软雅黑" w:hint="eastAsia"/>
          <w:sz w:val="32"/>
          <w:szCs w:val="32"/>
        </w:rPr>
        <w:t>其他</w:t>
      </w:r>
      <w:r w:rsidRPr="00045076">
        <w:rPr>
          <w:rFonts w:ascii="仿宋_GB2312" w:eastAsia="仿宋_GB2312" w:hAnsi="微软雅黑" w:hint="eastAsia"/>
          <w:sz w:val="32"/>
          <w:szCs w:val="32"/>
        </w:rPr>
        <w:t>机器人尚未完成任务，则计算已完成的任务总分。</w:t>
      </w:r>
    </w:p>
    <w:p w14:paraId="71F9A6EA" w14:textId="77777777" w:rsidR="00605588" w:rsidRPr="00045076" w:rsidRDefault="00605588" w:rsidP="00045076">
      <w:pPr>
        <w:widowControl/>
        <w:spacing w:line="400" w:lineRule="exact"/>
        <w:ind w:firstLineChars="200" w:firstLine="640"/>
        <w:rPr>
          <w:rFonts w:ascii="仿宋_GB2312" w:eastAsia="仿宋_GB2312" w:hAnsi="微软雅黑"/>
          <w:sz w:val="32"/>
          <w:szCs w:val="32"/>
        </w:rPr>
      </w:pPr>
      <w:r w:rsidRPr="00045076">
        <w:rPr>
          <w:rFonts w:ascii="仿宋_GB2312" w:eastAsia="仿宋_GB2312" w:hAnsi="微软雅黑" w:hint="eastAsia"/>
          <w:sz w:val="32"/>
          <w:szCs w:val="32"/>
        </w:rPr>
        <w:t>比赛过程中，在未说明可以脱线行走的任务区进行脱线行驶则任务失败且该机器人比赛提前结束，之前得分有效，</w:t>
      </w:r>
      <w:r w:rsidR="00F42A0C" w:rsidRPr="00045076">
        <w:rPr>
          <w:rFonts w:ascii="仿宋_GB2312" w:eastAsia="仿宋_GB2312" w:hAnsi="微软雅黑" w:hint="eastAsia"/>
          <w:sz w:val="32"/>
          <w:szCs w:val="32"/>
        </w:rPr>
        <w:t>其他</w:t>
      </w:r>
      <w:r w:rsidRPr="00045076">
        <w:rPr>
          <w:rFonts w:ascii="仿宋_GB2312" w:eastAsia="仿宋_GB2312" w:hAnsi="微软雅黑" w:hint="eastAsia"/>
          <w:sz w:val="32"/>
          <w:szCs w:val="32"/>
        </w:rPr>
        <w:t>机器人可继续完成任务。</w:t>
      </w:r>
    </w:p>
    <w:p w14:paraId="11855998" w14:textId="77777777" w:rsidR="00605588" w:rsidRPr="00045076" w:rsidRDefault="00605588" w:rsidP="00045076">
      <w:pPr>
        <w:widowControl/>
        <w:spacing w:line="400" w:lineRule="exact"/>
        <w:ind w:firstLineChars="200" w:firstLine="640"/>
        <w:rPr>
          <w:rFonts w:ascii="仿宋_GB2312" w:eastAsia="仿宋_GB2312" w:hAnsi="微软雅黑"/>
          <w:sz w:val="32"/>
          <w:szCs w:val="32"/>
        </w:rPr>
      </w:pPr>
      <w:r w:rsidRPr="00045076">
        <w:rPr>
          <w:rFonts w:ascii="仿宋_GB2312" w:eastAsia="仿宋_GB2312" w:hAnsi="微软雅黑" w:hint="eastAsia"/>
          <w:sz w:val="32"/>
          <w:szCs w:val="32"/>
        </w:rPr>
        <w:t>在任务执行过程中，未经裁判允许参赛队员接触机器人，则该轮比赛终止，已完成任务的得分有效。</w:t>
      </w:r>
    </w:p>
    <w:p w14:paraId="43CAD5FD" w14:textId="2D6A63EA" w:rsidR="00605588" w:rsidRPr="00045076" w:rsidRDefault="00605588" w:rsidP="00045076">
      <w:pPr>
        <w:widowControl/>
        <w:spacing w:line="400" w:lineRule="exact"/>
        <w:ind w:firstLineChars="200" w:firstLine="640"/>
        <w:rPr>
          <w:rFonts w:ascii="仿宋_GB2312" w:eastAsia="仿宋_GB2312" w:hAnsi="微软雅黑"/>
          <w:sz w:val="32"/>
          <w:szCs w:val="32"/>
        </w:rPr>
      </w:pPr>
      <w:r w:rsidRPr="00045076">
        <w:rPr>
          <w:rFonts w:ascii="仿宋_GB2312" w:eastAsia="仿宋_GB2312" w:hAnsi="微软雅黑" w:hint="eastAsia"/>
          <w:sz w:val="32"/>
          <w:szCs w:val="32"/>
        </w:rPr>
        <w:t>每轮最长计时</w:t>
      </w:r>
      <w:r w:rsidR="00444373" w:rsidRPr="00045076">
        <w:rPr>
          <w:rFonts w:ascii="仿宋_GB2312" w:eastAsia="仿宋_GB2312" w:hAnsi="微软雅黑" w:hint="eastAsia"/>
          <w:sz w:val="32"/>
          <w:szCs w:val="32"/>
        </w:rPr>
        <w:t>5</w:t>
      </w:r>
      <w:r w:rsidRPr="00045076">
        <w:rPr>
          <w:rFonts w:ascii="仿宋_GB2312" w:eastAsia="仿宋_GB2312" w:hAnsi="微软雅黑" w:hint="eastAsia"/>
          <w:sz w:val="32"/>
          <w:szCs w:val="32"/>
        </w:rPr>
        <w:t>分钟，超过</w:t>
      </w:r>
      <w:r w:rsidR="00444373" w:rsidRPr="00045076">
        <w:rPr>
          <w:rFonts w:ascii="仿宋_GB2312" w:eastAsia="仿宋_GB2312" w:hAnsi="微软雅黑" w:hint="eastAsia"/>
          <w:sz w:val="32"/>
          <w:szCs w:val="32"/>
        </w:rPr>
        <w:t>5</w:t>
      </w:r>
      <w:r w:rsidRPr="00045076">
        <w:rPr>
          <w:rFonts w:ascii="仿宋_GB2312" w:eastAsia="仿宋_GB2312" w:hAnsi="微软雅黑" w:hint="eastAsia"/>
          <w:sz w:val="32"/>
          <w:szCs w:val="32"/>
        </w:rPr>
        <w:t>分钟则任务结束，之前得分有效。</w:t>
      </w:r>
    </w:p>
    <w:p w14:paraId="57802679" w14:textId="77777777" w:rsidR="00605588" w:rsidRPr="00045076" w:rsidRDefault="00605588" w:rsidP="00045076">
      <w:pPr>
        <w:widowControl/>
        <w:spacing w:line="400" w:lineRule="exact"/>
        <w:rPr>
          <w:rFonts w:ascii="楷体_GB2312" w:eastAsia="楷体_GB2312" w:hAnsi="微软雅黑"/>
          <w:b/>
          <w:sz w:val="32"/>
          <w:szCs w:val="32"/>
        </w:rPr>
      </w:pPr>
      <w:r w:rsidRPr="00045076">
        <w:rPr>
          <w:rFonts w:ascii="楷体_GB2312" w:eastAsia="楷体_GB2312" w:hAnsi="微软雅黑" w:hint="eastAsia"/>
          <w:b/>
          <w:sz w:val="32"/>
          <w:szCs w:val="32"/>
        </w:rPr>
        <w:t>5.</w:t>
      </w:r>
      <w:r w:rsidRPr="00045076">
        <w:rPr>
          <w:rFonts w:ascii="楷体_GB2312" w:eastAsia="楷体_GB2312" w:hAnsi="微软雅黑"/>
          <w:b/>
          <w:sz w:val="32"/>
          <w:szCs w:val="32"/>
        </w:rPr>
        <w:t xml:space="preserve">5 </w:t>
      </w:r>
      <w:r w:rsidRPr="00045076">
        <w:rPr>
          <w:rFonts w:ascii="楷体_GB2312" w:eastAsia="楷体_GB2312" w:hAnsi="微软雅黑" w:hint="eastAsia"/>
          <w:b/>
          <w:sz w:val="32"/>
          <w:szCs w:val="32"/>
        </w:rPr>
        <w:t>合作奖励</w:t>
      </w:r>
    </w:p>
    <w:p w14:paraId="6A50C872" w14:textId="77777777" w:rsidR="00605588" w:rsidRPr="00045076" w:rsidRDefault="004B3784" w:rsidP="00045076">
      <w:pPr>
        <w:widowControl/>
        <w:spacing w:line="400" w:lineRule="exact"/>
        <w:ind w:firstLineChars="200" w:firstLine="640"/>
        <w:rPr>
          <w:rFonts w:ascii="仿宋_GB2312" w:eastAsia="仿宋_GB2312" w:hAnsi="微软雅黑"/>
          <w:sz w:val="32"/>
          <w:szCs w:val="32"/>
        </w:rPr>
      </w:pPr>
      <w:r w:rsidRPr="00045076">
        <w:rPr>
          <w:rFonts w:ascii="仿宋_GB2312" w:eastAsia="仿宋_GB2312" w:hAnsi="微软雅黑" w:hint="eastAsia"/>
          <w:sz w:val="32"/>
          <w:szCs w:val="32"/>
        </w:rPr>
        <w:t>二台机器人参赛，且</w:t>
      </w:r>
      <w:r w:rsidR="00605588" w:rsidRPr="00045076">
        <w:rPr>
          <w:rFonts w:ascii="仿宋_GB2312" w:eastAsia="仿宋_GB2312" w:hAnsi="微软雅黑"/>
          <w:sz w:val="32"/>
          <w:szCs w:val="32"/>
        </w:rPr>
        <w:t>每个机器人</w:t>
      </w:r>
      <w:r w:rsidR="00605588" w:rsidRPr="00045076">
        <w:rPr>
          <w:rFonts w:ascii="仿宋_GB2312" w:eastAsia="仿宋_GB2312" w:hAnsi="微软雅黑" w:hint="eastAsia"/>
          <w:sz w:val="32"/>
          <w:szCs w:val="32"/>
        </w:rPr>
        <w:t>都完成</w:t>
      </w:r>
      <w:r w:rsidRPr="00045076">
        <w:rPr>
          <w:rFonts w:ascii="仿宋_GB2312" w:eastAsia="仿宋_GB2312" w:hAnsi="微软雅黑" w:hint="eastAsia"/>
          <w:sz w:val="32"/>
          <w:szCs w:val="32"/>
        </w:rPr>
        <w:t>2</w:t>
      </w:r>
      <w:r w:rsidR="00605588" w:rsidRPr="00045076">
        <w:rPr>
          <w:rFonts w:ascii="仿宋_GB2312" w:eastAsia="仿宋_GB2312" w:hAnsi="微软雅黑" w:hint="eastAsia"/>
          <w:sz w:val="32"/>
          <w:szCs w:val="32"/>
        </w:rPr>
        <w:t>个</w:t>
      </w:r>
      <w:r w:rsidRPr="00045076">
        <w:rPr>
          <w:rFonts w:ascii="仿宋_GB2312" w:eastAsia="仿宋_GB2312" w:hAnsi="微软雅黑" w:hint="eastAsia"/>
          <w:sz w:val="32"/>
          <w:szCs w:val="32"/>
        </w:rPr>
        <w:t>及以上</w:t>
      </w:r>
      <w:r w:rsidR="00605588" w:rsidRPr="00045076">
        <w:rPr>
          <w:rFonts w:ascii="仿宋_GB2312" w:eastAsia="仿宋_GB2312" w:hAnsi="微软雅黑"/>
          <w:sz w:val="32"/>
          <w:szCs w:val="32"/>
        </w:rPr>
        <w:t>任务</w:t>
      </w:r>
      <w:r w:rsidRPr="00045076">
        <w:rPr>
          <w:rFonts w:ascii="仿宋_GB2312" w:eastAsia="仿宋_GB2312" w:hAnsi="微软雅黑" w:hint="eastAsia"/>
          <w:sz w:val="32"/>
          <w:szCs w:val="32"/>
        </w:rPr>
        <w:t>（开始/结束任务不算）</w:t>
      </w:r>
      <w:r w:rsidR="00605588" w:rsidRPr="00045076">
        <w:rPr>
          <w:rFonts w:ascii="仿宋_GB2312" w:eastAsia="仿宋_GB2312" w:hAnsi="微软雅黑"/>
          <w:sz w:val="32"/>
          <w:szCs w:val="32"/>
        </w:rPr>
        <w:t>，</w:t>
      </w:r>
      <w:r w:rsidR="00605588" w:rsidRPr="00045076">
        <w:rPr>
          <w:rFonts w:ascii="仿宋_GB2312" w:eastAsia="仿宋_GB2312" w:hAnsi="微软雅黑" w:hint="eastAsia"/>
          <w:sz w:val="32"/>
          <w:szCs w:val="32"/>
        </w:rPr>
        <w:t>总分</w:t>
      </w:r>
      <w:r w:rsidR="00605588" w:rsidRPr="00045076">
        <w:rPr>
          <w:rFonts w:ascii="仿宋_GB2312" w:eastAsia="仿宋_GB2312" w:hAnsi="微软雅黑"/>
          <w:sz w:val="32"/>
          <w:szCs w:val="32"/>
        </w:rPr>
        <w:t>加4</w:t>
      </w:r>
      <w:r w:rsidR="00605588" w:rsidRPr="00045076">
        <w:rPr>
          <w:rFonts w:ascii="仿宋_GB2312" w:eastAsia="仿宋_GB2312" w:hAnsi="微软雅黑" w:hint="eastAsia"/>
          <w:sz w:val="32"/>
          <w:szCs w:val="32"/>
        </w:rPr>
        <w:t>0分。</w:t>
      </w:r>
    </w:p>
    <w:p w14:paraId="3826AB1C" w14:textId="77777777" w:rsidR="00605588" w:rsidRPr="00045076" w:rsidRDefault="00605588" w:rsidP="00045076">
      <w:pPr>
        <w:widowControl/>
        <w:spacing w:line="400" w:lineRule="exact"/>
        <w:rPr>
          <w:rFonts w:ascii="楷体_GB2312" w:eastAsia="楷体_GB2312" w:hAnsi="微软雅黑"/>
          <w:b/>
          <w:sz w:val="32"/>
          <w:szCs w:val="32"/>
        </w:rPr>
      </w:pPr>
      <w:r w:rsidRPr="00045076">
        <w:rPr>
          <w:rFonts w:ascii="楷体_GB2312" w:eastAsia="楷体_GB2312" w:hAnsi="微软雅黑" w:hint="eastAsia"/>
          <w:b/>
          <w:sz w:val="32"/>
          <w:szCs w:val="32"/>
        </w:rPr>
        <w:t>5.</w:t>
      </w:r>
      <w:r w:rsidRPr="00045076">
        <w:rPr>
          <w:rFonts w:ascii="楷体_GB2312" w:eastAsia="楷体_GB2312" w:hAnsi="微软雅黑"/>
          <w:b/>
          <w:sz w:val="32"/>
          <w:szCs w:val="32"/>
        </w:rPr>
        <w:t xml:space="preserve">6 </w:t>
      </w:r>
      <w:r w:rsidRPr="00045076">
        <w:rPr>
          <w:rFonts w:ascii="楷体_GB2312" w:eastAsia="楷体_GB2312" w:hAnsi="微软雅黑" w:hint="eastAsia"/>
          <w:b/>
          <w:sz w:val="32"/>
          <w:szCs w:val="32"/>
        </w:rPr>
        <w:t>重试</w:t>
      </w:r>
    </w:p>
    <w:p w14:paraId="3E7F2804" w14:textId="77777777" w:rsidR="004B3784" w:rsidRPr="00045076" w:rsidRDefault="00605588" w:rsidP="00045076">
      <w:pPr>
        <w:widowControl/>
        <w:spacing w:line="400" w:lineRule="exact"/>
        <w:ind w:firstLineChars="200" w:firstLine="640"/>
        <w:rPr>
          <w:rFonts w:ascii="仿宋_GB2312" w:eastAsia="仿宋_GB2312" w:hAnsi="微软雅黑"/>
          <w:sz w:val="32"/>
          <w:szCs w:val="32"/>
        </w:rPr>
      </w:pPr>
      <w:r w:rsidRPr="00045076">
        <w:rPr>
          <w:rFonts w:ascii="仿宋_GB2312" w:eastAsia="仿宋_GB2312" w:hAnsi="微软雅黑" w:hint="eastAsia"/>
          <w:sz w:val="32"/>
          <w:szCs w:val="32"/>
        </w:rPr>
        <w:t>比赛过程中</w:t>
      </w:r>
      <w:r w:rsidRPr="00045076">
        <w:rPr>
          <w:rFonts w:ascii="仿宋_GB2312" w:eastAsia="仿宋_GB2312" w:hAnsi="微软雅黑"/>
          <w:sz w:val="32"/>
          <w:szCs w:val="32"/>
        </w:rPr>
        <w:t>，</w:t>
      </w:r>
      <w:r w:rsidRPr="00045076">
        <w:rPr>
          <w:rFonts w:ascii="仿宋_GB2312" w:eastAsia="仿宋_GB2312" w:hAnsi="微软雅黑" w:hint="eastAsia"/>
          <w:sz w:val="32"/>
          <w:szCs w:val="32"/>
        </w:rPr>
        <w:t>每台</w:t>
      </w:r>
      <w:r w:rsidRPr="00045076">
        <w:rPr>
          <w:rFonts w:ascii="仿宋_GB2312" w:eastAsia="仿宋_GB2312" w:hAnsi="微软雅黑"/>
          <w:sz w:val="32"/>
          <w:szCs w:val="32"/>
        </w:rPr>
        <w:t>机器人有1</w:t>
      </w:r>
      <w:r w:rsidRPr="00045076">
        <w:rPr>
          <w:rFonts w:ascii="仿宋_GB2312" w:eastAsia="仿宋_GB2312" w:hAnsi="微软雅黑" w:hint="eastAsia"/>
          <w:sz w:val="32"/>
          <w:szCs w:val="32"/>
        </w:rPr>
        <w:t>次重试</w:t>
      </w:r>
      <w:r w:rsidRPr="00045076">
        <w:rPr>
          <w:rFonts w:ascii="仿宋_GB2312" w:eastAsia="仿宋_GB2312" w:hAnsi="微软雅黑"/>
          <w:sz w:val="32"/>
          <w:szCs w:val="32"/>
        </w:rPr>
        <w:t>的机会，</w:t>
      </w:r>
      <w:r w:rsidRPr="00045076">
        <w:rPr>
          <w:rFonts w:ascii="仿宋_GB2312" w:eastAsia="仿宋_GB2312" w:hAnsi="微软雅黑" w:hint="eastAsia"/>
          <w:sz w:val="32"/>
          <w:szCs w:val="32"/>
        </w:rPr>
        <w:t>启用重试</w:t>
      </w:r>
      <w:r w:rsidRPr="00045076">
        <w:rPr>
          <w:rFonts w:ascii="仿宋_GB2312" w:eastAsia="仿宋_GB2312" w:hAnsi="微软雅黑"/>
          <w:sz w:val="32"/>
          <w:szCs w:val="32"/>
        </w:rPr>
        <w:t>之后，</w:t>
      </w:r>
      <w:r w:rsidR="004B3784" w:rsidRPr="00045076">
        <w:rPr>
          <w:rFonts w:ascii="仿宋_GB2312" w:eastAsia="仿宋_GB2312" w:hAnsi="微软雅黑" w:hint="eastAsia"/>
          <w:sz w:val="32"/>
          <w:szCs w:val="32"/>
        </w:rPr>
        <w:t>该机器人</w:t>
      </w:r>
      <w:r w:rsidRPr="00045076">
        <w:rPr>
          <w:rFonts w:ascii="仿宋_GB2312" w:eastAsia="仿宋_GB2312" w:hAnsi="微软雅黑"/>
          <w:sz w:val="32"/>
          <w:szCs w:val="32"/>
        </w:rPr>
        <w:t>之前得分</w:t>
      </w:r>
      <w:r w:rsidR="004B3784" w:rsidRPr="00045076">
        <w:rPr>
          <w:rFonts w:ascii="仿宋_GB2312" w:eastAsia="仿宋_GB2312" w:hAnsi="微软雅黑" w:hint="eastAsia"/>
          <w:sz w:val="32"/>
          <w:szCs w:val="32"/>
        </w:rPr>
        <w:t>清零，重</w:t>
      </w:r>
      <w:r w:rsidRPr="00045076">
        <w:rPr>
          <w:rFonts w:ascii="仿宋_GB2312" w:eastAsia="仿宋_GB2312" w:hAnsi="微软雅黑" w:hint="eastAsia"/>
          <w:sz w:val="32"/>
          <w:szCs w:val="32"/>
        </w:rPr>
        <w:t>试</w:t>
      </w:r>
      <w:r w:rsidRPr="00045076">
        <w:rPr>
          <w:rFonts w:ascii="仿宋_GB2312" w:eastAsia="仿宋_GB2312" w:hAnsi="微软雅黑"/>
          <w:sz w:val="32"/>
          <w:szCs w:val="32"/>
        </w:rPr>
        <w:t>时机器人必须</w:t>
      </w:r>
      <w:r w:rsidR="004B3784" w:rsidRPr="00045076">
        <w:rPr>
          <w:rFonts w:ascii="仿宋_GB2312" w:eastAsia="仿宋_GB2312" w:hAnsi="微软雅黑" w:hint="eastAsia"/>
          <w:sz w:val="32"/>
          <w:szCs w:val="32"/>
        </w:rPr>
        <w:t>从</w:t>
      </w:r>
      <w:r w:rsidRPr="00045076">
        <w:rPr>
          <w:rFonts w:ascii="仿宋_GB2312" w:eastAsia="仿宋_GB2312" w:hAnsi="微软雅黑"/>
          <w:sz w:val="32"/>
          <w:szCs w:val="32"/>
        </w:rPr>
        <w:t>起点</w:t>
      </w:r>
      <w:r w:rsidR="004B3784" w:rsidRPr="00045076">
        <w:rPr>
          <w:rFonts w:ascii="仿宋_GB2312" w:eastAsia="仿宋_GB2312" w:hAnsi="微软雅黑" w:hint="eastAsia"/>
          <w:sz w:val="32"/>
          <w:szCs w:val="32"/>
        </w:rPr>
        <w:t>出发</w:t>
      </w:r>
      <w:r w:rsidRPr="00045076">
        <w:rPr>
          <w:rFonts w:ascii="仿宋_GB2312" w:eastAsia="仿宋_GB2312" w:hAnsi="微软雅黑" w:hint="eastAsia"/>
          <w:sz w:val="32"/>
          <w:szCs w:val="32"/>
        </w:rPr>
        <w:t>，期间计时</w:t>
      </w:r>
      <w:r w:rsidRPr="00045076">
        <w:rPr>
          <w:rFonts w:ascii="仿宋_GB2312" w:eastAsia="仿宋_GB2312" w:hAnsi="微软雅黑"/>
          <w:sz w:val="32"/>
          <w:szCs w:val="32"/>
        </w:rPr>
        <w:t>不停止</w:t>
      </w:r>
      <w:r w:rsidR="004B3784" w:rsidRPr="00045076">
        <w:rPr>
          <w:rFonts w:ascii="仿宋_GB2312" w:eastAsia="仿宋_GB2312" w:hAnsi="微软雅黑" w:hint="eastAsia"/>
          <w:sz w:val="32"/>
          <w:szCs w:val="32"/>
        </w:rPr>
        <w:t>。</w:t>
      </w:r>
    </w:p>
    <w:p w14:paraId="2F2EE8F0" w14:textId="77777777" w:rsidR="004B3784" w:rsidRPr="00045076" w:rsidRDefault="004B3784" w:rsidP="00045076">
      <w:pPr>
        <w:widowControl/>
        <w:spacing w:line="400" w:lineRule="exact"/>
        <w:ind w:firstLineChars="200" w:firstLine="640"/>
        <w:rPr>
          <w:rFonts w:ascii="仿宋_GB2312" w:eastAsia="仿宋_GB2312" w:hAnsi="微软雅黑"/>
          <w:sz w:val="32"/>
          <w:szCs w:val="32"/>
        </w:rPr>
      </w:pPr>
      <w:r w:rsidRPr="00045076">
        <w:rPr>
          <w:rFonts w:ascii="仿宋_GB2312" w:eastAsia="仿宋_GB2312" w:hAnsi="微软雅黑" w:hint="eastAsia"/>
          <w:sz w:val="32"/>
          <w:szCs w:val="32"/>
        </w:rPr>
        <w:t>重试机器人只能手动启动，得分系数按第一次启动方式计算。</w:t>
      </w:r>
    </w:p>
    <w:p w14:paraId="35AAFD9B" w14:textId="77777777" w:rsidR="00605588" w:rsidRPr="00045076" w:rsidRDefault="00605588" w:rsidP="00045076">
      <w:pPr>
        <w:widowControl/>
        <w:spacing w:line="400" w:lineRule="exact"/>
        <w:rPr>
          <w:rFonts w:ascii="楷体_GB2312" w:eastAsia="楷体_GB2312" w:hAnsi="微软雅黑"/>
          <w:b/>
          <w:sz w:val="32"/>
          <w:szCs w:val="32"/>
        </w:rPr>
      </w:pPr>
      <w:r w:rsidRPr="00045076">
        <w:rPr>
          <w:rFonts w:ascii="楷体_GB2312" w:eastAsia="楷体_GB2312" w:hAnsi="微软雅黑" w:hint="eastAsia"/>
          <w:b/>
          <w:sz w:val="32"/>
          <w:szCs w:val="32"/>
        </w:rPr>
        <w:t>5.</w:t>
      </w:r>
      <w:r w:rsidRPr="00045076">
        <w:rPr>
          <w:rFonts w:ascii="楷体_GB2312" w:eastAsia="楷体_GB2312" w:hAnsi="微软雅黑"/>
          <w:b/>
          <w:sz w:val="32"/>
          <w:szCs w:val="32"/>
        </w:rPr>
        <w:t xml:space="preserve">7 </w:t>
      </w:r>
      <w:r w:rsidRPr="00045076">
        <w:rPr>
          <w:rFonts w:ascii="楷体_GB2312" w:eastAsia="楷体_GB2312" w:hAnsi="微软雅黑" w:hint="eastAsia"/>
          <w:b/>
          <w:sz w:val="32"/>
          <w:szCs w:val="32"/>
        </w:rPr>
        <w:t>处罚</w:t>
      </w:r>
    </w:p>
    <w:p w14:paraId="7BCFE28B" w14:textId="77777777" w:rsidR="00605588" w:rsidRPr="00045076" w:rsidRDefault="00605588" w:rsidP="00045076">
      <w:pPr>
        <w:widowControl/>
        <w:spacing w:line="400" w:lineRule="exact"/>
        <w:ind w:firstLineChars="200" w:firstLine="640"/>
        <w:rPr>
          <w:rFonts w:ascii="仿宋_GB2312" w:eastAsia="仿宋_GB2312" w:hAnsi="微软雅黑"/>
          <w:sz w:val="32"/>
          <w:szCs w:val="32"/>
        </w:rPr>
      </w:pPr>
      <w:r w:rsidRPr="00045076">
        <w:rPr>
          <w:rFonts w:ascii="仿宋_GB2312" w:eastAsia="仿宋_GB2312" w:hAnsi="微软雅黑" w:hint="eastAsia"/>
          <w:sz w:val="32"/>
          <w:szCs w:val="32"/>
        </w:rPr>
        <w:t>故意破坏场地者将取消比赛资格。</w:t>
      </w:r>
    </w:p>
    <w:p w14:paraId="7132FA62" w14:textId="77777777" w:rsidR="00605588" w:rsidRPr="00045076" w:rsidRDefault="00605588" w:rsidP="002C11E9">
      <w:pPr>
        <w:adjustRightInd w:val="0"/>
        <w:snapToGrid w:val="0"/>
        <w:spacing w:line="440" w:lineRule="exact"/>
        <w:rPr>
          <w:rFonts w:ascii="黑体" w:eastAsia="黑体" w:hAnsi="黑体"/>
          <w:sz w:val="32"/>
          <w:szCs w:val="32"/>
        </w:rPr>
      </w:pPr>
      <w:r w:rsidRPr="00045076">
        <w:rPr>
          <w:rFonts w:ascii="黑体" w:eastAsia="黑体" w:hAnsi="黑体" w:hint="eastAsia"/>
          <w:sz w:val="32"/>
          <w:szCs w:val="32"/>
        </w:rPr>
        <w:t>六、评分标准</w:t>
      </w:r>
    </w:p>
    <w:p w14:paraId="4BBC8699" w14:textId="79236149" w:rsidR="00605588" w:rsidRPr="00045076" w:rsidRDefault="00605588" w:rsidP="00045076">
      <w:pPr>
        <w:widowControl/>
        <w:spacing w:line="400" w:lineRule="exact"/>
        <w:ind w:firstLineChars="200" w:firstLine="640"/>
        <w:rPr>
          <w:rFonts w:ascii="仿宋_GB2312" w:eastAsia="仿宋_GB2312" w:hAnsi="微软雅黑"/>
          <w:sz w:val="32"/>
          <w:szCs w:val="32"/>
        </w:rPr>
      </w:pPr>
      <w:r w:rsidRPr="00045076">
        <w:rPr>
          <w:rFonts w:ascii="仿宋_GB2312" w:eastAsia="仿宋_GB2312" w:hAnsi="微软雅黑" w:hint="eastAsia"/>
          <w:sz w:val="32"/>
          <w:szCs w:val="32"/>
        </w:rPr>
        <w:t>每组参赛选手有两轮比赛机会（两轮比赛场地一致），</w:t>
      </w:r>
      <w:r w:rsidR="00BF4225" w:rsidRPr="00045076">
        <w:rPr>
          <w:rFonts w:ascii="仿宋_GB2312" w:eastAsia="仿宋_GB2312" w:hAnsi="微软雅黑" w:hint="eastAsia"/>
          <w:sz w:val="32"/>
          <w:szCs w:val="32"/>
        </w:rPr>
        <w:t>如果时间允许，可由组委会决定在两轮比赛间适当增加调试时间。</w:t>
      </w:r>
      <w:r w:rsidRPr="00045076">
        <w:rPr>
          <w:rFonts w:ascii="仿宋_GB2312" w:eastAsia="仿宋_GB2312" w:hAnsi="微软雅黑" w:hint="eastAsia"/>
          <w:sz w:val="32"/>
          <w:szCs w:val="32"/>
        </w:rPr>
        <w:t>每场比赛，均按赛场上的实际状态记录成绩，由竞赛管理计算机统计得分，得分精确到0.1分。</w:t>
      </w:r>
    </w:p>
    <w:p w14:paraId="1A84854F" w14:textId="77777777" w:rsidR="00605588" w:rsidRPr="00045076" w:rsidRDefault="00605588" w:rsidP="00045076">
      <w:pPr>
        <w:widowControl/>
        <w:spacing w:line="400" w:lineRule="exact"/>
        <w:rPr>
          <w:rFonts w:ascii="楷体_GB2312" w:eastAsia="楷体_GB2312" w:hAnsi="微软雅黑"/>
          <w:b/>
          <w:sz w:val="32"/>
          <w:szCs w:val="32"/>
        </w:rPr>
      </w:pPr>
      <w:r w:rsidRPr="00045076">
        <w:rPr>
          <w:rFonts w:ascii="楷体_GB2312" w:eastAsia="楷体_GB2312" w:hAnsi="微软雅黑" w:hint="eastAsia"/>
          <w:b/>
          <w:sz w:val="32"/>
          <w:szCs w:val="32"/>
        </w:rPr>
        <w:t>6.1得分</w:t>
      </w:r>
    </w:p>
    <w:p w14:paraId="68FAE67D" w14:textId="77777777" w:rsidR="00605588" w:rsidRPr="00045076" w:rsidRDefault="00605588" w:rsidP="00045076">
      <w:pPr>
        <w:widowControl/>
        <w:spacing w:line="400" w:lineRule="exact"/>
        <w:ind w:firstLineChars="200" w:firstLine="640"/>
        <w:rPr>
          <w:rFonts w:ascii="仿宋_GB2312" w:eastAsia="仿宋_GB2312" w:hAnsi="微软雅黑"/>
          <w:sz w:val="32"/>
          <w:szCs w:val="32"/>
        </w:rPr>
      </w:pPr>
      <w:r w:rsidRPr="00045076">
        <w:rPr>
          <w:rFonts w:ascii="仿宋_GB2312" w:eastAsia="仿宋_GB2312" w:hAnsi="微软雅黑" w:hint="eastAsia"/>
          <w:sz w:val="32"/>
          <w:szCs w:val="32"/>
        </w:rPr>
        <w:t>得分系数：使用《九宫竞赛管理软件》启动机器人得分系数为1.2，人工手动启动机器人得分系数为1.0。</w:t>
      </w:r>
    </w:p>
    <w:p w14:paraId="7C692B7D" w14:textId="77777777" w:rsidR="00605588" w:rsidRPr="00045076" w:rsidRDefault="00605588" w:rsidP="00045076">
      <w:pPr>
        <w:widowControl/>
        <w:spacing w:line="400" w:lineRule="exact"/>
        <w:ind w:firstLineChars="200" w:firstLine="640"/>
        <w:rPr>
          <w:rFonts w:ascii="仿宋_GB2312" w:eastAsia="仿宋_GB2312" w:hAnsi="微软雅黑"/>
          <w:sz w:val="32"/>
          <w:szCs w:val="32"/>
        </w:rPr>
      </w:pPr>
      <w:r w:rsidRPr="00045076">
        <w:rPr>
          <w:rFonts w:ascii="仿宋_GB2312" w:eastAsia="仿宋_GB2312" w:hAnsi="微软雅黑" w:hint="eastAsia"/>
          <w:sz w:val="32"/>
          <w:szCs w:val="32"/>
        </w:rPr>
        <w:lastRenderedPageBreak/>
        <w:t>扣分：比赛期间应保持</w:t>
      </w:r>
      <w:r w:rsidR="00F42A0C" w:rsidRPr="00045076">
        <w:rPr>
          <w:rFonts w:ascii="仿宋_GB2312" w:eastAsia="仿宋_GB2312" w:hAnsi="微软雅黑" w:hint="eastAsia"/>
          <w:sz w:val="32"/>
          <w:szCs w:val="32"/>
        </w:rPr>
        <w:t>相关</w:t>
      </w:r>
      <w:r w:rsidR="00F42A0C" w:rsidRPr="00045076">
        <w:rPr>
          <w:rFonts w:ascii="仿宋_GB2312" w:eastAsia="仿宋_GB2312" w:hAnsi="微软雅黑"/>
          <w:sz w:val="32"/>
          <w:szCs w:val="32"/>
        </w:rPr>
        <w:t>道具</w:t>
      </w:r>
      <w:r w:rsidRPr="00045076">
        <w:rPr>
          <w:rFonts w:ascii="仿宋_GB2312" w:eastAsia="仿宋_GB2312" w:hAnsi="微软雅黑" w:hint="eastAsia"/>
          <w:sz w:val="32"/>
          <w:szCs w:val="32"/>
        </w:rPr>
        <w:t>的相对完整。若损坏道具或将道具移至该任务模块之外，则该任务不得分，且从该轮任务总分中扣除10分。</w:t>
      </w:r>
    </w:p>
    <w:p w14:paraId="69B651B2" w14:textId="77777777" w:rsidR="00605588" w:rsidRPr="00045076" w:rsidRDefault="00605588" w:rsidP="00045076">
      <w:pPr>
        <w:widowControl/>
        <w:spacing w:line="400" w:lineRule="exact"/>
        <w:ind w:firstLineChars="200" w:firstLine="640"/>
        <w:rPr>
          <w:rFonts w:ascii="仿宋_GB2312" w:eastAsia="仿宋_GB2312" w:hAnsi="微软雅黑"/>
          <w:sz w:val="32"/>
          <w:szCs w:val="32"/>
        </w:rPr>
      </w:pPr>
      <w:r w:rsidRPr="00045076">
        <w:rPr>
          <w:rFonts w:ascii="仿宋_GB2312" w:eastAsia="仿宋_GB2312" w:hAnsi="微软雅黑" w:hint="eastAsia"/>
          <w:sz w:val="32"/>
          <w:szCs w:val="32"/>
        </w:rPr>
        <w:t>任务总分 =各个任务分值之和 -扣分。</w:t>
      </w:r>
    </w:p>
    <w:p w14:paraId="1268FA1A" w14:textId="5D582D59" w:rsidR="00605588" w:rsidRPr="00045076" w:rsidRDefault="00880EC8" w:rsidP="00045076">
      <w:pPr>
        <w:widowControl/>
        <w:spacing w:line="400" w:lineRule="exact"/>
        <w:ind w:firstLineChars="200" w:firstLine="640"/>
        <w:rPr>
          <w:rFonts w:ascii="仿宋_GB2312" w:eastAsia="仿宋_GB2312" w:hAnsi="微软雅黑"/>
          <w:sz w:val="32"/>
          <w:szCs w:val="32"/>
        </w:rPr>
      </w:pPr>
      <w:r w:rsidRPr="00045076">
        <w:rPr>
          <w:rFonts w:ascii="仿宋_GB2312" w:eastAsia="仿宋_GB2312" w:hAnsi="微软雅黑" w:hint="eastAsia"/>
          <w:sz w:val="32"/>
          <w:szCs w:val="32"/>
        </w:rPr>
        <w:t>总</w:t>
      </w:r>
      <w:r w:rsidR="00605588" w:rsidRPr="00045076">
        <w:rPr>
          <w:rFonts w:ascii="仿宋_GB2312" w:eastAsia="仿宋_GB2312" w:hAnsi="微软雅黑" w:hint="eastAsia"/>
          <w:sz w:val="32"/>
          <w:szCs w:val="32"/>
        </w:rPr>
        <w:t>成绩 = 得分系数×任务总分。</w:t>
      </w:r>
    </w:p>
    <w:p w14:paraId="1AD084AE" w14:textId="3E50D62D" w:rsidR="00BF4225" w:rsidRPr="00045076" w:rsidRDefault="00BF4225" w:rsidP="00045076">
      <w:pPr>
        <w:widowControl/>
        <w:spacing w:line="400" w:lineRule="exact"/>
        <w:ind w:firstLineChars="200" w:firstLine="640"/>
        <w:rPr>
          <w:rFonts w:ascii="仿宋_GB2312" w:eastAsia="仿宋_GB2312" w:hAnsi="微软雅黑"/>
          <w:sz w:val="32"/>
          <w:szCs w:val="32"/>
        </w:rPr>
      </w:pPr>
      <w:r w:rsidRPr="00045076">
        <w:rPr>
          <w:rFonts w:ascii="仿宋_GB2312" w:eastAsia="仿宋_GB2312" w:hAnsi="微软雅黑" w:hint="eastAsia"/>
          <w:sz w:val="32"/>
          <w:szCs w:val="32"/>
        </w:rPr>
        <w:t>总得分为两轮成绩之和。</w:t>
      </w:r>
    </w:p>
    <w:p w14:paraId="604F6227" w14:textId="77777777" w:rsidR="00605588" w:rsidRPr="00045076" w:rsidRDefault="00605588" w:rsidP="00045076">
      <w:pPr>
        <w:widowControl/>
        <w:spacing w:line="400" w:lineRule="exact"/>
        <w:rPr>
          <w:rFonts w:ascii="楷体_GB2312" w:eastAsia="楷体_GB2312" w:hAnsi="微软雅黑"/>
          <w:b/>
          <w:sz w:val="32"/>
          <w:szCs w:val="32"/>
        </w:rPr>
      </w:pPr>
      <w:r w:rsidRPr="00045076">
        <w:rPr>
          <w:rFonts w:ascii="楷体_GB2312" w:eastAsia="楷体_GB2312" w:hAnsi="微软雅黑" w:hint="eastAsia"/>
          <w:b/>
          <w:sz w:val="32"/>
          <w:szCs w:val="32"/>
        </w:rPr>
        <w:t>6.2成绩评判</w:t>
      </w:r>
    </w:p>
    <w:p w14:paraId="60756089" w14:textId="77777777" w:rsidR="00605588" w:rsidRPr="00045076" w:rsidRDefault="00605588" w:rsidP="00045076">
      <w:pPr>
        <w:widowControl/>
        <w:spacing w:line="400" w:lineRule="exact"/>
        <w:ind w:firstLineChars="200" w:firstLine="640"/>
        <w:rPr>
          <w:rFonts w:ascii="仿宋_GB2312" w:eastAsia="仿宋_GB2312" w:hAnsi="微软雅黑"/>
          <w:sz w:val="32"/>
          <w:szCs w:val="32"/>
        </w:rPr>
      </w:pPr>
      <w:r w:rsidRPr="00045076">
        <w:rPr>
          <w:rFonts w:ascii="仿宋_GB2312" w:eastAsia="仿宋_GB2312" w:hAnsi="微软雅黑" w:hint="eastAsia"/>
          <w:sz w:val="32"/>
          <w:szCs w:val="32"/>
        </w:rPr>
        <w:t>总得分高者排名靠前，总得分相同时</w:t>
      </w:r>
      <w:r w:rsidR="00880EC8" w:rsidRPr="00045076">
        <w:rPr>
          <w:rFonts w:ascii="仿宋_GB2312" w:eastAsia="仿宋_GB2312" w:hAnsi="微软雅黑" w:hint="eastAsia"/>
          <w:sz w:val="32"/>
          <w:szCs w:val="32"/>
        </w:rPr>
        <w:t>以结束</w:t>
      </w:r>
      <w:r w:rsidRPr="00045076">
        <w:rPr>
          <w:rFonts w:ascii="仿宋_GB2312" w:eastAsia="仿宋_GB2312" w:hAnsi="微软雅黑" w:hint="eastAsia"/>
          <w:sz w:val="32"/>
          <w:szCs w:val="32"/>
        </w:rPr>
        <w:t>时间短者排名靠前。</w:t>
      </w:r>
    </w:p>
    <w:p w14:paraId="120556F7" w14:textId="77777777" w:rsidR="00605588" w:rsidRPr="00045076" w:rsidRDefault="00605588" w:rsidP="00045076">
      <w:pPr>
        <w:widowControl/>
        <w:spacing w:line="400" w:lineRule="exact"/>
        <w:rPr>
          <w:rFonts w:ascii="楷体_GB2312" w:eastAsia="楷体_GB2312" w:hAnsi="微软雅黑"/>
          <w:b/>
          <w:sz w:val="32"/>
          <w:szCs w:val="32"/>
        </w:rPr>
      </w:pPr>
      <w:r w:rsidRPr="00045076">
        <w:rPr>
          <w:rFonts w:ascii="楷体_GB2312" w:eastAsia="楷体_GB2312" w:hAnsi="微软雅黑" w:hint="eastAsia"/>
          <w:b/>
          <w:sz w:val="32"/>
          <w:szCs w:val="32"/>
        </w:rPr>
        <w:t>6.3其它</w:t>
      </w:r>
    </w:p>
    <w:p w14:paraId="71E60A7C" w14:textId="77777777" w:rsidR="00605588" w:rsidRPr="00045076" w:rsidRDefault="00605588" w:rsidP="00045076">
      <w:pPr>
        <w:widowControl/>
        <w:spacing w:line="400" w:lineRule="exact"/>
        <w:ind w:firstLineChars="200" w:firstLine="640"/>
        <w:rPr>
          <w:rFonts w:ascii="仿宋_GB2312" w:eastAsia="仿宋_GB2312" w:hAnsi="微软雅黑"/>
          <w:sz w:val="32"/>
          <w:szCs w:val="32"/>
        </w:rPr>
      </w:pPr>
      <w:r w:rsidRPr="00045076">
        <w:rPr>
          <w:rFonts w:ascii="仿宋_GB2312" w:eastAsia="仿宋_GB2312" w:hAnsi="微软雅黑" w:hint="eastAsia"/>
          <w:sz w:val="32"/>
          <w:szCs w:val="32"/>
        </w:rPr>
        <w:t>比赛期间，凡是规则中没有说明的事项由裁判委员会决定。竞赛组委会委托裁判委员会对此规则进行解释与修改，在竞赛中，裁判有最终裁定权，他们的裁决是最终裁决。</w:t>
      </w:r>
    </w:p>
    <w:p w14:paraId="212D1F33" w14:textId="77777777" w:rsidR="00605588" w:rsidRPr="007F0499" w:rsidRDefault="00605588" w:rsidP="00605588">
      <w:pPr>
        <w:widowControl/>
        <w:spacing w:line="400" w:lineRule="exact"/>
        <w:ind w:firstLineChars="200" w:firstLine="640"/>
        <w:rPr>
          <w:rFonts w:ascii="微软雅黑" w:eastAsia="微软雅黑" w:hAnsi="微软雅黑"/>
          <w:b/>
          <w:sz w:val="32"/>
          <w:szCs w:val="32"/>
        </w:rPr>
      </w:pPr>
    </w:p>
    <w:p w14:paraId="5B12AD95" w14:textId="0665A1DD" w:rsidR="00605588" w:rsidRPr="00045076" w:rsidRDefault="00605588" w:rsidP="002C11E9">
      <w:pPr>
        <w:adjustRightInd w:val="0"/>
        <w:snapToGrid w:val="0"/>
        <w:spacing w:line="440" w:lineRule="exact"/>
        <w:rPr>
          <w:rFonts w:ascii="黑体" w:eastAsia="黑体" w:hAnsi="黑体"/>
          <w:sz w:val="32"/>
          <w:szCs w:val="32"/>
        </w:rPr>
      </w:pPr>
      <w:r w:rsidRPr="00045076">
        <w:rPr>
          <w:rFonts w:ascii="黑体" w:eastAsia="黑体" w:hAnsi="黑体" w:hint="eastAsia"/>
          <w:sz w:val="32"/>
          <w:szCs w:val="32"/>
        </w:rPr>
        <w:t>七、通用附则（见附件</w:t>
      </w:r>
      <w:r w:rsidR="00264848">
        <w:rPr>
          <w:rFonts w:ascii="黑体" w:eastAsia="黑体" w:hAnsi="黑体" w:hint="eastAsia"/>
          <w:sz w:val="32"/>
          <w:szCs w:val="32"/>
        </w:rPr>
        <w:t>11</w:t>
      </w:r>
      <w:r w:rsidRPr="00045076">
        <w:rPr>
          <w:rFonts w:ascii="黑体" w:eastAsia="黑体" w:hAnsi="黑体" w:hint="eastAsia"/>
          <w:sz w:val="32"/>
          <w:szCs w:val="32"/>
        </w:rPr>
        <w:t>）</w:t>
      </w:r>
      <w:bookmarkStart w:id="6" w:name="_GoBack"/>
      <w:bookmarkEnd w:id="6"/>
    </w:p>
    <w:p w14:paraId="769A26F6" w14:textId="77777777" w:rsidR="00605588" w:rsidRPr="007F0499" w:rsidRDefault="00605588" w:rsidP="00045076">
      <w:pPr>
        <w:adjustRightInd w:val="0"/>
        <w:snapToGrid w:val="0"/>
        <w:spacing w:line="440" w:lineRule="exact"/>
        <w:rPr>
          <w:rFonts w:ascii="微软雅黑" w:eastAsia="微软雅黑" w:hAnsi="微软雅黑"/>
          <w:sz w:val="32"/>
          <w:szCs w:val="32"/>
        </w:rPr>
      </w:pPr>
    </w:p>
    <w:p w14:paraId="12D5928C" w14:textId="77777777" w:rsidR="00605588" w:rsidRDefault="00605588" w:rsidP="00605588">
      <w:pPr>
        <w:spacing w:line="560" w:lineRule="exact"/>
        <w:rPr>
          <w:rFonts w:ascii="微软雅黑" w:eastAsia="微软雅黑" w:hAnsi="微软雅黑"/>
          <w:sz w:val="32"/>
          <w:szCs w:val="32"/>
        </w:rPr>
      </w:pPr>
      <w:r w:rsidRPr="007F0499">
        <w:rPr>
          <w:rFonts w:ascii="微软雅黑" w:eastAsia="微软雅黑" w:hAnsi="微软雅黑" w:hint="eastAsia"/>
          <w:sz w:val="32"/>
          <w:szCs w:val="32"/>
        </w:rPr>
        <w:br w:type="page"/>
      </w:r>
      <w:r w:rsidRPr="007F0499">
        <w:rPr>
          <w:rFonts w:ascii="微软雅黑" w:eastAsia="微软雅黑" w:hAnsi="微软雅黑" w:hint="eastAsia"/>
          <w:sz w:val="32"/>
          <w:szCs w:val="32"/>
        </w:rPr>
        <w:lastRenderedPageBreak/>
        <w:t>附录:</w:t>
      </w:r>
    </w:p>
    <w:p w14:paraId="2663BCFC" w14:textId="77777777" w:rsidR="005C7CD5" w:rsidRPr="001F7CC4" w:rsidRDefault="005C7CD5" w:rsidP="005C7CD5">
      <w:pPr>
        <w:spacing w:line="560" w:lineRule="exact"/>
        <w:jc w:val="center"/>
        <w:rPr>
          <w:rFonts w:ascii="仿宋_GB2312" w:eastAsia="仿宋_GB2312" w:hAnsi="Arial"/>
          <w:sz w:val="32"/>
          <w:szCs w:val="32"/>
        </w:rPr>
      </w:pPr>
      <w:r w:rsidRPr="001F7CC4">
        <w:rPr>
          <w:rFonts w:ascii="仿宋_GB2312" w:eastAsia="仿宋_GB2312" w:hAnsi="Arial" w:hint="eastAsia"/>
          <w:sz w:val="32"/>
          <w:szCs w:val="32"/>
        </w:rPr>
        <w:t>成绩统计表（小学组）</w:t>
      </w:r>
    </w:p>
    <w:p w14:paraId="5B55C4E5" w14:textId="77777777" w:rsidR="005C7CD5" w:rsidRPr="007F0499" w:rsidRDefault="005C7CD5" w:rsidP="005C7CD5">
      <w:pPr>
        <w:spacing w:line="560" w:lineRule="exact"/>
        <w:rPr>
          <w:rFonts w:ascii="微软雅黑" w:eastAsia="微软雅黑" w:hAnsi="微软雅黑"/>
          <w:sz w:val="32"/>
          <w:szCs w:val="32"/>
        </w:rPr>
      </w:pPr>
      <w:r w:rsidRPr="001F7CC4">
        <w:rPr>
          <w:rFonts w:ascii="仿宋_GB2312" w:eastAsia="仿宋_GB2312" w:hAnsi="宋体" w:hint="eastAsia"/>
          <w:b/>
          <w:bCs/>
          <w:sz w:val="32"/>
          <w:szCs w:val="32"/>
        </w:rPr>
        <w:t>参赛队：</w:t>
      </w:r>
      <w:r>
        <w:rPr>
          <w:rFonts w:ascii="仿宋_GB2312" w:eastAsia="仿宋_GB2312" w:hAnsi="宋体" w:hint="eastAsia"/>
          <w:b/>
          <w:bCs/>
          <w:sz w:val="32"/>
          <w:szCs w:val="32"/>
          <w:u w:val="single"/>
        </w:rPr>
        <w:t xml:space="preserve">            </w:t>
      </w:r>
      <w:r w:rsidRPr="001F7CC4">
        <w:rPr>
          <w:rFonts w:ascii="仿宋_GB2312" w:eastAsia="仿宋_GB2312" w:hAnsi="宋体" w:hint="eastAsia"/>
          <w:b/>
          <w:bCs/>
          <w:sz w:val="32"/>
          <w:szCs w:val="32"/>
          <w:u w:val="single"/>
        </w:rPr>
        <w:t xml:space="preserve">         </w:t>
      </w:r>
      <w:r w:rsidRPr="001F7CC4">
        <w:rPr>
          <w:rFonts w:ascii="仿宋_GB2312" w:eastAsia="仿宋_GB2312" w:hAnsi="宋体" w:hint="eastAsia"/>
          <w:b/>
          <w:bCs/>
          <w:sz w:val="32"/>
          <w:szCs w:val="32"/>
        </w:rPr>
        <w:t xml:space="preserve"> 日期：</w:t>
      </w:r>
      <w:r w:rsidRPr="001F7CC4">
        <w:rPr>
          <w:rFonts w:ascii="仿宋_GB2312" w:eastAsia="仿宋_GB2312" w:hAnsi="宋体" w:hint="eastAsia"/>
          <w:b/>
          <w:bCs/>
          <w:sz w:val="32"/>
          <w:szCs w:val="32"/>
          <w:u w:val="single"/>
        </w:rPr>
        <w:t xml:space="preserve">     </w:t>
      </w:r>
      <w:r w:rsidRPr="001F7CC4">
        <w:rPr>
          <w:rFonts w:ascii="仿宋_GB2312" w:eastAsia="仿宋_GB2312" w:hAnsi="宋体" w:hint="eastAsia"/>
          <w:b/>
          <w:bCs/>
          <w:sz w:val="32"/>
          <w:szCs w:val="32"/>
        </w:rPr>
        <w:t>年</w:t>
      </w:r>
      <w:r w:rsidRPr="001F7CC4">
        <w:rPr>
          <w:rFonts w:ascii="仿宋_GB2312" w:eastAsia="仿宋_GB2312" w:hAnsi="宋体" w:hint="eastAsia"/>
          <w:b/>
          <w:bCs/>
          <w:sz w:val="32"/>
          <w:szCs w:val="32"/>
          <w:u w:val="single"/>
        </w:rPr>
        <w:t xml:space="preserve">   </w:t>
      </w:r>
      <w:r w:rsidRPr="001F7CC4">
        <w:rPr>
          <w:rFonts w:ascii="仿宋_GB2312" w:eastAsia="仿宋_GB2312" w:hAnsi="宋体" w:hint="eastAsia"/>
          <w:b/>
          <w:bCs/>
          <w:sz w:val="32"/>
          <w:szCs w:val="32"/>
        </w:rPr>
        <w:t>月</w:t>
      </w:r>
      <w:r w:rsidRPr="001F7CC4">
        <w:rPr>
          <w:rFonts w:ascii="仿宋_GB2312" w:eastAsia="仿宋_GB2312" w:hAnsi="宋体" w:hint="eastAsia"/>
          <w:b/>
          <w:bCs/>
          <w:sz w:val="32"/>
          <w:szCs w:val="32"/>
          <w:u w:val="single"/>
        </w:rPr>
        <w:t xml:space="preserve">   </w:t>
      </w:r>
      <w:r w:rsidRPr="001F7CC4">
        <w:rPr>
          <w:rFonts w:ascii="仿宋_GB2312" w:eastAsia="仿宋_GB2312" w:hAnsi="宋体" w:hint="eastAsia"/>
          <w:b/>
          <w:bCs/>
          <w:sz w:val="32"/>
          <w:szCs w:val="32"/>
        </w:rPr>
        <w:t>日</w:t>
      </w:r>
    </w:p>
    <w:tbl>
      <w:tblPr>
        <w:tblW w:w="85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991"/>
        <w:gridCol w:w="1843"/>
        <w:gridCol w:w="1553"/>
        <w:gridCol w:w="1367"/>
      </w:tblGrid>
      <w:tr w:rsidR="001358C3" w:rsidRPr="001358C3" w14:paraId="64CCB7B1" w14:textId="77777777" w:rsidTr="005309F9">
        <w:trPr>
          <w:trHeight w:val="475"/>
          <w:jc w:val="center"/>
        </w:trPr>
        <w:tc>
          <w:tcPr>
            <w:tcW w:w="1838" w:type="dxa"/>
            <w:vAlign w:val="center"/>
          </w:tcPr>
          <w:p w14:paraId="046F6B9F" w14:textId="77777777" w:rsidR="001358C3" w:rsidRPr="005309F9" w:rsidRDefault="001358C3" w:rsidP="001358C3">
            <w:pPr>
              <w:spacing w:line="400" w:lineRule="exact"/>
              <w:jc w:val="center"/>
              <w:rPr>
                <w:rFonts w:asciiTheme="minorEastAsia" w:eastAsiaTheme="minorEastAsia" w:hAnsiTheme="minorEastAsia"/>
                <w:b/>
                <w:bCs/>
                <w:sz w:val="32"/>
                <w:szCs w:val="32"/>
              </w:rPr>
            </w:pPr>
            <w:r w:rsidRPr="005309F9">
              <w:rPr>
                <w:rFonts w:asciiTheme="minorEastAsia" w:eastAsiaTheme="minorEastAsia" w:hAnsiTheme="minorEastAsia" w:hint="eastAsia"/>
                <w:b/>
                <w:bCs/>
                <w:sz w:val="32"/>
                <w:szCs w:val="32"/>
              </w:rPr>
              <w:t>区域</w:t>
            </w:r>
          </w:p>
        </w:tc>
        <w:tc>
          <w:tcPr>
            <w:tcW w:w="1991" w:type="dxa"/>
            <w:vAlign w:val="center"/>
          </w:tcPr>
          <w:p w14:paraId="418071DA" w14:textId="77777777" w:rsidR="001358C3" w:rsidRPr="005309F9" w:rsidRDefault="001358C3" w:rsidP="001358C3">
            <w:pPr>
              <w:spacing w:line="400" w:lineRule="exact"/>
              <w:jc w:val="center"/>
              <w:rPr>
                <w:rFonts w:asciiTheme="minorEastAsia" w:eastAsiaTheme="minorEastAsia" w:hAnsiTheme="minorEastAsia"/>
                <w:b/>
                <w:bCs/>
                <w:sz w:val="32"/>
                <w:szCs w:val="32"/>
              </w:rPr>
            </w:pPr>
            <w:r w:rsidRPr="005309F9">
              <w:rPr>
                <w:rFonts w:asciiTheme="minorEastAsia" w:eastAsiaTheme="minorEastAsia" w:hAnsiTheme="minorEastAsia" w:hint="eastAsia"/>
                <w:b/>
                <w:bCs/>
                <w:sz w:val="32"/>
                <w:szCs w:val="32"/>
              </w:rPr>
              <w:t>任务</w:t>
            </w:r>
          </w:p>
        </w:tc>
        <w:tc>
          <w:tcPr>
            <w:tcW w:w="1843" w:type="dxa"/>
            <w:vAlign w:val="center"/>
          </w:tcPr>
          <w:p w14:paraId="779C8FC9" w14:textId="77777777" w:rsidR="001358C3" w:rsidRPr="005309F9" w:rsidRDefault="001358C3" w:rsidP="001358C3">
            <w:pPr>
              <w:spacing w:line="400" w:lineRule="exact"/>
              <w:jc w:val="center"/>
              <w:rPr>
                <w:rFonts w:asciiTheme="minorEastAsia" w:eastAsiaTheme="minorEastAsia" w:hAnsiTheme="minorEastAsia"/>
                <w:b/>
                <w:bCs/>
                <w:sz w:val="32"/>
                <w:szCs w:val="32"/>
              </w:rPr>
            </w:pPr>
            <w:r w:rsidRPr="005309F9">
              <w:rPr>
                <w:rFonts w:asciiTheme="minorEastAsia" w:eastAsiaTheme="minorEastAsia" w:hAnsiTheme="minorEastAsia" w:hint="eastAsia"/>
                <w:b/>
                <w:bCs/>
                <w:sz w:val="32"/>
                <w:szCs w:val="32"/>
              </w:rPr>
              <w:t>分值</w:t>
            </w:r>
          </w:p>
        </w:tc>
        <w:tc>
          <w:tcPr>
            <w:tcW w:w="1553" w:type="dxa"/>
            <w:vAlign w:val="center"/>
          </w:tcPr>
          <w:p w14:paraId="4C44F8D2" w14:textId="77777777" w:rsidR="001358C3" w:rsidRPr="005309F9" w:rsidRDefault="001358C3" w:rsidP="001358C3">
            <w:pPr>
              <w:spacing w:line="400" w:lineRule="exact"/>
              <w:jc w:val="center"/>
              <w:rPr>
                <w:rFonts w:asciiTheme="minorEastAsia" w:eastAsiaTheme="minorEastAsia" w:hAnsiTheme="minorEastAsia"/>
                <w:b/>
                <w:bCs/>
                <w:sz w:val="32"/>
                <w:szCs w:val="32"/>
              </w:rPr>
            </w:pPr>
            <w:r w:rsidRPr="005309F9">
              <w:rPr>
                <w:rFonts w:asciiTheme="minorEastAsia" w:eastAsiaTheme="minorEastAsia" w:hAnsiTheme="minorEastAsia" w:hint="eastAsia"/>
                <w:b/>
                <w:bCs/>
                <w:sz w:val="32"/>
                <w:szCs w:val="32"/>
              </w:rPr>
              <w:t>实际得分</w:t>
            </w:r>
          </w:p>
        </w:tc>
        <w:tc>
          <w:tcPr>
            <w:tcW w:w="1367" w:type="dxa"/>
            <w:vAlign w:val="center"/>
          </w:tcPr>
          <w:p w14:paraId="0D0A7239" w14:textId="77777777" w:rsidR="001358C3" w:rsidRPr="005309F9" w:rsidRDefault="001358C3" w:rsidP="001358C3">
            <w:pPr>
              <w:spacing w:line="400" w:lineRule="exact"/>
              <w:jc w:val="center"/>
              <w:rPr>
                <w:rFonts w:asciiTheme="minorEastAsia" w:eastAsiaTheme="minorEastAsia" w:hAnsiTheme="minorEastAsia"/>
                <w:b/>
                <w:bCs/>
                <w:sz w:val="32"/>
                <w:szCs w:val="32"/>
              </w:rPr>
            </w:pPr>
            <w:r w:rsidRPr="005309F9">
              <w:rPr>
                <w:rFonts w:asciiTheme="minorEastAsia" w:eastAsiaTheme="minorEastAsia" w:hAnsiTheme="minorEastAsia" w:hint="eastAsia"/>
                <w:b/>
                <w:bCs/>
                <w:sz w:val="32"/>
                <w:szCs w:val="32"/>
              </w:rPr>
              <w:t>备注</w:t>
            </w:r>
          </w:p>
        </w:tc>
      </w:tr>
      <w:tr w:rsidR="001358C3" w:rsidRPr="001358C3" w14:paraId="26A804CF" w14:textId="77777777" w:rsidTr="005309F9">
        <w:trPr>
          <w:jc w:val="center"/>
        </w:trPr>
        <w:tc>
          <w:tcPr>
            <w:tcW w:w="1838" w:type="dxa"/>
            <w:vAlign w:val="center"/>
          </w:tcPr>
          <w:p w14:paraId="1CAFE9FA" w14:textId="77777777" w:rsidR="001358C3" w:rsidRPr="005309F9" w:rsidRDefault="00A41CA3" w:rsidP="00A41CA3">
            <w:pPr>
              <w:spacing w:line="400" w:lineRule="exact"/>
              <w:jc w:val="center"/>
              <w:rPr>
                <w:rFonts w:asciiTheme="minorEastAsia" w:eastAsiaTheme="minorEastAsia" w:hAnsiTheme="minorEastAsia"/>
                <w:bCs/>
                <w:sz w:val="32"/>
                <w:szCs w:val="32"/>
              </w:rPr>
            </w:pPr>
            <w:r w:rsidRPr="005309F9">
              <w:rPr>
                <w:rFonts w:asciiTheme="minorEastAsia" w:eastAsiaTheme="minorEastAsia" w:hAnsiTheme="minorEastAsia" w:hint="eastAsia"/>
                <w:bCs/>
                <w:sz w:val="32"/>
                <w:szCs w:val="32"/>
              </w:rPr>
              <w:t>起点</w:t>
            </w:r>
          </w:p>
        </w:tc>
        <w:tc>
          <w:tcPr>
            <w:tcW w:w="1991" w:type="dxa"/>
            <w:vAlign w:val="center"/>
          </w:tcPr>
          <w:p w14:paraId="23AFEC25" w14:textId="77777777" w:rsidR="001358C3" w:rsidRPr="005309F9" w:rsidRDefault="00A41CA3" w:rsidP="001358C3">
            <w:pPr>
              <w:spacing w:line="400" w:lineRule="exact"/>
              <w:jc w:val="center"/>
              <w:rPr>
                <w:rFonts w:asciiTheme="minorEastAsia" w:eastAsiaTheme="minorEastAsia" w:hAnsiTheme="minorEastAsia"/>
                <w:bCs/>
                <w:sz w:val="32"/>
                <w:szCs w:val="32"/>
              </w:rPr>
            </w:pPr>
            <w:r w:rsidRPr="005309F9">
              <w:rPr>
                <w:rFonts w:asciiTheme="minorEastAsia" w:eastAsiaTheme="minorEastAsia" w:hAnsiTheme="minorEastAsia" w:hint="eastAsia"/>
                <w:bCs/>
                <w:sz w:val="32"/>
                <w:szCs w:val="32"/>
              </w:rPr>
              <w:t>开始</w:t>
            </w:r>
          </w:p>
        </w:tc>
        <w:tc>
          <w:tcPr>
            <w:tcW w:w="1843" w:type="dxa"/>
            <w:vAlign w:val="center"/>
          </w:tcPr>
          <w:p w14:paraId="2F03167E" w14:textId="77777777" w:rsidR="001358C3" w:rsidRPr="005309F9" w:rsidRDefault="00DE5221" w:rsidP="001105BC">
            <w:pPr>
              <w:spacing w:line="400" w:lineRule="exact"/>
              <w:jc w:val="center"/>
              <w:rPr>
                <w:rFonts w:asciiTheme="minorEastAsia" w:eastAsiaTheme="minorEastAsia" w:hAnsiTheme="minorEastAsia"/>
                <w:bCs/>
                <w:sz w:val="32"/>
                <w:szCs w:val="32"/>
              </w:rPr>
            </w:pPr>
            <w:r w:rsidRPr="005309F9">
              <w:rPr>
                <w:rFonts w:asciiTheme="minorEastAsia" w:eastAsiaTheme="minorEastAsia" w:hAnsiTheme="minorEastAsia"/>
                <w:bCs/>
                <w:sz w:val="32"/>
                <w:szCs w:val="32"/>
              </w:rPr>
              <w:t>1</w:t>
            </w:r>
            <w:r w:rsidR="001358C3" w:rsidRPr="005309F9">
              <w:rPr>
                <w:rFonts w:asciiTheme="minorEastAsia" w:eastAsiaTheme="minorEastAsia" w:hAnsiTheme="minorEastAsia" w:hint="eastAsia"/>
                <w:bCs/>
                <w:sz w:val="32"/>
                <w:szCs w:val="32"/>
              </w:rPr>
              <w:t>0分</w:t>
            </w:r>
          </w:p>
        </w:tc>
        <w:tc>
          <w:tcPr>
            <w:tcW w:w="1553" w:type="dxa"/>
            <w:vAlign w:val="center"/>
          </w:tcPr>
          <w:p w14:paraId="2482AB74" w14:textId="77777777" w:rsidR="001358C3" w:rsidRPr="005309F9" w:rsidRDefault="001358C3" w:rsidP="001358C3">
            <w:pPr>
              <w:spacing w:line="400" w:lineRule="exact"/>
              <w:jc w:val="center"/>
              <w:rPr>
                <w:rFonts w:asciiTheme="minorEastAsia" w:eastAsiaTheme="minorEastAsia" w:hAnsiTheme="minorEastAsia"/>
                <w:bCs/>
                <w:sz w:val="32"/>
                <w:szCs w:val="32"/>
              </w:rPr>
            </w:pPr>
          </w:p>
        </w:tc>
        <w:tc>
          <w:tcPr>
            <w:tcW w:w="1367" w:type="dxa"/>
            <w:vAlign w:val="center"/>
          </w:tcPr>
          <w:p w14:paraId="43F84626" w14:textId="77777777" w:rsidR="001358C3" w:rsidRPr="005309F9" w:rsidRDefault="001358C3" w:rsidP="001358C3">
            <w:pPr>
              <w:spacing w:line="400" w:lineRule="exact"/>
              <w:jc w:val="center"/>
              <w:rPr>
                <w:rFonts w:asciiTheme="minorEastAsia" w:eastAsiaTheme="minorEastAsia" w:hAnsiTheme="minorEastAsia"/>
                <w:bCs/>
                <w:sz w:val="32"/>
                <w:szCs w:val="32"/>
              </w:rPr>
            </w:pPr>
          </w:p>
        </w:tc>
      </w:tr>
      <w:tr w:rsidR="001105BC" w:rsidRPr="001358C3" w14:paraId="4B61387C" w14:textId="77777777" w:rsidTr="005309F9">
        <w:trPr>
          <w:jc w:val="center"/>
        </w:trPr>
        <w:tc>
          <w:tcPr>
            <w:tcW w:w="1838" w:type="dxa"/>
            <w:vMerge w:val="restart"/>
            <w:vAlign w:val="center"/>
          </w:tcPr>
          <w:p w14:paraId="16CD4D59" w14:textId="77777777" w:rsidR="001105BC" w:rsidRPr="005309F9" w:rsidRDefault="001105BC" w:rsidP="001358C3">
            <w:pPr>
              <w:spacing w:line="400" w:lineRule="exact"/>
              <w:jc w:val="center"/>
              <w:rPr>
                <w:rFonts w:asciiTheme="minorEastAsia" w:eastAsiaTheme="minorEastAsia" w:hAnsiTheme="minorEastAsia"/>
                <w:sz w:val="32"/>
                <w:szCs w:val="32"/>
              </w:rPr>
            </w:pPr>
            <w:r w:rsidRPr="005309F9">
              <w:rPr>
                <w:rFonts w:asciiTheme="minorEastAsia" w:eastAsiaTheme="minorEastAsia" w:hAnsiTheme="minorEastAsia" w:hint="eastAsia"/>
                <w:sz w:val="32"/>
                <w:szCs w:val="32"/>
              </w:rPr>
              <w:t>初级</w:t>
            </w:r>
            <w:r w:rsidRPr="005309F9">
              <w:rPr>
                <w:rFonts w:asciiTheme="minorEastAsia" w:eastAsiaTheme="minorEastAsia" w:hAnsiTheme="minorEastAsia"/>
                <w:sz w:val="32"/>
                <w:szCs w:val="32"/>
              </w:rPr>
              <w:t>任</w:t>
            </w:r>
            <w:r w:rsidRPr="005309F9">
              <w:rPr>
                <w:rFonts w:asciiTheme="minorEastAsia" w:eastAsiaTheme="minorEastAsia" w:hAnsiTheme="minorEastAsia" w:hint="eastAsia"/>
                <w:sz w:val="32"/>
                <w:szCs w:val="32"/>
              </w:rPr>
              <w:t>务</w:t>
            </w:r>
          </w:p>
          <w:p w14:paraId="5D1D0222" w14:textId="77777777" w:rsidR="001105BC" w:rsidRPr="005309F9" w:rsidRDefault="001105BC" w:rsidP="001358C3">
            <w:pPr>
              <w:spacing w:line="400" w:lineRule="exact"/>
              <w:jc w:val="center"/>
              <w:rPr>
                <w:rFonts w:asciiTheme="minorEastAsia" w:eastAsiaTheme="minorEastAsia" w:hAnsiTheme="minorEastAsia"/>
                <w:bCs/>
                <w:sz w:val="32"/>
                <w:szCs w:val="32"/>
              </w:rPr>
            </w:pPr>
            <w:r w:rsidRPr="005309F9">
              <w:rPr>
                <w:rFonts w:asciiTheme="minorEastAsia" w:eastAsiaTheme="minorEastAsia" w:hAnsiTheme="minorEastAsia" w:hint="eastAsia"/>
                <w:sz w:val="32"/>
                <w:szCs w:val="32"/>
              </w:rPr>
              <w:t>（四</w:t>
            </w:r>
            <w:r w:rsidRPr="005309F9">
              <w:rPr>
                <w:rFonts w:asciiTheme="minorEastAsia" w:eastAsiaTheme="minorEastAsia" w:hAnsiTheme="minorEastAsia"/>
                <w:sz w:val="32"/>
                <w:szCs w:val="32"/>
              </w:rPr>
              <w:t>选二</w:t>
            </w:r>
            <w:r w:rsidRPr="005309F9">
              <w:rPr>
                <w:rFonts w:asciiTheme="minorEastAsia" w:eastAsiaTheme="minorEastAsia" w:hAnsiTheme="minorEastAsia" w:hint="eastAsia"/>
                <w:sz w:val="32"/>
                <w:szCs w:val="32"/>
              </w:rPr>
              <w:t>）</w:t>
            </w:r>
          </w:p>
        </w:tc>
        <w:tc>
          <w:tcPr>
            <w:tcW w:w="1991" w:type="dxa"/>
            <w:vAlign w:val="center"/>
          </w:tcPr>
          <w:p w14:paraId="3CE7B209" w14:textId="77777777" w:rsidR="001105BC" w:rsidRPr="005309F9" w:rsidRDefault="001105BC" w:rsidP="001105BC">
            <w:pPr>
              <w:spacing w:line="280" w:lineRule="exact"/>
              <w:jc w:val="center"/>
              <w:rPr>
                <w:rFonts w:asciiTheme="minorEastAsia" w:eastAsiaTheme="minorEastAsia" w:hAnsiTheme="minorEastAsia"/>
                <w:bCs/>
                <w:sz w:val="32"/>
                <w:szCs w:val="32"/>
              </w:rPr>
            </w:pPr>
            <w:r w:rsidRPr="005309F9">
              <w:rPr>
                <w:rFonts w:asciiTheme="minorEastAsia" w:eastAsiaTheme="minorEastAsia" w:hAnsiTheme="minorEastAsia" w:hint="eastAsia"/>
                <w:bCs/>
                <w:sz w:val="32"/>
                <w:szCs w:val="32"/>
              </w:rPr>
              <w:t>基本</w:t>
            </w:r>
            <w:r w:rsidRPr="005309F9">
              <w:rPr>
                <w:rFonts w:asciiTheme="minorEastAsia" w:eastAsiaTheme="minorEastAsia" w:hAnsiTheme="minorEastAsia"/>
                <w:bCs/>
                <w:sz w:val="32"/>
                <w:szCs w:val="32"/>
              </w:rPr>
              <w:t>道路</w:t>
            </w:r>
            <w:r w:rsidRPr="005309F9">
              <w:rPr>
                <w:rFonts w:asciiTheme="minorEastAsia" w:eastAsiaTheme="minorEastAsia" w:hAnsiTheme="minorEastAsia" w:hint="eastAsia"/>
                <w:bCs/>
                <w:sz w:val="32"/>
                <w:szCs w:val="32"/>
              </w:rPr>
              <w:t>1</w:t>
            </w:r>
          </w:p>
        </w:tc>
        <w:tc>
          <w:tcPr>
            <w:tcW w:w="1843" w:type="dxa"/>
            <w:vAlign w:val="center"/>
          </w:tcPr>
          <w:p w14:paraId="1FA5DB63" w14:textId="77777777" w:rsidR="001105BC" w:rsidRPr="005309F9" w:rsidRDefault="001105BC" w:rsidP="001105BC">
            <w:pPr>
              <w:spacing w:line="400" w:lineRule="exact"/>
              <w:jc w:val="center"/>
              <w:rPr>
                <w:rFonts w:asciiTheme="minorEastAsia" w:eastAsiaTheme="minorEastAsia" w:hAnsiTheme="minorEastAsia"/>
                <w:bCs/>
                <w:sz w:val="32"/>
                <w:szCs w:val="32"/>
              </w:rPr>
            </w:pPr>
            <w:r w:rsidRPr="005309F9">
              <w:rPr>
                <w:rFonts w:asciiTheme="minorEastAsia" w:eastAsiaTheme="minorEastAsia" w:hAnsiTheme="minorEastAsia" w:hint="eastAsia"/>
                <w:bCs/>
                <w:sz w:val="32"/>
                <w:szCs w:val="32"/>
              </w:rPr>
              <w:t>20分</w:t>
            </w:r>
          </w:p>
        </w:tc>
        <w:tc>
          <w:tcPr>
            <w:tcW w:w="1553" w:type="dxa"/>
            <w:vAlign w:val="center"/>
          </w:tcPr>
          <w:p w14:paraId="38DE2FD2" w14:textId="77777777" w:rsidR="001105BC" w:rsidRPr="005309F9" w:rsidRDefault="001105BC" w:rsidP="001358C3">
            <w:pPr>
              <w:spacing w:line="400" w:lineRule="exact"/>
              <w:jc w:val="center"/>
              <w:rPr>
                <w:rFonts w:asciiTheme="minorEastAsia" w:eastAsiaTheme="minorEastAsia" w:hAnsiTheme="minorEastAsia"/>
                <w:bCs/>
                <w:sz w:val="32"/>
                <w:szCs w:val="32"/>
              </w:rPr>
            </w:pPr>
          </w:p>
        </w:tc>
        <w:tc>
          <w:tcPr>
            <w:tcW w:w="1367" w:type="dxa"/>
            <w:vAlign w:val="center"/>
          </w:tcPr>
          <w:p w14:paraId="3EDD5060" w14:textId="77777777" w:rsidR="001105BC" w:rsidRPr="005309F9" w:rsidRDefault="001105BC" w:rsidP="001358C3">
            <w:pPr>
              <w:spacing w:line="400" w:lineRule="exact"/>
              <w:jc w:val="center"/>
              <w:rPr>
                <w:rFonts w:asciiTheme="minorEastAsia" w:eastAsiaTheme="minorEastAsia" w:hAnsiTheme="minorEastAsia"/>
                <w:bCs/>
                <w:sz w:val="32"/>
                <w:szCs w:val="32"/>
              </w:rPr>
            </w:pPr>
          </w:p>
        </w:tc>
      </w:tr>
      <w:tr w:rsidR="001105BC" w:rsidRPr="001358C3" w14:paraId="7924DCB0" w14:textId="77777777" w:rsidTr="005309F9">
        <w:trPr>
          <w:jc w:val="center"/>
        </w:trPr>
        <w:tc>
          <w:tcPr>
            <w:tcW w:w="1838" w:type="dxa"/>
            <w:vMerge/>
            <w:vAlign w:val="center"/>
          </w:tcPr>
          <w:p w14:paraId="6BC0BD11" w14:textId="77777777" w:rsidR="001105BC" w:rsidRPr="005309F9" w:rsidRDefault="001105BC" w:rsidP="001358C3">
            <w:pPr>
              <w:spacing w:line="400" w:lineRule="exact"/>
              <w:jc w:val="center"/>
              <w:rPr>
                <w:rFonts w:asciiTheme="minorEastAsia" w:eastAsiaTheme="minorEastAsia" w:hAnsiTheme="minorEastAsia"/>
                <w:sz w:val="32"/>
                <w:szCs w:val="32"/>
              </w:rPr>
            </w:pPr>
          </w:p>
        </w:tc>
        <w:tc>
          <w:tcPr>
            <w:tcW w:w="1991" w:type="dxa"/>
            <w:vAlign w:val="center"/>
          </w:tcPr>
          <w:p w14:paraId="5C223514" w14:textId="77777777" w:rsidR="001105BC" w:rsidRPr="005309F9" w:rsidRDefault="001105BC" w:rsidP="001105BC">
            <w:pPr>
              <w:spacing w:line="280" w:lineRule="exact"/>
              <w:jc w:val="center"/>
              <w:rPr>
                <w:rFonts w:asciiTheme="minorEastAsia" w:eastAsiaTheme="minorEastAsia" w:hAnsiTheme="minorEastAsia"/>
                <w:bCs/>
                <w:sz w:val="32"/>
                <w:szCs w:val="32"/>
              </w:rPr>
            </w:pPr>
            <w:r w:rsidRPr="005309F9">
              <w:rPr>
                <w:rFonts w:asciiTheme="minorEastAsia" w:eastAsiaTheme="minorEastAsia" w:hAnsiTheme="minorEastAsia" w:hint="eastAsia"/>
                <w:bCs/>
                <w:sz w:val="32"/>
                <w:szCs w:val="32"/>
              </w:rPr>
              <w:t>基本</w:t>
            </w:r>
            <w:r w:rsidRPr="005309F9">
              <w:rPr>
                <w:rFonts w:asciiTheme="minorEastAsia" w:eastAsiaTheme="minorEastAsia" w:hAnsiTheme="minorEastAsia"/>
                <w:bCs/>
                <w:sz w:val="32"/>
                <w:szCs w:val="32"/>
              </w:rPr>
              <w:t>道路</w:t>
            </w:r>
            <w:r w:rsidRPr="005309F9">
              <w:rPr>
                <w:rFonts w:asciiTheme="minorEastAsia" w:eastAsiaTheme="minorEastAsia" w:hAnsiTheme="minorEastAsia" w:hint="eastAsia"/>
                <w:bCs/>
                <w:sz w:val="32"/>
                <w:szCs w:val="32"/>
              </w:rPr>
              <w:t>2</w:t>
            </w:r>
          </w:p>
        </w:tc>
        <w:tc>
          <w:tcPr>
            <w:tcW w:w="1843" w:type="dxa"/>
            <w:vAlign w:val="center"/>
          </w:tcPr>
          <w:p w14:paraId="275B1C81" w14:textId="77777777" w:rsidR="001105BC" w:rsidRPr="005309F9" w:rsidRDefault="001105BC" w:rsidP="001358C3">
            <w:pPr>
              <w:spacing w:line="400" w:lineRule="exact"/>
              <w:jc w:val="center"/>
              <w:rPr>
                <w:rFonts w:asciiTheme="minorEastAsia" w:eastAsiaTheme="minorEastAsia" w:hAnsiTheme="minorEastAsia"/>
                <w:bCs/>
                <w:sz w:val="32"/>
                <w:szCs w:val="32"/>
              </w:rPr>
            </w:pPr>
            <w:r w:rsidRPr="005309F9">
              <w:rPr>
                <w:rFonts w:asciiTheme="minorEastAsia" w:eastAsiaTheme="minorEastAsia" w:hAnsiTheme="minorEastAsia" w:hint="eastAsia"/>
                <w:bCs/>
                <w:sz w:val="32"/>
                <w:szCs w:val="32"/>
              </w:rPr>
              <w:t>20分</w:t>
            </w:r>
          </w:p>
        </w:tc>
        <w:tc>
          <w:tcPr>
            <w:tcW w:w="1553" w:type="dxa"/>
            <w:vAlign w:val="center"/>
          </w:tcPr>
          <w:p w14:paraId="6D614B57" w14:textId="77777777" w:rsidR="001105BC" w:rsidRPr="005309F9" w:rsidRDefault="001105BC" w:rsidP="001358C3">
            <w:pPr>
              <w:spacing w:line="400" w:lineRule="exact"/>
              <w:jc w:val="center"/>
              <w:rPr>
                <w:rFonts w:asciiTheme="minorEastAsia" w:eastAsiaTheme="minorEastAsia" w:hAnsiTheme="minorEastAsia"/>
                <w:bCs/>
                <w:sz w:val="32"/>
                <w:szCs w:val="32"/>
              </w:rPr>
            </w:pPr>
          </w:p>
        </w:tc>
        <w:tc>
          <w:tcPr>
            <w:tcW w:w="1367" w:type="dxa"/>
            <w:vAlign w:val="center"/>
          </w:tcPr>
          <w:p w14:paraId="48943793" w14:textId="77777777" w:rsidR="001105BC" w:rsidRPr="005309F9" w:rsidRDefault="001105BC" w:rsidP="001358C3">
            <w:pPr>
              <w:spacing w:line="400" w:lineRule="exact"/>
              <w:jc w:val="center"/>
              <w:rPr>
                <w:rFonts w:asciiTheme="minorEastAsia" w:eastAsiaTheme="minorEastAsia" w:hAnsiTheme="minorEastAsia"/>
                <w:bCs/>
                <w:sz w:val="32"/>
                <w:szCs w:val="32"/>
              </w:rPr>
            </w:pPr>
          </w:p>
        </w:tc>
      </w:tr>
      <w:tr w:rsidR="001105BC" w:rsidRPr="001358C3" w14:paraId="2A11824E" w14:textId="77777777" w:rsidTr="005309F9">
        <w:trPr>
          <w:jc w:val="center"/>
        </w:trPr>
        <w:tc>
          <w:tcPr>
            <w:tcW w:w="1838" w:type="dxa"/>
            <w:vMerge/>
            <w:vAlign w:val="center"/>
          </w:tcPr>
          <w:p w14:paraId="1633476C" w14:textId="77777777" w:rsidR="001105BC" w:rsidRPr="005309F9" w:rsidRDefault="001105BC" w:rsidP="001358C3">
            <w:pPr>
              <w:spacing w:line="400" w:lineRule="exact"/>
              <w:jc w:val="center"/>
              <w:rPr>
                <w:rFonts w:asciiTheme="minorEastAsia" w:eastAsiaTheme="minorEastAsia" w:hAnsiTheme="minorEastAsia"/>
                <w:sz w:val="32"/>
                <w:szCs w:val="32"/>
              </w:rPr>
            </w:pPr>
          </w:p>
        </w:tc>
        <w:tc>
          <w:tcPr>
            <w:tcW w:w="1991" w:type="dxa"/>
            <w:vAlign w:val="center"/>
          </w:tcPr>
          <w:p w14:paraId="4847BAE6" w14:textId="77777777" w:rsidR="001105BC" w:rsidRPr="005309F9" w:rsidRDefault="001105BC" w:rsidP="001105BC">
            <w:pPr>
              <w:spacing w:line="280" w:lineRule="exact"/>
              <w:jc w:val="center"/>
              <w:rPr>
                <w:rFonts w:asciiTheme="minorEastAsia" w:eastAsiaTheme="minorEastAsia" w:hAnsiTheme="minorEastAsia"/>
                <w:bCs/>
                <w:sz w:val="32"/>
                <w:szCs w:val="32"/>
              </w:rPr>
            </w:pPr>
            <w:r w:rsidRPr="005309F9">
              <w:rPr>
                <w:rFonts w:asciiTheme="minorEastAsia" w:eastAsiaTheme="minorEastAsia" w:hAnsiTheme="minorEastAsia" w:hint="eastAsia"/>
                <w:bCs/>
                <w:sz w:val="32"/>
                <w:szCs w:val="32"/>
              </w:rPr>
              <w:t>基本</w:t>
            </w:r>
            <w:r w:rsidRPr="005309F9">
              <w:rPr>
                <w:rFonts w:asciiTheme="minorEastAsia" w:eastAsiaTheme="minorEastAsia" w:hAnsiTheme="minorEastAsia"/>
                <w:bCs/>
                <w:sz w:val="32"/>
                <w:szCs w:val="32"/>
              </w:rPr>
              <w:t>道路</w:t>
            </w:r>
            <w:r w:rsidRPr="005309F9">
              <w:rPr>
                <w:rFonts w:asciiTheme="minorEastAsia" w:eastAsiaTheme="minorEastAsia" w:hAnsiTheme="minorEastAsia" w:hint="eastAsia"/>
                <w:bCs/>
                <w:sz w:val="32"/>
                <w:szCs w:val="32"/>
              </w:rPr>
              <w:t>3</w:t>
            </w:r>
          </w:p>
        </w:tc>
        <w:tc>
          <w:tcPr>
            <w:tcW w:w="1843" w:type="dxa"/>
            <w:vAlign w:val="center"/>
          </w:tcPr>
          <w:p w14:paraId="02D9DA08" w14:textId="77777777" w:rsidR="001105BC" w:rsidRPr="005309F9" w:rsidRDefault="001105BC" w:rsidP="001358C3">
            <w:pPr>
              <w:spacing w:line="400" w:lineRule="exact"/>
              <w:jc w:val="center"/>
              <w:rPr>
                <w:rFonts w:asciiTheme="minorEastAsia" w:eastAsiaTheme="minorEastAsia" w:hAnsiTheme="minorEastAsia"/>
                <w:bCs/>
                <w:sz w:val="32"/>
                <w:szCs w:val="32"/>
              </w:rPr>
            </w:pPr>
            <w:r w:rsidRPr="005309F9">
              <w:rPr>
                <w:rFonts w:asciiTheme="minorEastAsia" w:eastAsiaTheme="minorEastAsia" w:hAnsiTheme="minorEastAsia" w:hint="eastAsia"/>
                <w:bCs/>
                <w:sz w:val="32"/>
                <w:szCs w:val="32"/>
              </w:rPr>
              <w:t>20分</w:t>
            </w:r>
          </w:p>
        </w:tc>
        <w:tc>
          <w:tcPr>
            <w:tcW w:w="1553" w:type="dxa"/>
            <w:vAlign w:val="center"/>
          </w:tcPr>
          <w:p w14:paraId="7A8E1B87" w14:textId="77777777" w:rsidR="001105BC" w:rsidRPr="005309F9" w:rsidRDefault="001105BC" w:rsidP="001358C3">
            <w:pPr>
              <w:spacing w:line="400" w:lineRule="exact"/>
              <w:jc w:val="center"/>
              <w:rPr>
                <w:rFonts w:asciiTheme="minorEastAsia" w:eastAsiaTheme="minorEastAsia" w:hAnsiTheme="minorEastAsia"/>
                <w:bCs/>
                <w:sz w:val="32"/>
                <w:szCs w:val="32"/>
              </w:rPr>
            </w:pPr>
          </w:p>
        </w:tc>
        <w:tc>
          <w:tcPr>
            <w:tcW w:w="1367" w:type="dxa"/>
            <w:vAlign w:val="center"/>
          </w:tcPr>
          <w:p w14:paraId="38C2F3D8" w14:textId="77777777" w:rsidR="001105BC" w:rsidRPr="005309F9" w:rsidRDefault="001105BC" w:rsidP="001358C3">
            <w:pPr>
              <w:spacing w:line="400" w:lineRule="exact"/>
              <w:jc w:val="center"/>
              <w:rPr>
                <w:rFonts w:asciiTheme="minorEastAsia" w:eastAsiaTheme="minorEastAsia" w:hAnsiTheme="minorEastAsia"/>
                <w:bCs/>
                <w:sz w:val="32"/>
                <w:szCs w:val="32"/>
              </w:rPr>
            </w:pPr>
          </w:p>
        </w:tc>
      </w:tr>
      <w:tr w:rsidR="001105BC" w:rsidRPr="001358C3" w14:paraId="558DFD57" w14:textId="77777777" w:rsidTr="005309F9">
        <w:trPr>
          <w:jc w:val="center"/>
        </w:trPr>
        <w:tc>
          <w:tcPr>
            <w:tcW w:w="1838" w:type="dxa"/>
            <w:vMerge/>
            <w:vAlign w:val="center"/>
          </w:tcPr>
          <w:p w14:paraId="7CC0C632" w14:textId="77777777" w:rsidR="001105BC" w:rsidRPr="005309F9" w:rsidRDefault="001105BC" w:rsidP="001358C3">
            <w:pPr>
              <w:spacing w:line="400" w:lineRule="exact"/>
              <w:jc w:val="center"/>
              <w:rPr>
                <w:rFonts w:asciiTheme="minorEastAsia" w:eastAsiaTheme="minorEastAsia" w:hAnsiTheme="minorEastAsia"/>
                <w:sz w:val="32"/>
                <w:szCs w:val="32"/>
              </w:rPr>
            </w:pPr>
          </w:p>
        </w:tc>
        <w:tc>
          <w:tcPr>
            <w:tcW w:w="1991" w:type="dxa"/>
            <w:vAlign w:val="center"/>
          </w:tcPr>
          <w:p w14:paraId="0A806088" w14:textId="77777777" w:rsidR="001105BC" w:rsidRPr="005309F9" w:rsidRDefault="001105BC" w:rsidP="001358C3">
            <w:pPr>
              <w:spacing w:line="280" w:lineRule="exact"/>
              <w:jc w:val="center"/>
              <w:rPr>
                <w:rFonts w:asciiTheme="minorEastAsia" w:eastAsiaTheme="minorEastAsia" w:hAnsiTheme="minorEastAsia"/>
                <w:bCs/>
                <w:sz w:val="32"/>
                <w:szCs w:val="32"/>
              </w:rPr>
            </w:pPr>
            <w:r w:rsidRPr="005309F9">
              <w:rPr>
                <w:rFonts w:asciiTheme="minorEastAsia" w:eastAsiaTheme="minorEastAsia" w:hAnsiTheme="minorEastAsia" w:hint="eastAsia"/>
                <w:bCs/>
                <w:sz w:val="32"/>
                <w:szCs w:val="32"/>
              </w:rPr>
              <w:t>基本</w:t>
            </w:r>
            <w:r w:rsidRPr="005309F9">
              <w:rPr>
                <w:rFonts w:asciiTheme="minorEastAsia" w:eastAsiaTheme="minorEastAsia" w:hAnsiTheme="minorEastAsia"/>
                <w:bCs/>
                <w:sz w:val="32"/>
                <w:szCs w:val="32"/>
              </w:rPr>
              <w:t>道路</w:t>
            </w:r>
            <w:r w:rsidRPr="005309F9">
              <w:rPr>
                <w:rFonts w:asciiTheme="minorEastAsia" w:eastAsiaTheme="minorEastAsia" w:hAnsiTheme="minorEastAsia" w:hint="eastAsia"/>
                <w:bCs/>
                <w:sz w:val="32"/>
                <w:szCs w:val="32"/>
              </w:rPr>
              <w:t>4</w:t>
            </w:r>
          </w:p>
        </w:tc>
        <w:tc>
          <w:tcPr>
            <w:tcW w:w="1843" w:type="dxa"/>
            <w:vAlign w:val="center"/>
          </w:tcPr>
          <w:p w14:paraId="7A03F853" w14:textId="77777777" w:rsidR="001105BC" w:rsidRPr="005309F9" w:rsidRDefault="001105BC" w:rsidP="001358C3">
            <w:pPr>
              <w:spacing w:line="400" w:lineRule="exact"/>
              <w:jc w:val="center"/>
              <w:rPr>
                <w:rFonts w:asciiTheme="minorEastAsia" w:eastAsiaTheme="minorEastAsia" w:hAnsiTheme="minorEastAsia"/>
                <w:bCs/>
                <w:sz w:val="32"/>
                <w:szCs w:val="32"/>
              </w:rPr>
            </w:pPr>
            <w:r w:rsidRPr="005309F9">
              <w:rPr>
                <w:rFonts w:asciiTheme="minorEastAsia" w:eastAsiaTheme="minorEastAsia" w:hAnsiTheme="minorEastAsia" w:hint="eastAsia"/>
                <w:bCs/>
                <w:sz w:val="32"/>
                <w:szCs w:val="32"/>
              </w:rPr>
              <w:t>20分</w:t>
            </w:r>
          </w:p>
        </w:tc>
        <w:tc>
          <w:tcPr>
            <w:tcW w:w="1553" w:type="dxa"/>
            <w:vAlign w:val="center"/>
          </w:tcPr>
          <w:p w14:paraId="055A8DD4" w14:textId="77777777" w:rsidR="001105BC" w:rsidRPr="005309F9" w:rsidRDefault="001105BC" w:rsidP="001358C3">
            <w:pPr>
              <w:spacing w:line="400" w:lineRule="exact"/>
              <w:jc w:val="center"/>
              <w:rPr>
                <w:rFonts w:asciiTheme="minorEastAsia" w:eastAsiaTheme="minorEastAsia" w:hAnsiTheme="minorEastAsia"/>
                <w:bCs/>
                <w:sz w:val="32"/>
                <w:szCs w:val="32"/>
              </w:rPr>
            </w:pPr>
          </w:p>
        </w:tc>
        <w:tc>
          <w:tcPr>
            <w:tcW w:w="1367" w:type="dxa"/>
            <w:vAlign w:val="center"/>
          </w:tcPr>
          <w:p w14:paraId="7DFFB349" w14:textId="77777777" w:rsidR="001105BC" w:rsidRPr="005309F9" w:rsidRDefault="001105BC" w:rsidP="001358C3">
            <w:pPr>
              <w:spacing w:line="400" w:lineRule="exact"/>
              <w:jc w:val="center"/>
              <w:rPr>
                <w:rFonts w:asciiTheme="minorEastAsia" w:eastAsiaTheme="minorEastAsia" w:hAnsiTheme="minorEastAsia"/>
                <w:bCs/>
                <w:sz w:val="32"/>
                <w:szCs w:val="32"/>
              </w:rPr>
            </w:pPr>
          </w:p>
        </w:tc>
      </w:tr>
      <w:tr w:rsidR="001358C3" w:rsidRPr="001358C3" w14:paraId="1EF45AB6" w14:textId="77777777" w:rsidTr="005309F9">
        <w:trPr>
          <w:jc w:val="center"/>
        </w:trPr>
        <w:tc>
          <w:tcPr>
            <w:tcW w:w="1838" w:type="dxa"/>
            <w:vMerge w:val="restart"/>
            <w:vAlign w:val="center"/>
          </w:tcPr>
          <w:p w14:paraId="433CDC54" w14:textId="77777777" w:rsidR="001358C3" w:rsidRPr="005309F9" w:rsidRDefault="001105BC" w:rsidP="001358C3">
            <w:pPr>
              <w:spacing w:line="400" w:lineRule="exact"/>
              <w:jc w:val="center"/>
              <w:rPr>
                <w:rFonts w:asciiTheme="minorEastAsia" w:eastAsiaTheme="minorEastAsia" w:hAnsiTheme="minorEastAsia"/>
                <w:sz w:val="32"/>
                <w:szCs w:val="32"/>
              </w:rPr>
            </w:pPr>
            <w:r w:rsidRPr="005309F9">
              <w:rPr>
                <w:rFonts w:asciiTheme="minorEastAsia" w:eastAsiaTheme="minorEastAsia" w:hAnsiTheme="minorEastAsia" w:hint="eastAsia"/>
                <w:sz w:val="32"/>
                <w:szCs w:val="32"/>
              </w:rPr>
              <w:t>中级</w:t>
            </w:r>
            <w:r w:rsidRPr="005309F9">
              <w:rPr>
                <w:rFonts w:asciiTheme="minorEastAsia" w:eastAsiaTheme="minorEastAsia" w:hAnsiTheme="minorEastAsia"/>
                <w:sz w:val="32"/>
                <w:szCs w:val="32"/>
              </w:rPr>
              <w:t>任务</w:t>
            </w:r>
          </w:p>
        </w:tc>
        <w:tc>
          <w:tcPr>
            <w:tcW w:w="1991" w:type="dxa"/>
            <w:vAlign w:val="center"/>
          </w:tcPr>
          <w:p w14:paraId="10DD67AC" w14:textId="77777777" w:rsidR="001358C3" w:rsidRPr="005309F9" w:rsidRDefault="001105BC" w:rsidP="001358C3">
            <w:pPr>
              <w:spacing w:line="400" w:lineRule="exact"/>
              <w:jc w:val="center"/>
              <w:rPr>
                <w:rFonts w:asciiTheme="minorEastAsia" w:eastAsiaTheme="minorEastAsia" w:hAnsiTheme="minorEastAsia"/>
                <w:sz w:val="32"/>
                <w:szCs w:val="32"/>
              </w:rPr>
            </w:pPr>
            <w:r w:rsidRPr="005309F9">
              <w:rPr>
                <w:rFonts w:asciiTheme="minorEastAsia" w:eastAsiaTheme="minorEastAsia" w:hAnsiTheme="minorEastAsia" w:hint="eastAsia"/>
                <w:sz w:val="32"/>
                <w:szCs w:val="32"/>
              </w:rPr>
              <w:t>露</w:t>
            </w:r>
            <w:r w:rsidRPr="005309F9">
              <w:rPr>
                <w:rFonts w:asciiTheme="minorEastAsia" w:eastAsiaTheme="minorEastAsia" w:hAnsiTheme="minorEastAsia"/>
                <w:sz w:val="32"/>
                <w:szCs w:val="32"/>
              </w:rPr>
              <w:t>天移车</w:t>
            </w:r>
          </w:p>
        </w:tc>
        <w:tc>
          <w:tcPr>
            <w:tcW w:w="1843" w:type="dxa"/>
            <w:vAlign w:val="center"/>
          </w:tcPr>
          <w:p w14:paraId="18DEED34" w14:textId="77777777" w:rsidR="001358C3" w:rsidRPr="005309F9" w:rsidRDefault="00DE5221" w:rsidP="001105BC">
            <w:pPr>
              <w:spacing w:line="400" w:lineRule="exact"/>
              <w:jc w:val="center"/>
              <w:rPr>
                <w:rFonts w:asciiTheme="minorEastAsia" w:eastAsiaTheme="minorEastAsia" w:hAnsiTheme="minorEastAsia"/>
                <w:bCs/>
                <w:sz w:val="32"/>
                <w:szCs w:val="32"/>
              </w:rPr>
            </w:pPr>
            <w:r w:rsidRPr="005309F9">
              <w:rPr>
                <w:rFonts w:asciiTheme="minorEastAsia" w:eastAsiaTheme="minorEastAsia" w:hAnsiTheme="minorEastAsia"/>
                <w:bCs/>
                <w:sz w:val="32"/>
                <w:szCs w:val="32"/>
              </w:rPr>
              <w:t>2</w:t>
            </w:r>
            <w:r w:rsidR="001358C3" w:rsidRPr="005309F9">
              <w:rPr>
                <w:rFonts w:asciiTheme="minorEastAsia" w:eastAsiaTheme="minorEastAsia" w:hAnsiTheme="minorEastAsia"/>
                <w:bCs/>
                <w:sz w:val="32"/>
                <w:szCs w:val="32"/>
              </w:rPr>
              <w:t>0</w:t>
            </w:r>
            <w:r w:rsidR="001358C3" w:rsidRPr="005309F9">
              <w:rPr>
                <w:rFonts w:asciiTheme="minorEastAsia" w:eastAsiaTheme="minorEastAsia" w:hAnsiTheme="minorEastAsia" w:hint="eastAsia"/>
                <w:bCs/>
                <w:sz w:val="32"/>
                <w:szCs w:val="32"/>
              </w:rPr>
              <w:t>分</w:t>
            </w:r>
          </w:p>
        </w:tc>
        <w:tc>
          <w:tcPr>
            <w:tcW w:w="1553" w:type="dxa"/>
            <w:vAlign w:val="center"/>
          </w:tcPr>
          <w:p w14:paraId="3B3EB4D0" w14:textId="77777777" w:rsidR="001358C3" w:rsidRPr="005309F9" w:rsidRDefault="001358C3" w:rsidP="001358C3">
            <w:pPr>
              <w:spacing w:line="400" w:lineRule="exact"/>
              <w:jc w:val="center"/>
              <w:rPr>
                <w:rFonts w:asciiTheme="minorEastAsia" w:eastAsiaTheme="minorEastAsia" w:hAnsiTheme="minorEastAsia"/>
                <w:bCs/>
                <w:sz w:val="32"/>
                <w:szCs w:val="32"/>
              </w:rPr>
            </w:pPr>
          </w:p>
        </w:tc>
        <w:tc>
          <w:tcPr>
            <w:tcW w:w="1367" w:type="dxa"/>
            <w:vAlign w:val="center"/>
          </w:tcPr>
          <w:p w14:paraId="6FAB6FFE" w14:textId="77777777" w:rsidR="001358C3" w:rsidRPr="005309F9" w:rsidRDefault="001358C3" w:rsidP="001358C3">
            <w:pPr>
              <w:spacing w:line="400" w:lineRule="exact"/>
              <w:jc w:val="center"/>
              <w:rPr>
                <w:rFonts w:asciiTheme="minorEastAsia" w:eastAsiaTheme="minorEastAsia" w:hAnsiTheme="minorEastAsia"/>
                <w:bCs/>
                <w:sz w:val="32"/>
                <w:szCs w:val="32"/>
              </w:rPr>
            </w:pPr>
          </w:p>
        </w:tc>
      </w:tr>
      <w:tr w:rsidR="001358C3" w:rsidRPr="001358C3" w14:paraId="793692E6" w14:textId="77777777" w:rsidTr="005309F9">
        <w:trPr>
          <w:jc w:val="center"/>
        </w:trPr>
        <w:tc>
          <w:tcPr>
            <w:tcW w:w="1838" w:type="dxa"/>
            <w:vMerge/>
            <w:vAlign w:val="center"/>
          </w:tcPr>
          <w:p w14:paraId="1F48C047" w14:textId="77777777" w:rsidR="001358C3" w:rsidRPr="005309F9" w:rsidRDefault="001358C3" w:rsidP="001358C3">
            <w:pPr>
              <w:spacing w:line="400" w:lineRule="exact"/>
              <w:jc w:val="center"/>
              <w:rPr>
                <w:rFonts w:asciiTheme="minorEastAsia" w:eastAsiaTheme="minorEastAsia" w:hAnsiTheme="minorEastAsia"/>
                <w:sz w:val="32"/>
                <w:szCs w:val="32"/>
              </w:rPr>
            </w:pPr>
          </w:p>
        </w:tc>
        <w:tc>
          <w:tcPr>
            <w:tcW w:w="1991" w:type="dxa"/>
            <w:vAlign w:val="center"/>
          </w:tcPr>
          <w:p w14:paraId="45051432" w14:textId="77777777" w:rsidR="001358C3" w:rsidRPr="005309F9" w:rsidRDefault="001105BC" w:rsidP="001358C3">
            <w:pPr>
              <w:spacing w:line="400" w:lineRule="exact"/>
              <w:jc w:val="center"/>
              <w:rPr>
                <w:rFonts w:asciiTheme="minorEastAsia" w:eastAsiaTheme="minorEastAsia" w:hAnsiTheme="minorEastAsia"/>
                <w:sz w:val="32"/>
                <w:szCs w:val="32"/>
              </w:rPr>
            </w:pPr>
            <w:r w:rsidRPr="005309F9">
              <w:rPr>
                <w:rFonts w:asciiTheme="minorEastAsia" w:eastAsiaTheme="minorEastAsia" w:hAnsiTheme="minorEastAsia" w:hint="eastAsia"/>
                <w:sz w:val="32"/>
                <w:szCs w:val="32"/>
              </w:rPr>
              <w:t>夹位</w:t>
            </w:r>
            <w:r w:rsidRPr="005309F9">
              <w:rPr>
                <w:rFonts w:asciiTheme="minorEastAsia" w:eastAsiaTheme="minorEastAsia" w:hAnsiTheme="minorEastAsia"/>
                <w:sz w:val="32"/>
                <w:szCs w:val="32"/>
              </w:rPr>
              <w:t>移车</w:t>
            </w:r>
          </w:p>
        </w:tc>
        <w:tc>
          <w:tcPr>
            <w:tcW w:w="1843" w:type="dxa"/>
            <w:vAlign w:val="center"/>
          </w:tcPr>
          <w:p w14:paraId="6EE4A90A" w14:textId="77777777" w:rsidR="001358C3" w:rsidRPr="005309F9" w:rsidRDefault="001105BC" w:rsidP="00DE5221">
            <w:pPr>
              <w:spacing w:line="400" w:lineRule="exact"/>
              <w:jc w:val="center"/>
              <w:rPr>
                <w:rFonts w:asciiTheme="minorEastAsia" w:eastAsiaTheme="minorEastAsia" w:hAnsiTheme="minorEastAsia"/>
                <w:bCs/>
                <w:sz w:val="32"/>
                <w:szCs w:val="32"/>
              </w:rPr>
            </w:pPr>
            <w:r w:rsidRPr="005309F9">
              <w:rPr>
                <w:rFonts w:asciiTheme="minorEastAsia" w:eastAsiaTheme="minorEastAsia" w:hAnsiTheme="minorEastAsia"/>
                <w:bCs/>
                <w:sz w:val="32"/>
                <w:szCs w:val="32"/>
              </w:rPr>
              <w:t>30</w:t>
            </w:r>
            <w:r w:rsidRPr="005309F9">
              <w:rPr>
                <w:rFonts w:asciiTheme="minorEastAsia" w:eastAsiaTheme="minorEastAsia" w:hAnsiTheme="minorEastAsia" w:hint="eastAsia"/>
                <w:bCs/>
                <w:sz w:val="32"/>
                <w:szCs w:val="32"/>
              </w:rPr>
              <w:t>分</w:t>
            </w:r>
          </w:p>
        </w:tc>
        <w:tc>
          <w:tcPr>
            <w:tcW w:w="1553" w:type="dxa"/>
            <w:vAlign w:val="center"/>
          </w:tcPr>
          <w:p w14:paraId="5535CD88" w14:textId="77777777" w:rsidR="001358C3" w:rsidRPr="005309F9" w:rsidRDefault="001358C3" w:rsidP="001358C3">
            <w:pPr>
              <w:spacing w:line="400" w:lineRule="exact"/>
              <w:jc w:val="center"/>
              <w:rPr>
                <w:rFonts w:asciiTheme="minorEastAsia" w:eastAsiaTheme="minorEastAsia" w:hAnsiTheme="minorEastAsia"/>
                <w:bCs/>
                <w:sz w:val="32"/>
                <w:szCs w:val="32"/>
              </w:rPr>
            </w:pPr>
          </w:p>
        </w:tc>
        <w:tc>
          <w:tcPr>
            <w:tcW w:w="1367" w:type="dxa"/>
            <w:vAlign w:val="center"/>
          </w:tcPr>
          <w:p w14:paraId="0C1ABFA3" w14:textId="77777777" w:rsidR="001358C3" w:rsidRPr="005309F9" w:rsidRDefault="001358C3" w:rsidP="001358C3">
            <w:pPr>
              <w:spacing w:line="400" w:lineRule="exact"/>
              <w:jc w:val="center"/>
              <w:rPr>
                <w:rFonts w:asciiTheme="minorEastAsia" w:eastAsiaTheme="minorEastAsia" w:hAnsiTheme="minorEastAsia"/>
                <w:bCs/>
                <w:sz w:val="32"/>
                <w:szCs w:val="32"/>
              </w:rPr>
            </w:pPr>
          </w:p>
        </w:tc>
      </w:tr>
      <w:tr w:rsidR="001358C3" w:rsidRPr="001358C3" w14:paraId="642FEB41" w14:textId="77777777" w:rsidTr="005309F9">
        <w:trPr>
          <w:jc w:val="center"/>
        </w:trPr>
        <w:tc>
          <w:tcPr>
            <w:tcW w:w="1838" w:type="dxa"/>
            <w:vMerge/>
            <w:vAlign w:val="center"/>
          </w:tcPr>
          <w:p w14:paraId="3DAE74B8" w14:textId="77777777" w:rsidR="001358C3" w:rsidRPr="005309F9" w:rsidRDefault="001358C3" w:rsidP="001358C3">
            <w:pPr>
              <w:spacing w:line="400" w:lineRule="exact"/>
              <w:jc w:val="center"/>
              <w:rPr>
                <w:rFonts w:asciiTheme="minorEastAsia" w:eastAsiaTheme="minorEastAsia" w:hAnsiTheme="minorEastAsia"/>
                <w:sz w:val="32"/>
                <w:szCs w:val="32"/>
              </w:rPr>
            </w:pPr>
          </w:p>
        </w:tc>
        <w:tc>
          <w:tcPr>
            <w:tcW w:w="1991" w:type="dxa"/>
            <w:vAlign w:val="center"/>
          </w:tcPr>
          <w:p w14:paraId="68C097B9" w14:textId="77777777" w:rsidR="001358C3" w:rsidRPr="005309F9" w:rsidRDefault="001105BC" w:rsidP="001358C3">
            <w:pPr>
              <w:spacing w:line="400" w:lineRule="exact"/>
              <w:jc w:val="center"/>
              <w:rPr>
                <w:rFonts w:asciiTheme="minorEastAsia" w:eastAsiaTheme="minorEastAsia" w:hAnsiTheme="minorEastAsia"/>
                <w:bCs/>
                <w:sz w:val="32"/>
                <w:szCs w:val="32"/>
              </w:rPr>
            </w:pPr>
            <w:r w:rsidRPr="005309F9">
              <w:rPr>
                <w:rFonts w:asciiTheme="minorEastAsia" w:eastAsiaTheme="minorEastAsia" w:hAnsiTheme="minorEastAsia" w:hint="eastAsia"/>
                <w:sz w:val="32"/>
                <w:szCs w:val="32"/>
              </w:rPr>
              <w:t>斜</w:t>
            </w:r>
            <w:r w:rsidRPr="005309F9">
              <w:rPr>
                <w:rFonts w:asciiTheme="minorEastAsia" w:eastAsiaTheme="minorEastAsia" w:hAnsiTheme="minorEastAsia"/>
                <w:sz w:val="32"/>
                <w:szCs w:val="32"/>
              </w:rPr>
              <w:t>位移车</w:t>
            </w:r>
          </w:p>
        </w:tc>
        <w:tc>
          <w:tcPr>
            <w:tcW w:w="1843" w:type="dxa"/>
            <w:vAlign w:val="center"/>
          </w:tcPr>
          <w:p w14:paraId="3F898F17" w14:textId="77777777" w:rsidR="001358C3" w:rsidRPr="005309F9" w:rsidRDefault="003D4D83" w:rsidP="00DE5221">
            <w:pPr>
              <w:spacing w:line="320" w:lineRule="exact"/>
              <w:jc w:val="center"/>
              <w:rPr>
                <w:rFonts w:asciiTheme="minorEastAsia" w:eastAsiaTheme="minorEastAsia" w:hAnsiTheme="minorEastAsia"/>
                <w:bCs/>
                <w:sz w:val="32"/>
                <w:szCs w:val="32"/>
              </w:rPr>
            </w:pPr>
            <w:r w:rsidRPr="005309F9">
              <w:rPr>
                <w:rFonts w:asciiTheme="minorEastAsia" w:eastAsiaTheme="minorEastAsia" w:hAnsiTheme="minorEastAsia"/>
                <w:bCs/>
                <w:sz w:val="32"/>
                <w:szCs w:val="32"/>
              </w:rPr>
              <w:t>30</w:t>
            </w:r>
            <w:r w:rsidRPr="005309F9">
              <w:rPr>
                <w:rFonts w:asciiTheme="minorEastAsia" w:eastAsiaTheme="minorEastAsia" w:hAnsiTheme="minorEastAsia" w:hint="eastAsia"/>
                <w:bCs/>
                <w:sz w:val="32"/>
                <w:szCs w:val="32"/>
              </w:rPr>
              <w:t>分</w:t>
            </w:r>
          </w:p>
        </w:tc>
        <w:tc>
          <w:tcPr>
            <w:tcW w:w="1553" w:type="dxa"/>
            <w:vAlign w:val="center"/>
          </w:tcPr>
          <w:p w14:paraId="1B433B00" w14:textId="77777777" w:rsidR="001358C3" w:rsidRPr="005309F9" w:rsidRDefault="001358C3" w:rsidP="001358C3">
            <w:pPr>
              <w:spacing w:line="400" w:lineRule="exact"/>
              <w:jc w:val="center"/>
              <w:rPr>
                <w:rFonts w:asciiTheme="minorEastAsia" w:eastAsiaTheme="minorEastAsia" w:hAnsiTheme="minorEastAsia"/>
                <w:bCs/>
                <w:sz w:val="32"/>
                <w:szCs w:val="32"/>
              </w:rPr>
            </w:pPr>
          </w:p>
        </w:tc>
        <w:tc>
          <w:tcPr>
            <w:tcW w:w="1367" w:type="dxa"/>
            <w:vAlign w:val="center"/>
          </w:tcPr>
          <w:p w14:paraId="7D3B3A13" w14:textId="77777777" w:rsidR="001358C3" w:rsidRPr="005309F9" w:rsidRDefault="001358C3" w:rsidP="001358C3">
            <w:pPr>
              <w:spacing w:line="400" w:lineRule="exact"/>
              <w:jc w:val="center"/>
              <w:rPr>
                <w:rFonts w:asciiTheme="minorEastAsia" w:eastAsiaTheme="minorEastAsia" w:hAnsiTheme="minorEastAsia"/>
                <w:bCs/>
                <w:sz w:val="32"/>
                <w:szCs w:val="32"/>
              </w:rPr>
            </w:pPr>
          </w:p>
        </w:tc>
      </w:tr>
      <w:tr w:rsidR="001358C3" w:rsidRPr="001358C3" w14:paraId="4B1DB119" w14:textId="77777777" w:rsidTr="005309F9">
        <w:trPr>
          <w:jc w:val="center"/>
        </w:trPr>
        <w:tc>
          <w:tcPr>
            <w:tcW w:w="1838" w:type="dxa"/>
            <w:vMerge/>
            <w:vAlign w:val="center"/>
          </w:tcPr>
          <w:p w14:paraId="1D60FC4D" w14:textId="77777777" w:rsidR="001358C3" w:rsidRPr="005309F9" w:rsidRDefault="001358C3" w:rsidP="001358C3">
            <w:pPr>
              <w:spacing w:line="400" w:lineRule="exact"/>
              <w:jc w:val="center"/>
              <w:rPr>
                <w:rFonts w:asciiTheme="minorEastAsia" w:eastAsiaTheme="minorEastAsia" w:hAnsiTheme="minorEastAsia"/>
                <w:sz w:val="32"/>
                <w:szCs w:val="32"/>
              </w:rPr>
            </w:pPr>
          </w:p>
        </w:tc>
        <w:tc>
          <w:tcPr>
            <w:tcW w:w="1991" w:type="dxa"/>
            <w:vAlign w:val="center"/>
          </w:tcPr>
          <w:p w14:paraId="2CBBC7BA" w14:textId="77777777" w:rsidR="001358C3" w:rsidRPr="005309F9" w:rsidRDefault="00DE5221" w:rsidP="001358C3">
            <w:pPr>
              <w:spacing w:line="400" w:lineRule="exact"/>
              <w:jc w:val="center"/>
              <w:rPr>
                <w:rFonts w:asciiTheme="minorEastAsia" w:eastAsiaTheme="minorEastAsia" w:hAnsiTheme="minorEastAsia"/>
                <w:bCs/>
                <w:sz w:val="32"/>
                <w:szCs w:val="32"/>
              </w:rPr>
            </w:pPr>
            <w:r w:rsidRPr="005309F9">
              <w:rPr>
                <w:rFonts w:asciiTheme="minorEastAsia" w:eastAsiaTheme="minorEastAsia" w:hAnsiTheme="minorEastAsia" w:hint="eastAsia"/>
                <w:sz w:val="32"/>
                <w:szCs w:val="32"/>
              </w:rPr>
              <w:t>旋转取</w:t>
            </w:r>
            <w:r w:rsidRPr="005309F9">
              <w:rPr>
                <w:rFonts w:asciiTheme="minorEastAsia" w:eastAsiaTheme="minorEastAsia" w:hAnsiTheme="minorEastAsia"/>
                <w:sz w:val="32"/>
                <w:szCs w:val="32"/>
              </w:rPr>
              <w:t>车</w:t>
            </w:r>
          </w:p>
        </w:tc>
        <w:tc>
          <w:tcPr>
            <w:tcW w:w="1843" w:type="dxa"/>
            <w:vAlign w:val="center"/>
          </w:tcPr>
          <w:p w14:paraId="3AE9F56D" w14:textId="77777777" w:rsidR="001358C3" w:rsidRPr="005309F9" w:rsidRDefault="003D4D83" w:rsidP="00DE5221">
            <w:pPr>
              <w:spacing w:line="400" w:lineRule="exact"/>
              <w:jc w:val="center"/>
              <w:rPr>
                <w:rFonts w:asciiTheme="minorEastAsia" w:eastAsiaTheme="minorEastAsia" w:hAnsiTheme="minorEastAsia"/>
                <w:bCs/>
                <w:sz w:val="32"/>
                <w:szCs w:val="32"/>
              </w:rPr>
            </w:pPr>
            <w:r w:rsidRPr="005309F9">
              <w:rPr>
                <w:rFonts w:asciiTheme="minorEastAsia" w:eastAsiaTheme="minorEastAsia" w:hAnsiTheme="minorEastAsia"/>
                <w:bCs/>
                <w:sz w:val="32"/>
                <w:szCs w:val="32"/>
              </w:rPr>
              <w:t>30</w:t>
            </w:r>
            <w:r w:rsidRPr="005309F9">
              <w:rPr>
                <w:rFonts w:asciiTheme="minorEastAsia" w:eastAsiaTheme="minorEastAsia" w:hAnsiTheme="minorEastAsia" w:hint="eastAsia"/>
                <w:bCs/>
                <w:sz w:val="32"/>
                <w:szCs w:val="32"/>
              </w:rPr>
              <w:t>分</w:t>
            </w:r>
          </w:p>
        </w:tc>
        <w:tc>
          <w:tcPr>
            <w:tcW w:w="1553" w:type="dxa"/>
            <w:vAlign w:val="center"/>
          </w:tcPr>
          <w:p w14:paraId="3C791BAF" w14:textId="77777777" w:rsidR="001358C3" w:rsidRPr="005309F9" w:rsidRDefault="001358C3" w:rsidP="001358C3">
            <w:pPr>
              <w:spacing w:line="400" w:lineRule="exact"/>
              <w:jc w:val="center"/>
              <w:rPr>
                <w:rFonts w:asciiTheme="minorEastAsia" w:eastAsiaTheme="minorEastAsia" w:hAnsiTheme="minorEastAsia"/>
                <w:bCs/>
                <w:sz w:val="32"/>
                <w:szCs w:val="32"/>
              </w:rPr>
            </w:pPr>
          </w:p>
        </w:tc>
        <w:tc>
          <w:tcPr>
            <w:tcW w:w="1367" w:type="dxa"/>
            <w:vAlign w:val="center"/>
          </w:tcPr>
          <w:p w14:paraId="0D27CE30" w14:textId="77777777" w:rsidR="001358C3" w:rsidRPr="005309F9" w:rsidRDefault="001358C3" w:rsidP="001358C3">
            <w:pPr>
              <w:spacing w:line="400" w:lineRule="exact"/>
              <w:jc w:val="center"/>
              <w:rPr>
                <w:rFonts w:asciiTheme="minorEastAsia" w:eastAsiaTheme="minorEastAsia" w:hAnsiTheme="minorEastAsia"/>
                <w:bCs/>
                <w:sz w:val="32"/>
                <w:szCs w:val="32"/>
              </w:rPr>
            </w:pPr>
          </w:p>
        </w:tc>
      </w:tr>
      <w:tr w:rsidR="003D4D83" w:rsidRPr="001358C3" w14:paraId="418C14DD" w14:textId="77777777" w:rsidTr="005309F9">
        <w:trPr>
          <w:jc w:val="center"/>
        </w:trPr>
        <w:tc>
          <w:tcPr>
            <w:tcW w:w="1838" w:type="dxa"/>
            <w:vMerge w:val="restart"/>
            <w:vAlign w:val="center"/>
          </w:tcPr>
          <w:p w14:paraId="4D1FE59F" w14:textId="77777777" w:rsidR="00F23459" w:rsidRPr="005309F9" w:rsidRDefault="003D4D83" w:rsidP="00DE5221">
            <w:pPr>
              <w:spacing w:line="400" w:lineRule="exact"/>
              <w:jc w:val="center"/>
              <w:rPr>
                <w:rFonts w:asciiTheme="minorEastAsia" w:eastAsiaTheme="minorEastAsia" w:hAnsiTheme="minorEastAsia"/>
                <w:sz w:val="32"/>
                <w:szCs w:val="32"/>
              </w:rPr>
            </w:pPr>
            <w:r w:rsidRPr="005309F9">
              <w:rPr>
                <w:rFonts w:asciiTheme="minorEastAsia" w:eastAsiaTheme="minorEastAsia" w:hAnsiTheme="minorEastAsia" w:hint="eastAsia"/>
                <w:sz w:val="32"/>
                <w:szCs w:val="32"/>
              </w:rPr>
              <w:t>高级</w:t>
            </w:r>
            <w:r w:rsidRPr="005309F9">
              <w:rPr>
                <w:rFonts w:asciiTheme="minorEastAsia" w:eastAsiaTheme="minorEastAsia" w:hAnsiTheme="minorEastAsia"/>
                <w:sz w:val="32"/>
                <w:szCs w:val="32"/>
              </w:rPr>
              <w:t>任务</w:t>
            </w:r>
          </w:p>
        </w:tc>
        <w:tc>
          <w:tcPr>
            <w:tcW w:w="1991" w:type="dxa"/>
            <w:vAlign w:val="center"/>
          </w:tcPr>
          <w:p w14:paraId="5BB8E0EC" w14:textId="77777777" w:rsidR="003D4D83" w:rsidRPr="005309F9" w:rsidRDefault="003D4D83" w:rsidP="003D4D83">
            <w:pPr>
              <w:spacing w:line="400" w:lineRule="exact"/>
              <w:jc w:val="center"/>
              <w:rPr>
                <w:rFonts w:asciiTheme="minorEastAsia" w:eastAsiaTheme="minorEastAsia" w:hAnsiTheme="minorEastAsia"/>
                <w:bCs/>
                <w:sz w:val="32"/>
                <w:szCs w:val="32"/>
              </w:rPr>
            </w:pPr>
            <w:r w:rsidRPr="005309F9">
              <w:rPr>
                <w:rFonts w:asciiTheme="minorEastAsia" w:eastAsiaTheme="minorEastAsia" w:hAnsiTheme="minorEastAsia" w:hint="eastAsia"/>
                <w:bCs/>
                <w:sz w:val="32"/>
                <w:szCs w:val="32"/>
              </w:rPr>
              <w:t>识</w:t>
            </w:r>
            <w:r w:rsidRPr="005309F9">
              <w:rPr>
                <w:rFonts w:asciiTheme="minorEastAsia" w:eastAsiaTheme="minorEastAsia" w:hAnsiTheme="minorEastAsia"/>
                <w:bCs/>
                <w:sz w:val="32"/>
                <w:szCs w:val="32"/>
              </w:rPr>
              <w:t>别二维码</w:t>
            </w:r>
          </w:p>
        </w:tc>
        <w:tc>
          <w:tcPr>
            <w:tcW w:w="1843" w:type="dxa"/>
            <w:vAlign w:val="center"/>
          </w:tcPr>
          <w:p w14:paraId="5E99A79B" w14:textId="77777777" w:rsidR="003D4D83" w:rsidRPr="005309F9" w:rsidRDefault="0037027A" w:rsidP="00DE5221">
            <w:pPr>
              <w:spacing w:line="400" w:lineRule="exact"/>
              <w:jc w:val="center"/>
              <w:rPr>
                <w:rFonts w:asciiTheme="minorEastAsia" w:eastAsiaTheme="minorEastAsia" w:hAnsiTheme="minorEastAsia"/>
                <w:bCs/>
                <w:sz w:val="32"/>
                <w:szCs w:val="32"/>
              </w:rPr>
            </w:pPr>
            <w:r w:rsidRPr="005309F9">
              <w:rPr>
                <w:rFonts w:asciiTheme="minorEastAsia" w:eastAsiaTheme="minorEastAsia" w:hAnsiTheme="minorEastAsia" w:hint="eastAsia"/>
                <w:bCs/>
                <w:sz w:val="32"/>
                <w:szCs w:val="32"/>
              </w:rPr>
              <w:t>3</w:t>
            </w:r>
            <w:r w:rsidR="003D4D83" w:rsidRPr="005309F9">
              <w:rPr>
                <w:rFonts w:asciiTheme="minorEastAsia" w:eastAsiaTheme="minorEastAsia" w:hAnsiTheme="minorEastAsia"/>
                <w:bCs/>
                <w:sz w:val="32"/>
                <w:szCs w:val="32"/>
              </w:rPr>
              <w:t>0</w:t>
            </w:r>
            <w:r w:rsidR="003D4D83" w:rsidRPr="005309F9">
              <w:rPr>
                <w:rFonts w:asciiTheme="minorEastAsia" w:eastAsiaTheme="minorEastAsia" w:hAnsiTheme="minorEastAsia" w:hint="eastAsia"/>
                <w:bCs/>
                <w:sz w:val="32"/>
                <w:szCs w:val="32"/>
              </w:rPr>
              <w:t>分</w:t>
            </w:r>
          </w:p>
        </w:tc>
        <w:tc>
          <w:tcPr>
            <w:tcW w:w="1553" w:type="dxa"/>
            <w:vAlign w:val="center"/>
          </w:tcPr>
          <w:p w14:paraId="47BFD866" w14:textId="77777777" w:rsidR="003D4D83" w:rsidRPr="005309F9" w:rsidRDefault="003D4D83" w:rsidP="001358C3">
            <w:pPr>
              <w:spacing w:line="400" w:lineRule="exact"/>
              <w:jc w:val="center"/>
              <w:rPr>
                <w:rFonts w:asciiTheme="minorEastAsia" w:eastAsiaTheme="minorEastAsia" w:hAnsiTheme="minorEastAsia"/>
                <w:bCs/>
                <w:sz w:val="32"/>
                <w:szCs w:val="32"/>
              </w:rPr>
            </w:pPr>
          </w:p>
        </w:tc>
        <w:tc>
          <w:tcPr>
            <w:tcW w:w="1367" w:type="dxa"/>
            <w:vAlign w:val="center"/>
          </w:tcPr>
          <w:p w14:paraId="25DD9AE5" w14:textId="77777777" w:rsidR="003D4D83" w:rsidRPr="005309F9" w:rsidRDefault="003D4D83" w:rsidP="001358C3">
            <w:pPr>
              <w:spacing w:line="400" w:lineRule="exact"/>
              <w:jc w:val="center"/>
              <w:rPr>
                <w:rFonts w:asciiTheme="minorEastAsia" w:eastAsiaTheme="minorEastAsia" w:hAnsiTheme="minorEastAsia"/>
                <w:bCs/>
                <w:sz w:val="32"/>
                <w:szCs w:val="32"/>
              </w:rPr>
            </w:pPr>
          </w:p>
        </w:tc>
      </w:tr>
      <w:tr w:rsidR="003D4D83" w:rsidRPr="001358C3" w14:paraId="77704CEE" w14:textId="77777777" w:rsidTr="005309F9">
        <w:trPr>
          <w:jc w:val="center"/>
        </w:trPr>
        <w:tc>
          <w:tcPr>
            <w:tcW w:w="1838" w:type="dxa"/>
            <w:vMerge/>
            <w:vAlign w:val="center"/>
          </w:tcPr>
          <w:p w14:paraId="36093BAD" w14:textId="77777777" w:rsidR="003D4D83" w:rsidRPr="005309F9" w:rsidRDefault="003D4D83" w:rsidP="001358C3">
            <w:pPr>
              <w:spacing w:line="400" w:lineRule="exact"/>
              <w:jc w:val="center"/>
              <w:rPr>
                <w:rFonts w:asciiTheme="minorEastAsia" w:eastAsiaTheme="minorEastAsia" w:hAnsiTheme="minorEastAsia"/>
                <w:sz w:val="32"/>
                <w:szCs w:val="32"/>
              </w:rPr>
            </w:pPr>
          </w:p>
        </w:tc>
        <w:tc>
          <w:tcPr>
            <w:tcW w:w="1991" w:type="dxa"/>
            <w:vAlign w:val="center"/>
          </w:tcPr>
          <w:p w14:paraId="1B432A13" w14:textId="77777777" w:rsidR="003D4D83" w:rsidRPr="005309F9" w:rsidRDefault="00DE5221" w:rsidP="001358C3">
            <w:pPr>
              <w:spacing w:line="400" w:lineRule="exact"/>
              <w:jc w:val="center"/>
              <w:rPr>
                <w:rFonts w:asciiTheme="minorEastAsia" w:eastAsiaTheme="minorEastAsia" w:hAnsiTheme="minorEastAsia"/>
                <w:bCs/>
                <w:sz w:val="32"/>
                <w:szCs w:val="32"/>
              </w:rPr>
            </w:pPr>
            <w:r w:rsidRPr="005309F9">
              <w:rPr>
                <w:rFonts w:asciiTheme="minorEastAsia" w:eastAsiaTheme="minorEastAsia" w:hAnsiTheme="minorEastAsia" w:hint="eastAsia"/>
                <w:bCs/>
                <w:sz w:val="32"/>
                <w:szCs w:val="32"/>
              </w:rPr>
              <w:t>智能</w:t>
            </w:r>
            <w:r w:rsidRPr="005309F9">
              <w:rPr>
                <w:rFonts w:asciiTheme="minorEastAsia" w:eastAsiaTheme="minorEastAsia" w:hAnsiTheme="minorEastAsia"/>
                <w:bCs/>
                <w:sz w:val="32"/>
                <w:szCs w:val="32"/>
              </w:rPr>
              <w:t>入库</w:t>
            </w:r>
          </w:p>
        </w:tc>
        <w:tc>
          <w:tcPr>
            <w:tcW w:w="1843" w:type="dxa"/>
            <w:vAlign w:val="center"/>
          </w:tcPr>
          <w:p w14:paraId="7AB1E6A7" w14:textId="77777777" w:rsidR="003D4D83" w:rsidRPr="005309F9" w:rsidRDefault="00C904B8" w:rsidP="001358C3">
            <w:pPr>
              <w:spacing w:line="400" w:lineRule="exact"/>
              <w:jc w:val="center"/>
              <w:rPr>
                <w:rFonts w:asciiTheme="minorEastAsia" w:eastAsiaTheme="minorEastAsia" w:hAnsiTheme="minorEastAsia"/>
                <w:bCs/>
                <w:sz w:val="32"/>
                <w:szCs w:val="32"/>
              </w:rPr>
            </w:pPr>
            <w:r w:rsidRPr="005309F9">
              <w:rPr>
                <w:rFonts w:asciiTheme="minorEastAsia" w:eastAsiaTheme="minorEastAsia" w:hAnsiTheme="minorEastAsia"/>
                <w:bCs/>
                <w:sz w:val="32"/>
                <w:szCs w:val="32"/>
              </w:rPr>
              <w:t>6</w:t>
            </w:r>
            <w:r w:rsidR="003D4D83" w:rsidRPr="005309F9">
              <w:rPr>
                <w:rFonts w:asciiTheme="minorEastAsia" w:eastAsiaTheme="minorEastAsia" w:hAnsiTheme="minorEastAsia" w:hint="eastAsia"/>
                <w:bCs/>
                <w:sz w:val="32"/>
                <w:szCs w:val="32"/>
              </w:rPr>
              <w:t>0分</w:t>
            </w:r>
          </w:p>
        </w:tc>
        <w:tc>
          <w:tcPr>
            <w:tcW w:w="1553" w:type="dxa"/>
            <w:vAlign w:val="center"/>
          </w:tcPr>
          <w:p w14:paraId="15EA8703" w14:textId="77777777" w:rsidR="003D4D83" w:rsidRPr="005309F9" w:rsidRDefault="003D4D83" w:rsidP="001358C3">
            <w:pPr>
              <w:spacing w:line="400" w:lineRule="exact"/>
              <w:jc w:val="center"/>
              <w:rPr>
                <w:rFonts w:asciiTheme="minorEastAsia" w:eastAsiaTheme="minorEastAsia" w:hAnsiTheme="minorEastAsia"/>
                <w:bCs/>
                <w:sz w:val="32"/>
                <w:szCs w:val="32"/>
              </w:rPr>
            </w:pPr>
          </w:p>
        </w:tc>
        <w:tc>
          <w:tcPr>
            <w:tcW w:w="1367" w:type="dxa"/>
            <w:vAlign w:val="center"/>
          </w:tcPr>
          <w:p w14:paraId="614A38C2" w14:textId="77777777" w:rsidR="003D4D83" w:rsidRPr="005309F9" w:rsidRDefault="003D4D83" w:rsidP="001358C3">
            <w:pPr>
              <w:spacing w:line="400" w:lineRule="exact"/>
              <w:jc w:val="center"/>
              <w:rPr>
                <w:rFonts w:asciiTheme="minorEastAsia" w:eastAsiaTheme="minorEastAsia" w:hAnsiTheme="minorEastAsia"/>
                <w:bCs/>
                <w:sz w:val="32"/>
                <w:szCs w:val="32"/>
              </w:rPr>
            </w:pPr>
          </w:p>
        </w:tc>
      </w:tr>
      <w:tr w:rsidR="001358C3" w:rsidRPr="001358C3" w14:paraId="68568D28" w14:textId="77777777" w:rsidTr="005309F9">
        <w:trPr>
          <w:jc w:val="center"/>
        </w:trPr>
        <w:tc>
          <w:tcPr>
            <w:tcW w:w="1838" w:type="dxa"/>
            <w:vAlign w:val="center"/>
          </w:tcPr>
          <w:p w14:paraId="2A443A3A" w14:textId="77777777" w:rsidR="001358C3" w:rsidRPr="005309F9" w:rsidRDefault="001358C3" w:rsidP="001358C3">
            <w:pPr>
              <w:spacing w:line="400" w:lineRule="exact"/>
              <w:jc w:val="center"/>
              <w:rPr>
                <w:rFonts w:asciiTheme="minorEastAsia" w:eastAsiaTheme="minorEastAsia" w:hAnsiTheme="minorEastAsia"/>
                <w:sz w:val="32"/>
                <w:szCs w:val="32"/>
              </w:rPr>
            </w:pPr>
            <w:r w:rsidRPr="005309F9">
              <w:rPr>
                <w:rFonts w:asciiTheme="minorEastAsia" w:eastAsiaTheme="minorEastAsia" w:hAnsiTheme="minorEastAsia" w:hint="eastAsia"/>
                <w:sz w:val="32"/>
                <w:szCs w:val="32"/>
              </w:rPr>
              <w:t>合作</w:t>
            </w:r>
          </w:p>
        </w:tc>
        <w:tc>
          <w:tcPr>
            <w:tcW w:w="1991" w:type="dxa"/>
            <w:vAlign w:val="center"/>
          </w:tcPr>
          <w:p w14:paraId="167A8EFA" w14:textId="77777777" w:rsidR="001358C3" w:rsidRPr="005309F9" w:rsidRDefault="001358C3" w:rsidP="001358C3">
            <w:pPr>
              <w:spacing w:line="400" w:lineRule="exact"/>
              <w:jc w:val="center"/>
              <w:rPr>
                <w:rFonts w:asciiTheme="minorEastAsia" w:eastAsiaTheme="minorEastAsia" w:hAnsiTheme="minorEastAsia"/>
                <w:bCs/>
                <w:sz w:val="32"/>
                <w:szCs w:val="32"/>
              </w:rPr>
            </w:pPr>
            <w:r w:rsidRPr="005309F9">
              <w:rPr>
                <w:rFonts w:asciiTheme="minorEastAsia" w:eastAsiaTheme="minorEastAsia" w:hAnsiTheme="minorEastAsia" w:hint="eastAsia"/>
                <w:bCs/>
                <w:sz w:val="32"/>
                <w:szCs w:val="32"/>
              </w:rPr>
              <w:t>合作奖励</w:t>
            </w:r>
          </w:p>
        </w:tc>
        <w:tc>
          <w:tcPr>
            <w:tcW w:w="1843" w:type="dxa"/>
            <w:vAlign w:val="center"/>
          </w:tcPr>
          <w:p w14:paraId="76CBC05E" w14:textId="77777777" w:rsidR="001358C3" w:rsidRPr="005309F9" w:rsidRDefault="001358C3" w:rsidP="001358C3">
            <w:pPr>
              <w:spacing w:line="400" w:lineRule="exact"/>
              <w:jc w:val="center"/>
              <w:rPr>
                <w:rFonts w:asciiTheme="minorEastAsia" w:eastAsiaTheme="minorEastAsia" w:hAnsiTheme="minorEastAsia"/>
                <w:bCs/>
                <w:sz w:val="32"/>
                <w:szCs w:val="32"/>
              </w:rPr>
            </w:pPr>
            <w:r w:rsidRPr="005309F9">
              <w:rPr>
                <w:rFonts w:asciiTheme="minorEastAsia" w:eastAsiaTheme="minorEastAsia" w:hAnsiTheme="minorEastAsia" w:hint="eastAsia"/>
                <w:bCs/>
                <w:sz w:val="32"/>
                <w:szCs w:val="32"/>
              </w:rPr>
              <w:t>40分</w:t>
            </w:r>
          </w:p>
        </w:tc>
        <w:tc>
          <w:tcPr>
            <w:tcW w:w="1553" w:type="dxa"/>
            <w:vAlign w:val="center"/>
          </w:tcPr>
          <w:p w14:paraId="019FD528" w14:textId="77777777" w:rsidR="001358C3" w:rsidRPr="005309F9" w:rsidRDefault="001358C3" w:rsidP="001358C3">
            <w:pPr>
              <w:spacing w:line="400" w:lineRule="exact"/>
              <w:jc w:val="center"/>
              <w:rPr>
                <w:rFonts w:asciiTheme="minorEastAsia" w:eastAsiaTheme="minorEastAsia" w:hAnsiTheme="minorEastAsia"/>
                <w:b/>
                <w:bCs/>
                <w:sz w:val="32"/>
                <w:szCs w:val="32"/>
              </w:rPr>
            </w:pPr>
          </w:p>
        </w:tc>
        <w:tc>
          <w:tcPr>
            <w:tcW w:w="1367" w:type="dxa"/>
            <w:vAlign w:val="center"/>
          </w:tcPr>
          <w:p w14:paraId="6BC10E82" w14:textId="77777777" w:rsidR="001358C3" w:rsidRPr="005309F9" w:rsidRDefault="001358C3" w:rsidP="001358C3">
            <w:pPr>
              <w:spacing w:line="400" w:lineRule="exact"/>
              <w:jc w:val="center"/>
              <w:rPr>
                <w:rFonts w:asciiTheme="minorEastAsia" w:eastAsiaTheme="minorEastAsia" w:hAnsiTheme="minorEastAsia"/>
                <w:b/>
                <w:bCs/>
                <w:sz w:val="32"/>
                <w:szCs w:val="32"/>
              </w:rPr>
            </w:pPr>
          </w:p>
        </w:tc>
      </w:tr>
      <w:tr w:rsidR="001358C3" w:rsidRPr="001358C3" w14:paraId="0E7C12C7" w14:textId="77777777" w:rsidTr="005309F9">
        <w:trPr>
          <w:jc w:val="center"/>
        </w:trPr>
        <w:tc>
          <w:tcPr>
            <w:tcW w:w="1838" w:type="dxa"/>
            <w:vAlign w:val="center"/>
          </w:tcPr>
          <w:p w14:paraId="5B722D8B" w14:textId="77777777" w:rsidR="001358C3" w:rsidRPr="005309F9" w:rsidRDefault="00D7765D" w:rsidP="001358C3">
            <w:pPr>
              <w:spacing w:line="400" w:lineRule="exact"/>
              <w:jc w:val="center"/>
              <w:rPr>
                <w:rFonts w:asciiTheme="minorEastAsia" w:eastAsiaTheme="minorEastAsia" w:hAnsiTheme="minorEastAsia"/>
                <w:sz w:val="32"/>
                <w:szCs w:val="32"/>
              </w:rPr>
            </w:pPr>
            <w:r w:rsidRPr="005309F9">
              <w:rPr>
                <w:rFonts w:asciiTheme="minorEastAsia" w:eastAsiaTheme="minorEastAsia" w:hAnsiTheme="minorEastAsia" w:hint="eastAsia"/>
                <w:bCs/>
                <w:sz w:val="32"/>
                <w:szCs w:val="32"/>
              </w:rPr>
              <w:t>终点</w:t>
            </w:r>
          </w:p>
        </w:tc>
        <w:tc>
          <w:tcPr>
            <w:tcW w:w="1991" w:type="dxa"/>
            <w:vAlign w:val="center"/>
          </w:tcPr>
          <w:p w14:paraId="464A0A8F" w14:textId="77777777" w:rsidR="001358C3" w:rsidRPr="005309F9" w:rsidRDefault="00D7765D" w:rsidP="001358C3">
            <w:pPr>
              <w:spacing w:line="400" w:lineRule="exact"/>
              <w:jc w:val="center"/>
              <w:rPr>
                <w:rFonts w:asciiTheme="minorEastAsia" w:eastAsiaTheme="minorEastAsia" w:hAnsiTheme="minorEastAsia"/>
                <w:bCs/>
                <w:sz w:val="32"/>
                <w:szCs w:val="32"/>
              </w:rPr>
            </w:pPr>
            <w:r w:rsidRPr="005309F9">
              <w:rPr>
                <w:rFonts w:asciiTheme="minorEastAsia" w:eastAsiaTheme="minorEastAsia" w:hAnsiTheme="minorEastAsia" w:hint="eastAsia"/>
                <w:sz w:val="32"/>
                <w:szCs w:val="32"/>
              </w:rPr>
              <w:t>结束</w:t>
            </w:r>
          </w:p>
        </w:tc>
        <w:tc>
          <w:tcPr>
            <w:tcW w:w="1843" w:type="dxa"/>
            <w:vAlign w:val="center"/>
          </w:tcPr>
          <w:p w14:paraId="2183DA5B" w14:textId="77777777" w:rsidR="001358C3" w:rsidRPr="005309F9" w:rsidRDefault="001358C3" w:rsidP="001358C3">
            <w:pPr>
              <w:spacing w:line="400" w:lineRule="exact"/>
              <w:jc w:val="center"/>
              <w:rPr>
                <w:rFonts w:asciiTheme="minorEastAsia" w:eastAsiaTheme="minorEastAsia" w:hAnsiTheme="minorEastAsia"/>
                <w:bCs/>
                <w:sz w:val="32"/>
                <w:szCs w:val="32"/>
              </w:rPr>
            </w:pPr>
            <w:r w:rsidRPr="005309F9">
              <w:rPr>
                <w:rFonts w:asciiTheme="minorEastAsia" w:eastAsiaTheme="minorEastAsia" w:hAnsiTheme="minorEastAsia" w:hint="eastAsia"/>
                <w:bCs/>
                <w:sz w:val="32"/>
                <w:szCs w:val="32"/>
              </w:rPr>
              <w:t>20分</w:t>
            </w:r>
          </w:p>
        </w:tc>
        <w:tc>
          <w:tcPr>
            <w:tcW w:w="1553" w:type="dxa"/>
            <w:vAlign w:val="center"/>
          </w:tcPr>
          <w:p w14:paraId="5A5C96B2" w14:textId="77777777" w:rsidR="001358C3" w:rsidRPr="005309F9" w:rsidRDefault="001358C3" w:rsidP="001358C3">
            <w:pPr>
              <w:spacing w:line="400" w:lineRule="exact"/>
              <w:jc w:val="center"/>
              <w:rPr>
                <w:rFonts w:asciiTheme="minorEastAsia" w:eastAsiaTheme="minorEastAsia" w:hAnsiTheme="minorEastAsia"/>
                <w:b/>
                <w:bCs/>
                <w:sz w:val="32"/>
                <w:szCs w:val="32"/>
              </w:rPr>
            </w:pPr>
          </w:p>
        </w:tc>
        <w:tc>
          <w:tcPr>
            <w:tcW w:w="1367" w:type="dxa"/>
            <w:vAlign w:val="center"/>
          </w:tcPr>
          <w:p w14:paraId="2D0E0900" w14:textId="77777777" w:rsidR="001358C3" w:rsidRPr="005309F9" w:rsidRDefault="001358C3" w:rsidP="001358C3">
            <w:pPr>
              <w:spacing w:line="400" w:lineRule="exact"/>
              <w:jc w:val="center"/>
              <w:rPr>
                <w:rFonts w:asciiTheme="minorEastAsia" w:eastAsiaTheme="minorEastAsia" w:hAnsiTheme="minorEastAsia"/>
                <w:b/>
                <w:bCs/>
                <w:sz w:val="32"/>
                <w:szCs w:val="32"/>
              </w:rPr>
            </w:pPr>
          </w:p>
        </w:tc>
      </w:tr>
      <w:tr w:rsidR="001358C3" w:rsidRPr="001358C3" w14:paraId="60A6F960" w14:textId="77777777" w:rsidTr="005309F9">
        <w:trPr>
          <w:jc w:val="center"/>
        </w:trPr>
        <w:tc>
          <w:tcPr>
            <w:tcW w:w="1838" w:type="dxa"/>
            <w:vAlign w:val="center"/>
          </w:tcPr>
          <w:p w14:paraId="48E92499" w14:textId="77777777" w:rsidR="001358C3" w:rsidRPr="005309F9" w:rsidRDefault="001358C3" w:rsidP="001358C3">
            <w:pPr>
              <w:spacing w:line="400" w:lineRule="exact"/>
              <w:jc w:val="center"/>
              <w:rPr>
                <w:rFonts w:asciiTheme="minorEastAsia" w:eastAsiaTheme="minorEastAsia" w:hAnsiTheme="minorEastAsia"/>
                <w:b/>
                <w:bCs/>
                <w:sz w:val="32"/>
                <w:szCs w:val="32"/>
              </w:rPr>
            </w:pPr>
            <w:r w:rsidRPr="005309F9">
              <w:rPr>
                <w:rFonts w:asciiTheme="minorEastAsia" w:eastAsiaTheme="minorEastAsia" w:hAnsiTheme="minorEastAsia" w:hint="eastAsia"/>
                <w:sz w:val="32"/>
                <w:szCs w:val="32"/>
              </w:rPr>
              <w:t>犯规</w:t>
            </w:r>
          </w:p>
        </w:tc>
        <w:tc>
          <w:tcPr>
            <w:tcW w:w="1991" w:type="dxa"/>
            <w:vAlign w:val="center"/>
          </w:tcPr>
          <w:p w14:paraId="332DE649" w14:textId="77777777" w:rsidR="001358C3" w:rsidRPr="005309F9" w:rsidRDefault="001358C3" w:rsidP="001358C3">
            <w:pPr>
              <w:spacing w:line="400" w:lineRule="exact"/>
              <w:jc w:val="center"/>
              <w:rPr>
                <w:rFonts w:asciiTheme="minorEastAsia" w:eastAsiaTheme="minorEastAsia" w:hAnsiTheme="minorEastAsia"/>
                <w:bCs/>
                <w:sz w:val="32"/>
                <w:szCs w:val="32"/>
              </w:rPr>
            </w:pPr>
            <w:r w:rsidRPr="005309F9">
              <w:rPr>
                <w:rFonts w:asciiTheme="minorEastAsia" w:eastAsiaTheme="minorEastAsia" w:hAnsiTheme="minorEastAsia" w:hint="eastAsia"/>
                <w:bCs/>
                <w:sz w:val="32"/>
                <w:szCs w:val="32"/>
              </w:rPr>
              <w:t>罚分</w:t>
            </w:r>
          </w:p>
        </w:tc>
        <w:tc>
          <w:tcPr>
            <w:tcW w:w="1843" w:type="dxa"/>
            <w:vAlign w:val="center"/>
          </w:tcPr>
          <w:p w14:paraId="02E85D28" w14:textId="77777777" w:rsidR="001358C3" w:rsidRPr="005309F9" w:rsidRDefault="001358C3" w:rsidP="001358C3">
            <w:pPr>
              <w:spacing w:line="400" w:lineRule="exact"/>
              <w:jc w:val="center"/>
              <w:rPr>
                <w:rFonts w:asciiTheme="minorEastAsia" w:eastAsiaTheme="minorEastAsia" w:hAnsiTheme="minorEastAsia"/>
                <w:bCs/>
                <w:sz w:val="32"/>
                <w:szCs w:val="32"/>
              </w:rPr>
            </w:pPr>
            <w:r w:rsidRPr="005309F9">
              <w:rPr>
                <w:rFonts w:asciiTheme="minorEastAsia" w:eastAsiaTheme="minorEastAsia" w:hAnsiTheme="minorEastAsia" w:hint="eastAsia"/>
                <w:bCs/>
                <w:sz w:val="32"/>
                <w:szCs w:val="32"/>
              </w:rPr>
              <w:t>10分\次</w:t>
            </w:r>
          </w:p>
        </w:tc>
        <w:tc>
          <w:tcPr>
            <w:tcW w:w="1553" w:type="dxa"/>
            <w:vAlign w:val="center"/>
          </w:tcPr>
          <w:p w14:paraId="274A8AD2" w14:textId="77777777" w:rsidR="001358C3" w:rsidRPr="005309F9" w:rsidRDefault="001358C3" w:rsidP="001358C3">
            <w:pPr>
              <w:spacing w:line="400" w:lineRule="exact"/>
              <w:jc w:val="center"/>
              <w:rPr>
                <w:rFonts w:asciiTheme="minorEastAsia" w:eastAsiaTheme="minorEastAsia" w:hAnsiTheme="minorEastAsia"/>
                <w:b/>
                <w:bCs/>
                <w:sz w:val="32"/>
                <w:szCs w:val="32"/>
              </w:rPr>
            </w:pPr>
          </w:p>
        </w:tc>
        <w:tc>
          <w:tcPr>
            <w:tcW w:w="1367" w:type="dxa"/>
            <w:vAlign w:val="center"/>
          </w:tcPr>
          <w:p w14:paraId="71BC521C" w14:textId="77777777" w:rsidR="001358C3" w:rsidRPr="005309F9" w:rsidRDefault="001358C3" w:rsidP="001358C3">
            <w:pPr>
              <w:spacing w:line="400" w:lineRule="exact"/>
              <w:jc w:val="center"/>
              <w:rPr>
                <w:rFonts w:asciiTheme="minorEastAsia" w:eastAsiaTheme="minorEastAsia" w:hAnsiTheme="minorEastAsia"/>
                <w:b/>
                <w:bCs/>
                <w:sz w:val="32"/>
                <w:szCs w:val="32"/>
              </w:rPr>
            </w:pPr>
          </w:p>
        </w:tc>
      </w:tr>
      <w:tr w:rsidR="001358C3" w:rsidRPr="001358C3" w14:paraId="38DA078D" w14:textId="77777777" w:rsidTr="005309F9">
        <w:trPr>
          <w:jc w:val="center"/>
        </w:trPr>
        <w:tc>
          <w:tcPr>
            <w:tcW w:w="1838" w:type="dxa"/>
            <w:vAlign w:val="center"/>
          </w:tcPr>
          <w:p w14:paraId="00B9C5CD" w14:textId="77777777" w:rsidR="001358C3" w:rsidRPr="005309F9" w:rsidRDefault="001358C3" w:rsidP="001358C3">
            <w:pPr>
              <w:spacing w:line="400" w:lineRule="exact"/>
              <w:jc w:val="center"/>
              <w:rPr>
                <w:rFonts w:asciiTheme="minorEastAsia" w:eastAsiaTheme="minorEastAsia" w:hAnsiTheme="minorEastAsia"/>
                <w:sz w:val="32"/>
                <w:szCs w:val="32"/>
              </w:rPr>
            </w:pPr>
            <w:r w:rsidRPr="005309F9">
              <w:rPr>
                <w:rFonts w:asciiTheme="minorEastAsia" w:eastAsiaTheme="minorEastAsia" w:hAnsiTheme="minorEastAsia" w:hint="eastAsia"/>
                <w:sz w:val="32"/>
                <w:szCs w:val="32"/>
              </w:rPr>
              <w:t>得分系数</w:t>
            </w:r>
          </w:p>
        </w:tc>
        <w:tc>
          <w:tcPr>
            <w:tcW w:w="1991" w:type="dxa"/>
            <w:vAlign w:val="center"/>
          </w:tcPr>
          <w:p w14:paraId="71E5E87E" w14:textId="77777777" w:rsidR="001358C3" w:rsidRPr="005309F9" w:rsidRDefault="001358C3" w:rsidP="001358C3">
            <w:pPr>
              <w:spacing w:line="400" w:lineRule="exact"/>
              <w:jc w:val="center"/>
              <w:rPr>
                <w:rFonts w:asciiTheme="minorEastAsia" w:eastAsiaTheme="minorEastAsia" w:hAnsiTheme="minorEastAsia"/>
                <w:b/>
                <w:bCs/>
                <w:sz w:val="32"/>
                <w:szCs w:val="32"/>
              </w:rPr>
            </w:pPr>
            <w:r w:rsidRPr="005309F9">
              <w:rPr>
                <w:rFonts w:asciiTheme="minorEastAsia" w:eastAsiaTheme="minorEastAsia" w:hAnsiTheme="minorEastAsia" w:hint="eastAsia"/>
                <w:bCs/>
                <w:sz w:val="32"/>
                <w:szCs w:val="32"/>
              </w:rPr>
              <w:t>自动\手动</w:t>
            </w:r>
          </w:p>
        </w:tc>
        <w:tc>
          <w:tcPr>
            <w:tcW w:w="1843" w:type="dxa"/>
            <w:vAlign w:val="center"/>
          </w:tcPr>
          <w:p w14:paraId="1C150B42" w14:textId="77777777" w:rsidR="001358C3" w:rsidRPr="005309F9" w:rsidRDefault="001358C3" w:rsidP="001358C3">
            <w:pPr>
              <w:spacing w:line="400" w:lineRule="exact"/>
              <w:jc w:val="center"/>
              <w:rPr>
                <w:rFonts w:asciiTheme="minorEastAsia" w:eastAsiaTheme="minorEastAsia" w:hAnsiTheme="minorEastAsia"/>
                <w:bCs/>
                <w:sz w:val="32"/>
                <w:szCs w:val="32"/>
              </w:rPr>
            </w:pPr>
            <w:r w:rsidRPr="005309F9">
              <w:rPr>
                <w:rFonts w:asciiTheme="minorEastAsia" w:eastAsiaTheme="minorEastAsia" w:hAnsiTheme="minorEastAsia" w:hint="eastAsia"/>
                <w:bCs/>
                <w:sz w:val="32"/>
                <w:szCs w:val="32"/>
              </w:rPr>
              <w:t>1.2\1.0</w:t>
            </w:r>
          </w:p>
        </w:tc>
        <w:tc>
          <w:tcPr>
            <w:tcW w:w="1553" w:type="dxa"/>
            <w:vAlign w:val="center"/>
          </w:tcPr>
          <w:p w14:paraId="6E5DAE21" w14:textId="77777777" w:rsidR="001358C3" w:rsidRPr="005309F9" w:rsidRDefault="001358C3" w:rsidP="001358C3">
            <w:pPr>
              <w:spacing w:line="400" w:lineRule="exact"/>
              <w:jc w:val="center"/>
              <w:rPr>
                <w:rFonts w:asciiTheme="minorEastAsia" w:eastAsiaTheme="minorEastAsia" w:hAnsiTheme="minorEastAsia"/>
                <w:b/>
                <w:bCs/>
                <w:sz w:val="32"/>
                <w:szCs w:val="32"/>
              </w:rPr>
            </w:pPr>
          </w:p>
        </w:tc>
        <w:tc>
          <w:tcPr>
            <w:tcW w:w="1367" w:type="dxa"/>
            <w:vAlign w:val="center"/>
          </w:tcPr>
          <w:p w14:paraId="1AEE08F3" w14:textId="77777777" w:rsidR="001358C3" w:rsidRPr="005309F9" w:rsidRDefault="001358C3" w:rsidP="001358C3">
            <w:pPr>
              <w:spacing w:line="400" w:lineRule="exact"/>
              <w:jc w:val="center"/>
              <w:rPr>
                <w:rFonts w:asciiTheme="minorEastAsia" w:eastAsiaTheme="minorEastAsia" w:hAnsiTheme="minorEastAsia"/>
                <w:b/>
                <w:bCs/>
                <w:sz w:val="32"/>
                <w:szCs w:val="32"/>
              </w:rPr>
            </w:pPr>
          </w:p>
        </w:tc>
      </w:tr>
      <w:tr w:rsidR="001358C3" w:rsidRPr="001358C3" w14:paraId="4F314A6F" w14:textId="77777777" w:rsidTr="005309F9">
        <w:trPr>
          <w:jc w:val="center"/>
        </w:trPr>
        <w:tc>
          <w:tcPr>
            <w:tcW w:w="1838" w:type="dxa"/>
            <w:vAlign w:val="center"/>
          </w:tcPr>
          <w:p w14:paraId="1F608BAF" w14:textId="77777777" w:rsidR="001358C3" w:rsidRPr="005309F9" w:rsidRDefault="001358C3" w:rsidP="001358C3">
            <w:pPr>
              <w:spacing w:line="400" w:lineRule="exact"/>
              <w:jc w:val="center"/>
              <w:rPr>
                <w:rFonts w:asciiTheme="minorEastAsia" w:eastAsiaTheme="minorEastAsia" w:hAnsiTheme="minorEastAsia"/>
                <w:sz w:val="32"/>
                <w:szCs w:val="32"/>
              </w:rPr>
            </w:pPr>
            <w:r w:rsidRPr="005309F9">
              <w:rPr>
                <w:rFonts w:asciiTheme="minorEastAsia" w:eastAsiaTheme="minorEastAsia" w:hAnsiTheme="minorEastAsia" w:hint="eastAsia"/>
                <w:sz w:val="32"/>
                <w:szCs w:val="32"/>
              </w:rPr>
              <w:t>比赛时间</w:t>
            </w:r>
          </w:p>
        </w:tc>
        <w:tc>
          <w:tcPr>
            <w:tcW w:w="1991" w:type="dxa"/>
            <w:vAlign w:val="center"/>
          </w:tcPr>
          <w:p w14:paraId="55DB7BC9" w14:textId="77777777" w:rsidR="001358C3" w:rsidRPr="005309F9" w:rsidRDefault="001358C3" w:rsidP="001358C3">
            <w:pPr>
              <w:spacing w:line="400" w:lineRule="exact"/>
              <w:jc w:val="center"/>
              <w:rPr>
                <w:rFonts w:asciiTheme="minorEastAsia" w:eastAsiaTheme="minorEastAsia" w:hAnsiTheme="minorEastAsia"/>
                <w:bCs/>
                <w:sz w:val="32"/>
                <w:szCs w:val="32"/>
              </w:rPr>
            </w:pPr>
          </w:p>
        </w:tc>
        <w:tc>
          <w:tcPr>
            <w:tcW w:w="1843" w:type="dxa"/>
            <w:vAlign w:val="center"/>
          </w:tcPr>
          <w:p w14:paraId="6028A53C" w14:textId="77777777" w:rsidR="001358C3" w:rsidRPr="005309F9" w:rsidRDefault="001358C3" w:rsidP="001358C3">
            <w:pPr>
              <w:spacing w:line="400" w:lineRule="exact"/>
              <w:jc w:val="center"/>
              <w:rPr>
                <w:rFonts w:asciiTheme="minorEastAsia" w:eastAsiaTheme="minorEastAsia" w:hAnsiTheme="minorEastAsia"/>
                <w:bCs/>
                <w:sz w:val="32"/>
                <w:szCs w:val="32"/>
              </w:rPr>
            </w:pPr>
            <w:r w:rsidRPr="005309F9">
              <w:rPr>
                <w:rFonts w:asciiTheme="minorEastAsia" w:eastAsiaTheme="minorEastAsia" w:hAnsiTheme="minorEastAsia" w:hint="eastAsia"/>
                <w:bCs/>
                <w:sz w:val="32"/>
                <w:szCs w:val="32"/>
              </w:rPr>
              <w:t>总分</w:t>
            </w:r>
          </w:p>
        </w:tc>
        <w:tc>
          <w:tcPr>
            <w:tcW w:w="2920" w:type="dxa"/>
            <w:gridSpan w:val="2"/>
            <w:vAlign w:val="center"/>
          </w:tcPr>
          <w:p w14:paraId="1257D920" w14:textId="77777777" w:rsidR="001358C3" w:rsidRPr="005309F9" w:rsidRDefault="001358C3" w:rsidP="001358C3">
            <w:pPr>
              <w:spacing w:line="400" w:lineRule="exact"/>
              <w:jc w:val="center"/>
              <w:rPr>
                <w:rFonts w:asciiTheme="minorEastAsia" w:eastAsiaTheme="minorEastAsia" w:hAnsiTheme="minorEastAsia"/>
                <w:b/>
                <w:bCs/>
                <w:sz w:val="32"/>
                <w:szCs w:val="32"/>
              </w:rPr>
            </w:pPr>
          </w:p>
        </w:tc>
      </w:tr>
    </w:tbl>
    <w:p w14:paraId="31016BCD" w14:textId="77777777" w:rsidR="005C7CD5" w:rsidRPr="001F7CC4" w:rsidRDefault="005C7CD5" w:rsidP="005C7CD5">
      <w:pPr>
        <w:spacing w:beforeLines="50" w:before="156" w:line="400" w:lineRule="exact"/>
        <w:rPr>
          <w:rFonts w:ascii="仿宋_GB2312" w:eastAsia="仿宋_GB2312"/>
          <w:sz w:val="32"/>
          <w:szCs w:val="32"/>
        </w:rPr>
      </w:pPr>
      <w:r w:rsidRPr="001F7CC4">
        <w:rPr>
          <w:rFonts w:ascii="仿宋_GB2312" w:eastAsia="仿宋_GB2312" w:hint="eastAsia"/>
          <w:sz w:val="32"/>
          <w:szCs w:val="32"/>
        </w:rPr>
        <w:t>关于取消比赛资格的记录：</w:t>
      </w:r>
    </w:p>
    <w:p w14:paraId="1E916B65" w14:textId="77777777" w:rsidR="005C7CD5" w:rsidRPr="001F7CC4" w:rsidRDefault="005C7CD5" w:rsidP="005C7CD5">
      <w:pPr>
        <w:spacing w:line="400" w:lineRule="exact"/>
        <w:rPr>
          <w:rFonts w:ascii="仿宋_GB2312" w:eastAsia="仿宋_GB2312"/>
          <w:sz w:val="32"/>
          <w:szCs w:val="32"/>
        </w:rPr>
      </w:pPr>
      <w:r w:rsidRPr="001F7CC4">
        <w:rPr>
          <w:rFonts w:ascii="仿宋_GB2312" w:eastAsia="仿宋_GB2312" w:hint="eastAsia"/>
          <w:sz w:val="32"/>
          <w:szCs w:val="32"/>
        </w:rPr>
        <w:t>原因：</w:t>
      </w:r>
    </w:p>
    <w:p w14:paraId="4BD1C5F3" w14:textId="77777777" w:rsidR="005C7CD5" w:rsidRPr="001F7CC4" w:rsidRDefault="005C7CD5" w:rsidP="005C7CD5">
      <w:pPr>
        <w:spacing w:beforeLines="50" w:before="156" w:line="400" w:lineRule="exact"/>
        <w:rPr>
          <w:rFonts w:ascii="仿宋_GB2312" w:eastAsia="仿宋_GB2312"/>
          <w:b/>
          <w:sz w:val="32"/>
          <w:szCs w:val="32"/>
        </w:rPr>
      </w:pPr>
      <w:r w:rsidRPr="001F7CC4">
        <w:rPr>
          <w:rFonts w:ascii="仿宋_GB2312" w:eastAsia="仿宋_GB2312" w:hint="eastAsia"/>
          <w:b/>
          <w:sz w:val="32"/>
          <w:szCs w:val="32"/>
        </w:rPr>
        <w:t>裁 判 员：</w:t>
      </w:r>
      <w:r w:rsidRPr="001F7CC4">
        <w:rPr>
          <w:rFonts w:ascii="仿宋_GB2312" w:eastAsia="仿宋_GB2312" w:hint="eastAsia"/>
          <w:b/>
          <w:sz w:val="32"/>
          <w:szCs w:val="32"/>
          <w:u w:val="single"/>
        </w:rPr>
        <w:t xml:space="preserve">                      </w:t>
      </w:r>
      <w:r w:rsidRPr="001F7CC4">
        <w:rPr>
          <w:rFonts w:ascii="仿宋_GB2312" w:eastAsia="仿宋_GB2312" w:hint="eastAsia"/>
          <w:b/>
          <w:sz w:val="32"/>
          <w:szCs w:val="32"/>
        </w:rPr>
        <w:t>记 分 员：</w:t>
      </w:r>
      <w:r w:rsidRPr="001F7CC4">
        <w:rPr>
          <w:rFonts w:ascii="仿宋_GB2312" w:eastAsia="仿宋_GB2312" w:hint="eastAsia"/>
          <w:b/>
          <w:sz w:val="32"/>
          <w:szCs w:val="32"/>
          <w:u w:val="single"/>
        </w:rPr>
        <w:t xml:space="preserve">                        </w:t>
      </w:r>
    </w:p>
    <w:p w14:paraId="49A3E753" w14:textId="77777777" w:rsidR="005C7CD5" w:rsidRPr="001F7CC4" w:rsidRDefault="005C7CD5" w:rsidP="005C7CD5">
      <w:pPr>
        <w:spacing w:beforeLines="50" w:before="156" w:line="400" w:lineRule="exact"/>
        <w:rPr>
          <w:rFonts w:ascii="仿宋_GB2312" w:eastAsia="仿宋_GB2312"/>
          <w:b/>
          <w:sz w:val="32"/>
          <w:szCs w:val="32"/>
        </w:rPr>
      </w:pPr>
      <w:r w:rsidRPr="001F7CC4">
        <w:rPr>
          <w:rFonts w:ascii="仿宋_GB2312" w:eastAsia="仿宋_GB2312" w:hint="eastAsia"/>
          <w:b/>
          <w:sz w:val="32"/>
          <w:szCs w:val="32"/>
        </w:rPr>
        <w:t>参赛队员：</w:t>
      </w:r>
      <w:r w:rsidRPr="001F7CC4">
        <w:rPr>
          <w:rFonts w:ascii="仿宋_GB2312" w:eastAsia="仿宋_GB2312" w:hint="eastAsia"/>
          <w:b/>
          <w:sz w:val="32"/>
          <w:szCs w:val="32"/>
          <w:u w:val="single"/>
        </w:rPr>
        <w:t xml:space="preserve">                      </w:t>
      </w:r>
      <w:r w:rsidRPr="001F7CC4">
        <w:rPr>
          <w:rFonts w:ascii="仿宋_GB2312" w:eastAsia="仿宋_GB2312" w:hint="eastAsia"/>
          <w:b/>
          <w:sz w:val="32"/>
          <w:szCs w:val="32"/>
        </w:rPr>
        <w:t>参赛队员：</w:t>
      </w:r>
      <w:r w:rsidRPr="001F7CC4">
        <w:rPr>
          <w:rFonts w:ascii="仿宋_GB2312" w:eastAsia="仿宋_GB2312" w:hint="eastAsia"/>
          <w:b/>
          <w:sz w:val="32"/>
          <w:szCs w:val="32"/>
          <w:u w:val="single"/>
        </w:rPr>
        <w:t xml:space="preserve">                        </w:t>
      </w:r>
    </w:p>
    <w:p w14:paraId="2FEE3225" w14:textId="77777777" w:rsidR="001105BC" w:rsidRDefault="005C7CD5" w:rsidP="005C7CD5">
      <w:pPr>
        <w:spacing w:line="560" w:lineRule="exact"/>
        <w:jc w:val="left"/>
        <w:rPr>
          <w:rFonts w:ascii="微软雅黑" w:eastAsia="微软雅黑" w:hAnsi="微软雅黑"/>
          <w:sz w:val="32"/>
          <w:szCs w:val="32"/>
        </w:rPr>
      </w:pPr>
      <w:r w:rsidRPr="001F7CC4">
        <w:rPr>
          <w:rFonts w:ascii="仿宋_GB2312" w:eastAsia="仿宋_GB2312" w:hint="eastAsia"/>
          <w:b/>
          <w:sz w:val="32"/>
          <w:szCs w:val="32"/>
        </w:rPr>
        <w:t>裁 判 长：</w:t>
      </w:r>
      <w:r w:rsidRPr="001F7CC4">
        <w:rPr>
          <w:rFonts w:ascii="仿宋_GB2312" w:eastAsia="仿宋_GB2312" w:hint="eastAsia"/>
          <w:b/>
          <w:sz w:val="32"/>
          <w:szCs w:val="32"/>
          <w:u w:val="single"/>
        </w:rPr>
        <w:t xml:space="preserve">                      </w:t>
      </w:r>
      <w:r w:rsidRPr="001F7CC4">
        <w:rPr>
          <w:rFonts w:ascii="仿宋_GB2312" w:eastAsia="仿宋_GB2312" w:hint="eastAsia"/>
          <w:b/>
          <w:sz w:val="32"/>
          <w:szCs w:val="32"/>
        </w:rPr>
        <w:t>数据录入：</w:t>
      </w:r>
      <w:r w:rsidRPr="001F7CC4">
        <w:rPr>
          <w:rFonts w:ascii="仿宋_GB2312" w:eastAsia="仿宋_GB2312" w:hint="eastAsia"/>
          <w:b/>
          <w:sz w:val="32"/>
          <w:szCs w:val="32"/>
          <w:u w:val="single"/>
        </w:rPr>
        <w:t xml:space="preserve">           </w:t>
      </w:r>
    </w:p>
    <w:p w14:paraId="60068ADC" w14:textId="77777777" w:rsidR="001105BC" w:rsidRDefault="001105BC">
      <w:pPr>
        <w:widowControl/>
        <w:jc w:val="left"/>
        <w:rPr>
          <w:rFonts w:ascii="微软雅黑" w:eastAsia="微软雅黑" w:hAnsi="微软雅黑"/>
          <w:sz w:val="32"/>
          <w:szCs w:val="32"/>
        </w:rPr>
      </w:pPr>
      <w:r>
        <w:rPr>
          <w:rFonts w:ascii="微软雅黑" w:eastAsia="微软雅黑" w:hAnsi="微软雅黑"/>
          <w:sz w:val="32"/>
          <w:szCs w:val="32"/>
        </w:rPr>
        <w:br w:type="page"/>
      </w:r>
    </w:p>
    <w:p w14:paraId="7609F675" w14:textId="77777777" w:rsidR="005C7CD5" w:rsidRPr="001F7CC4" w:rsidRDefault="005C7CD5" w:rsidP="005C7CD5">
      <w:pPr>
        <w:spacing w:line="560" w:lineRule="exact"/>
        <w:jc w:val="center"/>
        <w:rPr>
          <w:rFonts w:ascii="仿宋_GB2312" w:eastAsia="仿宋_GB2312" w:hAnsi="Arial"/>
          <w:sz w:val="32"/>
          <w:szCs w:val="32"/>
        </w:rPr>
      </w:pPr>
      <w:r w:rsidRPr="001F7CC4">
        <w:rPr>
          <w:rFonts w:ascii="仿宋_GB2312" w:eastAsia="仿宋_GB2312" w:hAnsi="Arial" w:hint="eastAsia"/>
          <w:sz w:val="32"/>
          <w:szCs w:val="32"/>
        </w:rPr>
        <w:lastRenderedPageBreak/>
        <w:t>成绩统计表（中学组）</w:t>
      </w:r>
    </w:p>
    <w:p w14:paraId="7740CCDA" w14:textId="77777777" w:rsidR="005C7CD5" w:rsidRDefault="005C7CD5" w:rsidP="005C7CD5">
      <w:pPr>
        <w:widowControl/>
        <w:jc w:val="left"/>
        <w:rPr>
          <w:rFonts w:ascii="微软雅黑" w:eastAsia="微软雅黑" w:hAnsi="微软雅黑"/>
          <w:sz w:val="32"/>
          <w:szCs w:val="32"/>
        </w:rPr>
      </w:pPr>
      <w:r w:rsidRPr="001F7CC4">
        <w:rPr>
          <w:rFonts w:ascii="仿宋_GB2312" w:eastAsia="仿宋_GB2312" w:hAnsi="宋体" w:hint="eastAsia"/>
          <w:b/>
          <w:bCs/>
          <w:sz w:val="32"/>
          <w:szCs w:val="32"/>
        </w:rPr>
        <w:t>参赛队：</w:t>
      </w:r>
      <w:r>
        <w:rPr>
          <w:rFonts w:ascii="仿宋_GB2312" w:eastAsia="仿宋_GB2312" w:hAnsi="宋体" w:hint="eastAsia"/>
          <w:b/>
          <w:bCs/>
          <w:sz w:val="32"/>
          <w:szCs w:val="32"/>
          <w:u w:val="single"/>
        </w:rPr>
        <w:t xml:space="preserve">          </w:t>
      </w:r>
      <w:r w:rsidRPr="001F7CC4">
        <w:rPr>
          <w:rFonts w:ascii="仿宋_GB2312" w:eastAsia="仿宋_GB2312" w:hAnsi="宋体" w:hint="eastAsia"/>
          <w:b/>
          <w:bCs/>
          <w:sz w:val="32"/>
          <w:szCs w:val="32"/>
          <w:u w:val="single"/>
        </w:rPr>
        <w:t xml:space="preserve">           </w:t>
      </w:r>
      <w:r w:rsidRPr="001F7CC4">
        <w:rPr>
          <w:rFonts w:ascii="仿宋_GB2312" w:eastAsia="仿宋_GB2312" w:hAnsi="宋体" w:hint="eastAsia"/>
          <w:b/>
          <w:bCs/>
          <w:sz w:val="32"/>
          <w:szCs w:val="32"/>
        </w:rPr>
        <w:t xml:space="preserve"> 日期：</w:t>
      </w:r>
      <w:r w:rsidRPr="001F7CC4">
        <w:rPr>
          <w:rFonts w:ascii="仿宋_GB2312" w:eastAsia="仿宋_GB2312" w:hAnsi="宋体" w:hint="eastAsia"/>
          <w:b/>
          <w:bCs/>
          <w:sz w:val="32"/>
          <w:szCs w:val="32"/>
          <w:u w:val="single"/>
        </w:rPr>
        <w:t xml:space="preserve">     </w:t>
      </w:r>
      <w:r w:rsidRPr="001F7CC4">
        <w:rPr>
          <w:rFonts w:ascii="仿宋_GB2312" w:eastAsia="仿宋_GB2312" w:hAnsi="宋体" w:hint="eastAsia"/>
          <w:b/>
          <w:bCs/>
          <w:sz w:val="32"/>
          <w:szCs w:val="32"/>
        </w:rPr>
        <w:t>年</w:t>
      </w:r>
      <w:r w:rsidRPr="001F7CC4">
        <w:rPr>
          <w:rFonts w:ascii="仿宋_GB2312" w:eastAsia="仿宋_GB2312" w:hAnsi="宋体" w:hint="eastAsia"/>
          <w:b/>
          <w:bCs/>
          <w:sz w:val="32"/>
          <w:szCs w:val="32"/>
          <w:u w:val="single"/>
        </w:rPr>
        <w:t xml:space="preserve">   </w:t>
      </w:r>
      <w:r w:rsidRPr="001F7CC4">
        <w:rPr>
          <w:rFonts w:ascii="仿宋_GB2312" w:eastAsia="仿宋_GB2312" w:hAnsi="宋体" w:hint="eastAsia"/>
          <w:b/>
          <w:bCs/>
          <w:sz w:val="32"/>
          <w:szCs w:val="32"/>
        </w:rPr>
        <w:t>月</w:t>
      </w:r>
      <w:r w:rsidRPr="001F7CC4">
        <w:rPr>
          <w:rFonts w:ascii="仿宋_GB2312" w:eastAsia="仿宋_GB2312" w:hAnsi="宋体" w:hint="eastAsia"/>
          <w:b/>
          <w:bCs/>
          <w:sz w:val="32"/>
          <w:szCs w:val="32"/>
          <w:u w:val="single"/>
        </w:rPr>
        <w:t xml:space="preserve">   </w:t>
      </w:r>
      <w:r w:rsidRPr="001F7CC4">
        <w:rPr>
          <w:rFonts w:ascii="仿宋_GB2312" w:eastAsia="仿宋_GB2312" w:hAnsi="宋体" w:hint="eastAsia"/>
          <w:b/>
          <w:bCs/>
          <w:sz w:val="32"/>
          <w:szCs w:val="32"/>
        </w:rPr>
        <w:t>日</w:t>
      </w:r>
    </w:p>
    <w:tbl>
      <w:tblPr>
        <w:tblW w:w="85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985"/>
        <w:gridCol w:w="1990"/>
        <w:gridCol w:w="1553"/>
        <w:gridCol w:w="1226"/>
      </w:tblGrid>
      <w:tr w:rsidR="0037027A" w:rsidRPr="001358C3" w14:paraId="39ABBB78" w14:textId="77777777" w:rsidTr="005309F9">
        <w:trPr>
          <w:trHeight w:val="475"/>
          <w:jc w:val="center"/>
        </w:trPr>
        <w:tc>
          <w:tcPr>
            <w:tcW w:w="1838" w:type="dxa"/>
            <w:vAlign w:val="center"/>
          </w:tcPr>
          <w:p w14:paraId="0BFFCC32" w14:textId="77777777" w:rsidR="0037027A" w:rsidRPr="005309F9" w:rsidRDefault="0037027A" w:rsidP="00B80228">
            <w:pPr>
              <w:spacing w:line="400" w:lineRule="exact"/>
              <w:jc w:val="center"/>
              <w:rPr>
                <w:rFonts w:asciiTheme="minorEastAsia" w:eastAsiaTheme="minorEastAsia" w:hAnsiTheme="minorEastAsia"/>
                <w:b/>
                <w:bCs/>
                <w:sz w:val="32"/>
                <w:szCs w:val="32"/>
              </w:rPr>
            </w:pPr>
            <w:r w:rsidRPr="005309F9">
              <w:rPr>
                <w:rFonts w:asciiTheme="minorEastAsia" w:eastAsiaTheme="minorEastAsia" w:hAnsiTheme="minorEastAsia" w:hint="eastAsia"/>
                <w:b/>
                <w:bCs/>
                <w:sz w:val="32"/>
                <w:szCs w:val="32"/>
              </w:rPr>
              <w:t>区域</w:t>
            </w:r>
          </w:p>
        </w:tc>
        <w:tc>
          <w:tcPr>
            <w:tcW w:w="1985" w:type="dxa"/>
            <w:vAlign w:val="center"/>
          </w:tcPr>
          <w:p w14:paraId="6F495D86" w14:textId="77777777" w:rsidR="0037027A" w:rsidRPr="005309F9" w:rsidRDefault="0037027A" w:rsidP="00B80228">
            <w:pPr>
              <w:spacing w:line="400" w:lineRule="exact"/>
              <w:jc w:val="center"/>
              <w:rPr>
                <w:rFonts w:asciiTheme="minorEastAsia" w:eastAsiaTheme="minorEastAsia" w:hAnsiTheme="minorEastAsia"/>
                <w:b/>
                <w:bCs/>
                <w:sz w:val="32"/>
                <w:szCs w:val="32"/>
              </w:rPr>
            </w:pPr>
            <w:r w:rsidRPr="005309F9">
              <w:rPr>
                <w:rFonts w:asciiTheme="minorEastAsia" w:eastAsiaTheme="minorEastAsia" w:hAnsiTheme="minorEastAsia" w:hint="eastAsia"/>
                <w:b/>
                <w:bCs/>
                <w:sz w:val="32"/>
                <w:szCs w:val="32"/>
              </w:rPr>
              <w:t>任务</w:t>
            </w:r>
          </w:p>
        </w:tc>
        <w:tc>
          <w:tcPr>
            <w:tcW w:w="1990" w:type="dxa"/>
            <w:vAlign w:val="center"/>
          </w:tcPr>
          <w:p w14:paraId="6C95C2D5" w14:textId="77777777" w:rsidR="0037027A" w:rsidRPr="005309F9" w:rsidRDefault="0037027A" w:rsidP="00B80228">
            <w:pPr>
              <w:spacing w:line="400" w:lineRule="exact"/>
              <w:jc w:val="center"/>
              <w:rPr>
                <w:rFonts w:asciiTheme="minorEastAsia" w:eastAsiaTheme="minorEastAsia" w:hAnsiTheme="minorEastAsia"/>
                <w:b/>
                <w:bCs/>
                <w:sz w:val="32"/>
                <w:szCs w:val="32"/>
              </w:rPr>
            </w:pPr>
            <w:r w:rsidRPr="005309F9">
              <w:rPr>
                <w:rFonts w:asciiTheme="minorEastAsia" w:eastAsiaTheme="minorEastAsia" w:hAnsiTheme="minorEastAsia" w:hint="eastAsia"/>
                <w:b/>
                <w:bCs/>
                <w:sz w:val="32"/>
                <w:szCs w:val="32"/>
              </w:rPr>
              <w:t>分值</w:t>
            </w:r>
          </w:p>
        </w:tc>
        <w:tc>
          <w:tcPr>
            <w:tcW w:w="1553" w:type="dxa"/>
            <w:vAlign w:val="center"/>
          </w:tcPr>
          <w:p w14:paraId="4860479C" w14:textId="77777777" w:rsidR="0037027A" w:rsidRPr="005309F9" w:rsidRDefault="0037027A" w:rsidP="00B80228">
            <w:pPr>
              <w:spacing w:line="400" w:lineRule="exact"/>
              <w:jc w:val="center"/>
              <w:rPr>
                <w:rFonts w:asciiTheme="minorEastAsia" w:eastAsiaTheme="minorEastAsia" w:hAnsiTheme="minorEastAsia"/>
                <w:b/>
                <w:bCs/>
                <w:sz w:val="32"/>
                <w:szCs w:val="32"/>
              </w:rPr>
            </w:pPr>
            <w:r w:rsidRPr="005309F9">
              <w:rPr>
                <w:rFonts w:asciiTheme="minorEastAsia" w:eastAsiaTheme="minorEastAsia" w:hAnsiTheme="minorEastAsia" w:hint="eastAsia"/>
                <w:b/>
                <w:bCs/>
                <w:sz w:val="32"/>
                <w:szCs w:val="32"/>
              </w:rPr>
              <w:t>实际得分</w:t>
            </w:r>
          </w:p>
        </w:tc>
        <w:tc>
          <w:tcPr>
            <w:tcW w:w="1226" w:type="dxa"/>
            <w:vAlign w:val="center"/>
          </w:tcPr>
          <w:p w14:paraId="30A80A9B" w14:textId="77777777" w:rsidR="0037027A" w:rsidRPr="005309F9" w:rsidRDefault="0037027A" w:rsidP="00B80228">
            <w:pPr>
              <w:spacing w:line="400" w:lineRule="exact"/>
              <w:jc w:val="center"/>
              <w:rPr>
                <w:rFonts w:asciiTheme="minorEastAsia" w:eastAsiaTheme="minorEastAsia" w:hAnsiTheme="minorEastAsia"/>
                <w:b/>
                <w:bCs/>
                <w:sz w:val="32"/>
                <w:szCs w:val="32"/>
              </w:rPr>
            </w:pPr>
            <w:r w:rsidRPr="005309F9">
              <w:rPr>
                <w:rFonts w:asciiTheme="minorEastAsia" w:eastAsiaTheme="minorEastAsia" w:hAnsiTheme="minorEastAsia" w:hint="eastAsia"/>
                <w:b/>
                <w:bCs/>
                <w:sz w:val="32"/>
                <w:szCs w:val="32"/>
              </w:rPr>
              <w:t>备注</w:t>
            </w:r>
          </w:p>
        </w:tc>
      </w:tr>
      <w:tr w:rsidR="0037027A" w:rsidRPr="001358C3" w14:paraId="5E1BBCAA" w14:textId="77777777" w:rsidTr="005309F9">
        <w:trPr>
          <w:jc w:val="center"/>
        </w:trPr>
        <w:tc>
          <w:tcPr>
            <w:tcW w:w="1838" w:type="dxa"/>
            <w:vAlign w:val="center"/>
          </w:tcPr>
          <w:p w14:paraId="0C43B84C" w14:textId="77777777" w:rsidR="0037027A" w:rsidRPr="005309F9" w:rsidRDefault="0037027A" w:rsidP="00B80228">
            <w:pPr>
              <w:spacing w:line="400" w:lineRule="exact"/>
              <w:jc w:val="center"/>
              <w:rPr>
                <w:rFonts w:asciiTheme="minorEastAsia" w:eastAsiaTheme="minorEastAsia" w:hAnsiTheme="minorEastAsia"/>
                <w:bCs/>
                <w:sz w:val="32"/>
                <w:szCs w:val="32"/>
              </w:rPr>
            </w:pPr>
            <w:r w:rsidRPr="005309F9">
              <w:rPr>
                <w:rFonts w:asciiTheme="minorEastAsia" w:eastAsiaTheme="minorEastAsia" w:hAnsiTheme="minorEastAsia" w:hint="eastAsia"/>
                <w:bCs/>
                <w:sz w:val="32"/>
                <w:szCs w:val="32"/>
              </w:rPr>
              <w:t>起点</w:t>
            </w:r>
          </w:p>
        </w:tc>
        <w:tc>
          <w:tcPr>
            <w:tcW w:w="1985" w:type="dxa"/>
            <w:vAlign w:val="center"/>
          </w:tcPr>
          <w:p w14:paraId="1D01FCF3" w14:textId="77777777" w:rsidR="0037027A" w:rsidRPr="005309F9" w:rsidRDefault="0037027A" w:rsidP="00B80228">
            <w:pPr>
              <w:spacing w:line="400" w:lineRule="exact"/>
              <w:jc w:val="center"/>
              <w:rPr>
                <w:rFonts w:asciiTheme="minorEastAsia" w:eastAsiaTheme="minorEastAsia" w:hAnsiTheme="minorEastAsia"/>
                <w:bCs/>
                <w:sz w:val="32"/>
                <w:szCs w:val="32"/>
              </w:rPr>
            </w:pPr>
            <w:r w:rsidRPr="005309F9">
              <w:rPr>
                <w:rFonts w:asciiTheme="minorEastAsia" w:eastAsiaTheme="minorEastAsia" w:hAnsiTheme="minorEastAsia" w:hint="eastAsia"/>
                <w:bCs/>
                <w:sz w:val="32"/>
                <w:szCs w:val="32"/>
              </w:rPr>
              <w:t>开始</w:t>
            </w:r>
          </w:p>
        </w:tc>
        <w:tc>
          <w:tcPr>
            <w:tcW w:w="1990" w:type="dxa"/>
            <w:vAlign w:val="center"/>
          </w:tcPr>
          <w:p w14:paraId="7051B8BC" w14:textId="77777777" w:rsidR="0037027A" w:rsidRPr="005309F9" w:rsidRDefault="00DE5221" w:rsidP="00B80228">
            <w:pPr>
              <w:spacing w:line="400" w:lineRule="exact"/>
              <w:jc w:val="center"/>
              <w:rPr>
                <w:rFonts w:asciiTheme="minorEastAsia" w:eastAsiaTheme="minorEastAsia" w:hAnsiTheme="minorEastAsia"/>
                <w:bCs/>
                <w:sz w:val="32"/>
                <w:szCs w:val="32"/>
              </w:rPr>
            </w:pPr>
            <w:r w:rsidRPr="005309F9">
              <w:rPr>
                <w:rFonts w:asciiTheme="minorEastAsia" w:eastAsiaTheme="minorEastAsia" w:hAnsiTheme="minorEastAsia"/>
                <w:bCs/>
                <w:sz w:val="32"/>
                <w:szCs w:val="32"/>
              </w:rPr>
              <w:t>1</w:t>
            </w:r>
            <w:r w:rsidR="0037027A" w:rsidRPr="005309F9">
              <w:rPr>
                <w:rFonts w:asciiTheme="minorEastAsia" w:eastAsiaTheme="minorEastAsia" w:hAnsiTheme="minorEastAsia" w:hint="eastAsia"/>
                <w:bCs/>
                <w:sz w:val="32"/>
                <w:szCs w:val="32"/>
              </w:rPr>
              <w:t>0分</w:t>
            </w:r>
          </w:p>
        </w:tc>
        <w:tc>
          <w:tcPr>
            <w:tcW w:w="1553" w:type="dxa"/>
            <w:vAlign w:val="center"/>
          </w:tcPr>
          <w:p w14:paraId="0A2908EC" w14:textId="77777777" w:rsidR="0037027A" w:rsidRPr="005309F9" w:rsidRDefault="0037027A" w:rsidP="00B80228">
            <w:pPr>
              <w:spacing w:line="400" w:lineRule="exact"/>
              <w:jc w:val="center"/>
              <w:rPr>
                <w:rFonts w:asciiTheme="minorEastAsia" w:eastAsiaTheme="minorEastAsia" w:hAnsiTheme="minorEastAsia"/>
                <w:bCs/>
                <w:sz w:val="32"/>
                <w:szCs w:val="32"/>
              </w:rPr>
            </w:pPr>
          </w:p>
        </w:tc>
        <w:tc>
          <w:tcPr>
            <w:tcW w:w="1226" w:type="dxa"/>
            <w:vAlign w:val="center"/>
          </w:tcPr>
          <w:p w14:paraId="63480CB1" w14:textId="77777777" w:rsidR="0037027A" w:rsidRPr="005309F9" w:rsidRDefault="0037027A" w:rsidP="00B80228">
            <w:pPr>
              <w:spacing w:line="400" w:lineRule="exact"/>
              <w:jc w:val="center"/>
              <w:rPr>
                <w:rFonts w:asciiTheme="minorEastAsia" w:eastAsiaTheme="minorEastAsia" w:hAnsiTheme="minorEastAsia"/>
                <w:bCs/>
                <w:sz w:val="32"/>
                <w:szCs w:val="32"/>
              </w:rPr>
            </w:pPr>
          </w:p>
        </w:tc>
      </w:tr>
      <w:tr w:rsidR="0037027A" w:rsidRPr="001358C3" w14:paraId="04B372D3" w14:textId="77777777" w:rsidTr="005309F9">
        <w:trPr>
          <w:jc w:val="center"/>
        </w:trPr>
        <w:tc>
          <w:tcPr>
            <w:tcW w:w="1838" w:type="dxa"/>
            <w:vMerge w:val="restart"/>
            <w:vAlign w:val="center"/>
          </w:tcPr>
          <w:p w14:paraId="6921A1D8" w14:textId="77777777" w:rsidR="0037027A" w:rsidRPr="005309F9" w:rsidRDefault="0037027A" w:rsidP="000375B4">
            <w:pPr>
              <w:spacing w:line="400" w:lineRule="exact"/>
              <w:jc w:val="center"/>
              <w:rPr>
                <w:rFonts w:asciiTheme="minorEastAsia" w:eastAsiaTheme="minorEastAsia" w:hAnsiTheme="minorEastAsia"/>
                <w:sz w:val="32"/>
                <w:szCs w:val="32"/>
              </w:rPr>
            </w:pPr>
            <w:r w:rsidRPr="005309F9">
              <w:rPr>
                <w:rFonts w:asciiTheme="minorEastAsia" w:eastAsiaTheme="minorEastAsia" w:hAnsiTheme="minorEastAsia" w:hint="eastAsia"/>
                <w:sz w:val="32"/>
                <w:szCs w:val="32"/>
              </w:rPr>
              <w:t>初级</w:t>
            </w:r>
            <w:r w:rsidRPr="005309F9">
              <w:rPr>
                <w:rFonts w:asciiTheme="minorEastAsia" w:eastAsiaTheme="minorEastAsia" w:hAnsiTheme="minorEastAsia"/>
                <w:sz w:val="32"/>
                <w:szCs w:val="32"/>
              </w:rPr>
              <w:t>任</w:t>
            </w:r>
            <w:r w:rsidRPr="005309F9">
              <w:rPr>
                <w:rFonts w:asciiTheme="minorEastAsia" w:eastAsiaTheme="minorEastAsia" w:hAnsiTheme="minorEastAsia" w:hint="eastAsia"/>
                <w:sz w:val="32"/>
                <w:szCs w:val="32"/>
              </w:rPr>
              <w:t>务</w:t>
            </w:r>
          </w:p>
          <w:p w14:paraId="4A4ABE60" w14:textId="77777777" w:rsidR="001428B7" w:rsidRPr="005309F9" w:rsidRDefault="001428B7" w:rsidP="000375B4">
            <w:pPr>
              <w:spacing w:line="400" w:lineRule="exact"/>
              <w:jc w:val="center"/>
              <w:rPr>
                <w:rFonts w:asciiTheme="minorEastAsia" w:eastAsiaTheme="minorEastAsia" w:hAnsiTheme="minorEastAsia"/>
                <w:sz w:val="32"/>
                <w:szCs w:val="32"/>
              </w:rPr>
            </w:pPr>
            <w:r w:rsidRPr="005309F9">
              <w:rPr>
                <w:rFonts w:asciiTheme="minorEastAsia" w:eastAsiaTheme="minorEastAsia" w:hAnsiTheme="minorEastAsia" w:hint="eastAsia"/>
                <w:sz w:val="32"/>
                <w:szCs w:val="32"/>
              </w:rPr>
              <w:t>（四</w:t>
            </w:r>
            <w:r w:rsidRPr="005309F9">
              <w:rPr>
                <w:rFonts w:asciiTheme="minorEastAsia" w:eastAsiaTheme="minorEastAsia" w:hAnsiTheme="minorEastAsia"/>
                <w:sz w:val="32"/>
                <w:szCs w:val="32"/>
              </w:rPr>
              <w:t>选二</w:t>
            </w:r>
            <w:r w:rsidRPr="005309F9">
              <w:rPr>
                <w:rFonts w:asciiTheme="minorEastAsia" w:eastAsiaTheme="minorEastAsia" w:hAnsiTheme="minorEastAsia" w:hint="eastAsia"/>
                <w:sz w:val="32"/>
                <w:szCs w:val="32"/>
              </w:rPr>
              <w:t>）</w:t>
            </w:r>
          </w:p>
        </w:tc>
        <w:tc>
          <w:tcPr>
            <w:tcW w:w="1985" w:type="dxa"/>
            <w:vAlign w:val="center"/>
          </w:tcPr>
          <w:p w14:paraId="307639B9" w14:textId="77777777" w:rsidR="0037027A" w:rsidRPr="005309F9" w:rsidRDefault="0037027A" w:rsidP="00B80228">
            <w:pPr>
              <w:spacing w:line="280" w:lineRule="exact"/>
              <w:jc w:val="center"/>
              <w:rPr>
                <w:rFonts w:asciiTheme="minorEastAsia" w:eastAsiaTheme="minorEastAsia" w:hAnsiTheme="minorEastAsia"/>
                <w:bCs/>
                <w:sz w:val="32"/>
                <w:szCs w:val="32"/>
              </w:rPr>
            </w:pPr>
            <w:r w:rsidRPr="005309F9">
              <w:rPr>
                <w:rFonts w:asciiTheme="minorEastAsia" w:eastAsiaTheme="minorEastAsia" w:hAnsiTheme="minorEastAsia" w:hint="eastAsia"/>
                <w:bCs/>
                <w:sz w:val="32"/>
                <w:szCs w:val="32"/>
              </w:rPr>
              <w:t>基本</w:t>
            </w:r>
            <w:r w:rsidRPr="005309F9">
              <w:rPr>
                <w:rFonts w:asciiTheme="minorEastAsia" w:eastAsiaTheme="minorEastAsia" w:hAnsiTheme="minorEastAsia"/>
                <w:bCs/>
                <w:sz w:val="32"/>
                <w:szCs w:val="32"/>
              </w:rPr>
              <w:t>道路</w:t>
            </w:r>
            <w:r w:rsidRPr="005309F9">
              <w:rPr>
                <w:rFonts w:asciiTheme="minorEastAsia" w:eastAsiaTheme="minorEastAsia" w:hAnsiTheme="minorEastAsia" w:hint="eastAsia"/>
                <w:bCs/>
                <w:sz w:val="32"/>
                <w:szCs w:val="32"/>
              </w:rPr>
              <w:t>1</w:t>
            </w:r>
          </w:p>
        </w:tc>
        <w:tc>
          <w:tcPr>
            <w:tcW w:w="1990" w:type="dxa"/>
            <w:vAlign w:val="center"/>
          </w:tcPr>
          <w:p w14:paraId="429147AC" w14:textId="77777777" w:rsidR="0037027A" w:rsidRPr="005309F9" w:rsidRDefault="0037027A" w:rsidP="00B80228">
            <w:pPr>
              <w:spacing w:line="400" w:lineRule="exact"/>
              <w:jc w:val="center"/>
              <w:rPr>
                <w:rFonts w:asciiTheme="minorEastAsia" w:eastAsiaTheme="minorEastAsia" w:hAnsiTheme="minorEastAsia"/>
                <w:bCs/>
                <w:sz w:val="32"/>
                <w:szCs w:val="32"/>
              </w:rPr>
            </w:pPr>
            <w:r w:rsidRPr="005309F9">
              <w:rPr>
                <w:rFonts w:asciiTheme="minorEastAsia" w:eastAsiaTheme="minorEastAsia" w:hAnsiTheme="minorEastAsia" w:hint="eastAsia"/>
                <w:bCs/>
                <w:sz w:val="32"/>
                <w:szCs w:val="32"/>
              </w:rPr>
              <w:t>20分</w:t>
            </w:r>
          </w:p>
        </w:tc>
        <w:tc>
          <w:tcPr>
            <w:tcW w:w="1553" w:type="dxa"/>
            <w:vAlign w:val="center"/>
          </w:tcPr>
          <w:p w14:paraId="5A7766AD" w14:textId="77777777" w:rsidR="0037027A" w:rsidRPr="005309F9" w:rsidRDefault="0037027A" w:rsidP="00B80228">
            <w:pPr>
              <w:spacing w:line="400" w:lineRule="exact"/>
              <w:jc w:val="center"/>
              <w:rPr>
                <w:rFonts w:asciiTheme="minorEastAsia" w:eastAsiaTheme="minorEastAsia" w:hAnsiTheme="minorEastAsia"/>
                <w:bCs/>
                <w:sz w:val="32"/>
                <w:szCs w:val="32"/>
              </w:rPr>
            </w:pPr>
          </w:p>
        </w:tc>
        <w:tc>
          <w:tcPr>
            <w:tcW w:w="1226" w:type="dxa"/>
            <w:vAlign w:val="center"/>
          </w:tcPr>
          <w:p w14:paraId="31AAE8D8" w14:textId="77777777" w:rsidR="0037027A" w:rsidRPr="005309F9" w:rsidRDefault="0037027A" w:rsidP="00B80228">
            <w:pPr>
              <w:spacing w:line="400" w:lineRule="exact"/>
              <w:jc w:val="center"/>
              <w:rPr>
                <w:rFonts w:asciiTheme="minorEastAsia" w:eastAsiaTheme="minorEastAsia" w:hAnsiTheme="minorEastAsia"/>
                <w:bCs/>
                <w:sz w:val="32"/>
                <w:szCs w:val="32"/>
              </w:rPr>
            </w:pPr>
          </w:p>
        </w:tc>
      </w:tr>
      <w:tr w:rsidR="0037027A" w:rsidRPr="001358C3" w14:paraId="0F5AF45D" w14:textId="77777777" w:rsidTr="005309F9">
        <w:trPr>
          <w:jc w:val="center"/>
        </w:trPr>
        <w:tc>
          <w:tcPr>
            <w:tcW w:w="1838" w:type="dxa"/>
            <w:vMerge/>
            <w:vAlign w:val="center"/>
          </w:tcPr>
          <w:p w14:paraId="7348BFA6" w14:textId="77777777" w:rsidR="0037027A" w:rsidRPr="005309F9" w:rsidRDefault="0037027A" w:rsidP="00B80228">
            <w:pPr>
              <w:spacing w:line="400" w:lineRule="exact"/>
              <w:jc w:val="center"/>
              <w:rPr>
                <w:rFonts w:asciiTheme="minorEastAsia" w:eastAsiaTheme="minorEastAsia" w:hAnsiTheme="minorEastAsia"/>
                <w:sz w:val="32"/>
                <w:szCs w:val="32"/>
              </w:rPr>
            </w:pPr>
          </w:p>
        </w:tc>
        <w:tc>
          <w:tcPr>
            <w:tcW w:w="1985" w:type="dxa"/>
            <w:vAlign w:val="center"/>
          </w:tcPr>
          <w:p w14:paraId="48ED2995" w14:textId="77777777" w:rsidR="0037027A" w:rsidRPr="005309F9" w:rsidRDefault="0037027A" w:rsidP="00B80228">
            <w:pPr>
              <w:spacing w:line="280" w:lineRule="exact"/>
              <w:jc w:val="center"/>
              <w:rPr>
                <w:rFonts w:asciiTheme="minorEastAsia" w:eastAsiaTheme="minorEastAsia" w:hAnsiTheme="minorEastAsia"/>
                <w:bCs/>
                <w:sz w:val="32"/>
                <w:szCs w:val="32"/>
              </w:rPr>
            </w:pPr>
            <w:r w:rsidRPr="005309F9">
              <w:rPr>
                <w:rFonts w:asciiTheme="minorEastAsia" w:eastAsiaTheme="minorEastAsia" w:hAnsiTheme="minorEastAsia" w:hint="eastAsia"/>
                <w:bCs/>
                <w:sz w:val="32"/>
                <w:szCs w:val="32"/>
              </w:rPr>
              <w:t>基本</w:t>
            </w:r>
            <w:r w:rsidRPr="005309F9">
              <w:rPr>
                <w:rFonts w:asciiTheme="minorEastAsia" w:eastAsiaTheme="minorEastAsia" w:hAnsiTheme="minorEastAsia"/>
                <w:bCs/>
                <w:sz w:val="32"/>
                <w:szCs w:val="32"/>
              </w:rPr>
              <w:t>道路</w:t>
            </w:r>
            <w:r w:rsidRPr="005309F9">
              <w:rPr>
                <w:rFonts w:asciiTheme="minorEastAsia" w:eastAsiaTheme="minorEastAsia" w:hAnsiTheme="minorEastAsia" w:hint="eastAsia"/>
                <w:bCs/>
                <w:sz w:val="32"/>
                <w:szCs w:val="32"/>
              </w:rPr>
              <w:t>2</w:t>
            </w:r>
          </w:p>
        </w:tc>
        <w:tc>
          <w:tcPr>
            <w:tcW w:w="1990" w:type="dxa"/>
            <w:vAlign w:val="center"/>
          </w:tcPr>
          <w:p w14:paraId="4D6110B8" w14:textId="77777777" w:rsidR="0037027A" w:rsidRPr="005309F9" w:rsidRDefault="0037027A" w:rsidP="00B80228">
            <w:pPr>
              <w:spacing w:line="400" w:lineRule="exact"/>
              <w:jc w:val="center"/>
              <w:rPr>
                <w:rFonts w:asciiTheme="minorEastAsia" w:eastAsiaTheme="minorEastAsia" w:hAnsiTheme="minorEastAsia"/>
                <w:bCs/>
                <w:sz w:val="32"/>
                <w:szCs w:val="32"/>
              </w:rPr>
            </w:pPr>
            <w:r w:rsidRPr="005309F9">
              <w:rPr>
                <w:rFonts w:asciiTheme="minorEastAsia" w:eastAsiaTheme="minorEastAsia" w:hAnsiTheme="minorEastAsia" w:hint="eastAsia"/>
                <w:bCs/>
                <w:sz w:val="32"/>
                <w:szCs w:val="32"/>
              </w:rPr>
              <w:t>20分</w:t>
            </w:r>
          </w:p>
        </w:tc>
        <w:tc>
          <w:tcPr>
            <w:tcW w:w="1553" w:type="dxa"/>
            <w:vAlign w:val="center"/>
          </w:tcPr>
          <w:p w14:paraId="1FCB49A6" w14:textId="77777777" w:rsidR="0037027A" w:rsidRPr="005309F9" w:rsidRDefault="0037027A" w:rsidP="00B80228">
            <w:pPr>
              <w:spacing w:line="400" w:lineRule="exact"/>
              <w:jc w:val="center"/>
              <w:rPr>
                <w:rFonts w:asciiTheme="minorEastAsia" w:eastAsiaTheme="minorEastAsia" w:hAnsiTheme="minorEastAsia"/>
                <w:bCs/>
                <w:sz w:val="32"/>
                <w:szCs w:val="32"/>
              </w:rPr>
            </w:pPr>
          </w:p>
        </w:tc>
        <w:tc>
          <w:tcPr>
            <w:tcW w:w="1226" w:type="dxa"/>
            <w:vAlign w:val="center"/>
          </w:tcPr>
          <w:p w14:paraId="54D520DF" w14:textId="77777777" w:rsidR="0037027A" w:rsidRPr="005309F9" w:rsidRDefault="0037027A" w:rsidP="00B80228">
            <w:pPr>
              <w:spacing w:line="400" w:lineRule="exact"/>
              <w:jc w:val="center"/>
              <w:rPr>
                <w:rFonts w:asciiTheme="minorEastAsia" w:eastAsiaTheme="minorEastAsia" w:hAnsiTheme="minorEastAsia"/>
                <w:bCs/>
                <w:sz w:val="32"/>
                <w:szCs w:val="32"/>
              </w:rPr>
            </w:pPr>
          </w:p>
        </w:tc>
      </w:tr>
      <w:tr w:rsidR="0037027A" w:rsidRPr="001358C3" w14:paraId="28ADE182" w14:textId="77777777" w:rsidTr="005309F9">
        <w:trPr>
          <w:jc w:val="center"/>
        </w:trPr>
        <w:tc>
          <w:tcPr>
            <w:tcW w:w="1838" w:type="dxa"/>
            <w:vMerge/>
            <w:vAlign w:val="center"/>
          </w:tcPr>
          <w:p w14:paraId="2F5D5619" w14:textId="77777777" w:rsidR="0037027A" w:rsidRPr="005309F9" w:rsidRDefault="0037027A" w:rsidP="00B80228">
            <w:pPr>
              <w:spacing w:line="400" w:lineRule="exact"/>
              <w:jc w:val="center"/>
              <w:rPr>
                <w:rFonts w:asciiTheme="minorEastAsia" w:eastAsiaTheme="minorEastAsia" w:hAnsiTheme="minorEastAsia"/>
                <w:sz w:val="32"/>
                <w:szCs w:val="32"/>
              </w:rPr>
            </w:pPr>
          </w:p>
        </w:tc>
        <w:tc>
          <w:tcPr>
            <w:tcW w:w="1985" w:type="dxa"/>
            <w:vAlign w:val="center"/>
          </w:tcPr>
          <w:p w14:paraId="2ABCCD68" w14:textId="77777777" w:rsidR="0037027A" w:rsidRPr="005309F9" w:rsidRDefault="0037027A" w:rsidP="00B80228">
            <w:pPr>
              <w:spacing w:line="280" w:lineRule="exact"/>
              <w:jc w:val="center"/>
              <w:rPr>
                <w:rFonts w:asciiTheme="minorEastAsia" w:eastAsiaTheme="minorEastAsia" w:hAnsiTheme="minorEastAsia"/>
                <w:bCs/>
                <w:sz w:val="32"/>
                <w:szCs w:val="32"/>
              </w:rPr>
            </w:pPr>
            <w:r w:rsidRPr="005309F9">
              <w:rPr>
                <w:rFonts w:asciiTheme="minorEastAsia" w:eastAsiaTheme="minorEastAsia" w:hAnsiTheme="minorEastAsia" w:hint="eastAsia"/>
                <w:bCs/>
                <w:sz w:val="32"/>
                <w:szCs w:val="32"/>
              </w:rPr>
              <w:t>基本</w:t>
            </w:r>
            <w:r w:rsidRPr="005309F9">
              <w:rPr>
                <w:rFonts w:asciiTheme="minorEastAsia" w:eastAsiaTheme="minorEastAsia" w:hAnsiTheme="minorEastAsia"/>
                <w:bCs/>
                <w:sz w:val="32"/>
                <w:szCs w:val="32"/>
              </w:rPr>
              <w:t>道路</w:t>
            </w:r>
            <w:r w:rsidRPr="005309F9">
              <w:rPr>
                <w:rFonts w:asciiTheme="minorEastAsia" w:eastAsiaTheme="minorEastAsia" w:hAnsiTheme="minorEastAsia" w:hint="eastAsia"/>
                <w:bCs/>
                <w:sz w:val="32"/>
                <w:szCs w:val="32"/>
              </w:rPr>
              <w:t>3</w:t>
            </w:r>
          </w:p>
        </w:tc>
        <w:tc>
          <w:tcPr>
            <w:tcW w:w="1990" w:type="dxa"/>
            <w:vAlign w:val="center"/>
          </w:tcPr>
          <w:p w14:paraId="2820DDD5" w14:textId="77777777" w:rsidR="0037027A" w:rsidRPr="005309F9" w:rsidRDefault="0037027A" w:rsidP="00B80228">
            <w:pPr>
              <w:spacing w:line="400" w:lineRule="exact"/>
              <w:jc w:val="center"/>
              <w:rPr>
                <w:rFonts w:asciiTheme="minorEastAsia" w:eastAsiaTheme="minorEastAsia" w:hAnsiTheme="minorEastAsia"/>
                <w:bCs/>
                <w:sz w:val="32"/>
                <w:szCs w:val="32"/>
              </w:rPr>
            </w:pPr>
            <w:r w:rsidRPr="005309F9">
              <w:rPr>
                <w:rFonts w:asciiTheme="minorEastAsia" w:eastAsiaTheme="minorEastAsia" w:hAnsiTheme="minorEastAsia" w:hint="eastAsia"/>
                <w:bCs/>
                <w:sz w:val="32"/>
                <w:szCs w:val="32"/>
              </w:rPr>
              <w:t>20分</w:t>
            </w:r>
          </w:p>
        </w:tc>
        <w:tc>
          <w:tcPr>
            <w:tcW w:w="1553" w:type="dxa"/>
            <w:vAlign w:val="center"/>
          </w:tcPr>
          <w:p w14:paraId="0FEB000F" w14:textId="77777777" w:rsidR="0037027A" w:rsidRPr="005309F9" w:rsidRDefault="0037027A" w:rsidP="00B80228">
            <w:pPr>
              <w:spacing w:line="400" w:lineRule="exact"/>
              <w:jc w:val="center"/>
              <w:rPr>
                <w:rFonts w:asciiTheme="minorEastAsia" w:eastAsiaTheme="minorEastAsia" w:hAnsiTheme="minorEastAsia"/>
                <w:bCs/>
                <w:sz w:val="32"/>
                <w:szCs w:val="32"/>
              </w:rPr>
            </w:pPr>
          </w:p>
        </w:tc>
        <w:tc>
          <w:tcPr>
            <w:tcW w:w="1226" w:type="dxa"/>
            <w:vAlign w:val="center"/>
          </w:tcPr>
          <w:p w14:paraId="456E0475" w14:textId="77777777" w:rsidR="0037027A" w:rsidRPr="005309F9" w:rsidRDefault="0037027A" w:rsidP="00B80228">
            <w:pPr>
              <w:spacing w:line="400" w:lineRule="exact"/>
              <w:jc w:val="center"/>
              <w:rPr>
                <w:rFonts w:asciiTheme="minorEastAsia" w:eastAsiaTheme="minorEastAsia" w:hAnsiTheme="minorEastAsia"/>
                <w:bCs/>
                <w:sz w:val="32"/>
                <w:szCs w:val="32"/>
              </w:rPr>
            </w:pPr>
          </w:p>
        </w:tc>
      </w:tr>
      <w:tr w:rsidR="0037027A" w:rsidRPr="001358C3" w14:paraId="7006B7BE" w14:textId="77777777" w:rsidTr="005309F9">
        <w:trPr>
          <w:jc w:val="center"/>
        </w:trPr>
        <w:tc>
          <w:tcPr>
            <w:tcW w:w="1838" w:type="dxa"/>
            <w:vMerge/>
            <w:vAlign w:val="center"/>
          </w:tcPr>
          <w:p w14:paraId="31B10C5F" w14:textId="77777777" w:rsidR="0037027A" w:rsidRPr="005309F9" w:rsidRDefault="0037027A" w:rsidP="00B80228">
            <w:pPr>
              <w:spacing w:line="400" w:lineRule="exact"/>
              <w:jc w:val="center"/>
              <w:rPr>
                <w:rFonts w:asciiTheme="minorEastAsia" w:eastAsiaTheme="minorEastAsia" w:hAnsiTheme="minorEastAsia"/>
                <w:sz w:val="32"/>
                <w:szCs w:val="32"/>
              </w:rPr>
            </w:pPr>
          </w:p>
        </w:tc>
        <w:tc>
          <w:tcPr>
            <w:tcW w:w="1985" w:type="dxa"/>
            <w:vAlign w:val="center"/>
          </w:tcPr>
          <w:p w14:paraId="703471AC" w14:textId="77777777" w:rsidR="0037027A" w:rsidRPr="005309F9" w:rsidRDefault="0037027A" w:rsidP="00B80228">
            <w:pPr>
              <w:spacing w:line="280" w:lineRule="exact"/>
              <w:jc w:val="center"/>
              <w:rPr>
                <w:rFonts w:asciiTheme="minorEastAsia" w:eastAsiaTheme="minorEastAsia" w:hAnsiTheme="minorEastAsia"/>
                <w:bCs/>
                <w:sz w:val="32"/>
                <w:szCs w:val="32"/>
              </w:rPr>
            </w:pPr>
            <w:r w:rsidRPr="005309F9">
              <w:rPr>
                <w:rFonts w:asciiTheme="minorEastAsia" w:eastAsiaTheme="minorEastAsia" w:hAnsiTheme="minorEastAsia" w:hint="eastAsia"/>
                <w:bCs/>
                <w:sz w:val="32"/>
                <w:szCs w:val="32"/>
              </w:rPr>
              <w:t>基本</w:t>
            </w:r>
            <w:r w:rsidRPr="005309F9">
              <w:rPr>
                <w:rFonts w:asciiTheme="minorEastAsia" w:eastAsiaTheme="minorEastAsia" w:hAnsiTheme="minorEastAsia"/>
                <w:bCs/>
                <w:sz w:val="32"/>
                <w:szCs w:val="32"/>
              </w:rPr>
              <w:t>道路</w:t>
            </w:r>
            <w:r w:rsidRPr="005309F9">
              <w:rPr>
                <w:rFonts w:asciiTheme="minorEastAsia" w:eastAsiaTheme="minorEastAsia" w:hAnsiTheme="minorEastAsia" w:hint="eastAsia"/>
                <w:bCs/>
                <w:sz w:val="32"/>
                <w:szCs w:val="32"/>
              </w:rPr>
              <w:t>4</w:t>
            </w:r>
          </w:p>
        </w:tc>
        <w:tc>
          <w:tcPr>
            <w:tcW w:w="1990" w:type="dxa"/>
            <w:vAlign w:val="center"/>
          </w:tcPr>
          <w:p w14:paraId="26F9D988" w14:textId="77777777" w:rsidR="0037027A" w:rsidRPr="005309F9" w:rsidRDefault="0037027A" w:rsidP="00B80228">
            <w:pPr>
              <w:spacing w:line="400" w:lineRule="exact"/>
              <w:jc w:val="center"/>
              <w:rPr>
                <w:rFonts w:asciiTheme="minorEastAsia" w:eastAsiaTheme="minorEastAsia" w:hAnsiTheme="minorEastAsia"/>
                <w:bCs/>
                <w:sz w:val="32"/>
                <w:szCs w:val="32"/>
              </w:rPr>
            </w:pPr>
            <w:r w:rsidRPr="005309F9">
              <w:rPr>
                <w:rFonts w:asciiTheme="minorEastAsia" w:eastAsiaTheme="minorEastAsia" w:hAnsiTheme="minorEastAsia" w:hint="eastAsia"/>
                <w:bCs/>
                <w:sz w:val="32"/>
                <w:szCs w:val="32"/>
              </w:rPr>
              <w:t>20分</w:t>
            </w:r>
          </w:p>
        </w:tc>
        <w:tc>
          <w:tcPr>
            <w:tcW w:w="1553" w:type="dxa"/>
            <w:vAlign w:val="center"/>
          </w:tcPr>
          <w:p w14:paraId="5A1B0E98" w14:textId="77777777" w:rsidR="0037027A" w:rsidRPr="005309F9" w:rsidRDefault="0037027A" w:rsidP="00B80228">
            <w:pPr>
              <w:spacing w:line="400" w:lineRule="exact"/>
              <w:jc w:val="center"/>
              <w:rPr>
                <w:rFonts w:asciiTheme="minorEastAsia" w:eastAsiaTheme="minorEastAsia" w:hAnsiTheme="minorEastAsia"/>
                <w:bCs/>
                <w:sz w:val="32"/>
                <w:szCs w:val="32"/>
              </w:rPr>
            </w:pPr>
          </w:p>
        </w:tc>
        <w:tc>
          <w:tcPr>
            <w:tcW w:w="1226" w:type="dxa"/>
            <w:vAlign w:val="center"/>
          </w:tcPr>
          <w:p w14:paraId="5B0BD567" w14:textId="77777777" w:rsidR="0037027A" w:rsidRPr="005309F9" w:rsidRDefault="0037027A" w:rsidP="00B80228">
            <w:pPr>
              <w:spacing w:line="400" w:lineRule="exact"/>
              <w:jc w:val="center"/>
              <w:rPr>
                <w:rFonts w:asciiTheme="minorEastAsia" w:eastAsiaTheme="minorEastAsia" w:hAnsiTheme="minorEastAsia"/>
                <w:bCs/>
                <w:sz w:val="32"/>
                <w:szCs w:val="32"/>
              </w:rPr>
            </w:pPr>
          </w:p>
        </w:tc>
      </w:tr>
      <w:tr w:rsidR="0037027A" w:rsidRPr="001358C3" w14:paraId="2AF4F31A" w14:textId="77777777" w:rsidTr="005309F9">
        <w:trPr>
          <w:jc w:val="center"/>
        </w:trPr>
        <w:tc>
          <w:tcPr>
            <w:tcW w:w="1838" w:type="dxa"/>
            <w:vMerge w:val="restart"/>
            <w:vAlign w:val="center"/>
          </w:tcPr>
          <w:p w14:paraId="4CC3E05F" w14:textId="77777777" w:rsidR="0037027A" w:rsidRPr="005309F9" w:rsidRDefault="0037027A" w:rsidP="00B80228">
            <w:pPr>
              <w:spacing w:line="400" w:lineRule="exact"/>
              <w:jc w:val="center"/>
              <w:rPr>
                <w:rFonts w:asciiTheme="minorEastAsia" w:eastAsiaTheme="minorEastAsia" w:hAnsiTheme="minorEastAsia"/>
                <w:sz w:val="32"/>
                <w:szCs w:val="32"/>
              </w:rPr>
            </w:pPr>
            <w:r w:rsidRPr="005309F9">
              <w:rPr>
                <w:rFonts w:asciiTheme="minorEastAsia" w:eastAsiaTheme="minorEastAsia" w:hAnsiTheme="minorEastAsia" w:hint="eastAsia"/>
                <w:sz w:val="32"/>
                <w:szCs w:val="32"/>
              </w:rPr>
              <w:t>中级</w:t>
            </w:r>
            <w:r w:rsidRPr="005309F9">
              <w:rPr>
                <w:rFonts w:asciiTheme="minorEastAsia" w:eastAsiaTheme="minorEastAsia" w:hAnsiTheme="minorEastAsia"/>
                <w:sz w:val="32"/>
                <w:szCs w:val="32"/>
              </w:rPr>
              <w:t>任务</w:t>
            </w:r>
          </w:p>
        </w:tc>
        <w:tc>
          <w:tcPr>
            <w:tcW w:w="1985" w:type="dxa"/>
            <w:vAlign w:val="center"/>
          </w:tcPr>
          <w:p w14:paraId="1183692B" w14:textId="77777777" w:rsidR="0037027A" w:rsidRPr="005309F9" w:rsidRDefault="0037027A" w:rsidP="00B80228">
            <w:pPr>
              <w:spacing w:line="400" w:lineRule="exact"/>
              <w:jc w:val="center"/>
              <w:rPr>
                <w:rFonts w:asciiTheme="minorEastAsia" w:eastAsiaTheme="minorEastAsia" w:hAnsiTheme="minorEastAsia"/>
                <w:sz w:val="32"/>
                <w:szCs w:val="32"/>
              </w:rPr>
            </w:pPr>
            <w:r w:rsidRPr="005309F9">
              <w:rPr>
                <w:rFonts w:asciiTheme="minorEastAsia" w:eastAsiaTheme="minorEastAsia" w:hAnsiTheme="minorEastAsia" w:hint="eastAsia"/>
                <w:sz w:val="32"/>
                <w:szCs w:val="32"/>
              </w:rPr>
              <w:t>露</w:t>
            </w:r>
            <w:r w:rsidRPr="005309F9">
              <w:rPr>
                <w:rFonts w:asciiTheme="minorEastAsia" w:eastAsiaTheme="minorEastAsia" w:hAnsiTheme="minorEastAsia"/>
                <w:sz w:val="32"/>
                <w:szCs w:val="32"/>
              </w:rPr>
              <w:t>天移车</w:t>
            </w:r>
          </w:p>
        </w:tc>
        <w:tc>
          <w:tcPr>
            <w:tcW w:w="1990" w:type="dxa"/>
            <w:vAlign w:val="center"/>
          </w:tcPr>
          <w:p w14:paraId="79664320" w14:textId="77777777" w:rsidR="0037027A" w:rsidRPr="005309F9" w:rsidRDefault="0037027A" w:rsidP="00B80228">
            <w:pPr>
              <w:spacing w:line="400" w:lineRule="exact"/>
              <w:jc w:val="center"/>
              <w:rPr>
                <w:rFonts w:asciiTheme="minorEastAsia" w:eastAsiaTheme="minorEastAsia" w:hAnsiTheme="minorEastAsia"/>
                <w:bCs/>
                <w:sz w:val="32"/>
                <w:szCs w:val="32"/>
              </w:rPr>
            </w:pPr>
            <w:r w:rsidRPr="005309F9">
              <w:rPr>
                <w:rFonts w:asciiTheme="minorEastAsia" w:eastAsiaTheme="minorEastAsia" w:hAnsiTheme="minorEastAsia"/>
                <w:bCs/>
                <w:sz w:val="32"/>
                <w:szCs w:val="32"/>
              </w:rPr>
              <w:t>20</w:t>
            </w:r>
            <w:r w:rsidRPr="005309F9">
              <w:rPr>
                <w:rFonts w:asciiTheme="minorEastAsia" w:eastAsiaTheme="minorEastAsia" w:hAnsiTheme="minorEastAsia" w:hint="eastAsia"/>
                <w:bCs/>
                <w:sz w:val="32"/>
                <w:szCs w:val="32"/>
              </w:rPr>
              <w:t>分</w:t>
            </w:r>
          </w:p>
        </w:tc>
        <w:tc>
          <w:tcPr>
            <w:tcW w:w="1553" w:type="dxa"/>
            <w:vAlign w:val="center"/>
          </w:tcPr>
          <w:p w14:paraId="632A1EC8" w14:textId="77777777" w:rsidR="0037027A" w:rsidRPr="005309F9" w:rsidRDefault="0037027A" w:rsidP="00B80228">
            <w:pPr>
              <w:spacing w:line="400" w:lineRule="exact"/>
              <w:jc w:val="center"/>
              <w:rPr>
                <w:rFonts w:asciiTheme="minorEastAsia" w:eastAsiaTheme="minorEastAsia" w:hAnsiTheme="minorEastAsia"/>
                <w:bCs/>
                <w:sz w:val="32"/>
                <w:szCs w:val="32"/>
              </w:rPr>
            </w:pPr>
          </w:p>
        </w:tc>
        <w:tc>
          <w:tcPr>
            <w:tcW w:w="1226" w:type="dxa"/>
            <w:vAlign w:val="center"/>
          </w:tcPr>
          <w:p w14:paraId="61EBB7BF" w14:textId="77777777" w:rsidR="0037027A" w:rsidRPr="005309F9" w:rsidRDefault="0037027A" w:rsidP="00B80228">
            <w:pPr>
              <w:spacing w:line="400" w:lineRule="exact"/>
              <w:jc w:val="center"/>
              <w:rPr>
                <w:rFonts w:asciiTheme="minorEastAsia" w:eastAsiaTheme="minorEastAsia" w:hAnsiTheme="minorEastAsia"/>
                <w:bCs/>
                <w:sz w:val="32"/>
                <w:szCs w:val="32"/>
              </w:rPr>
            </w:pPr>
          </w:p>
        </w:tc>
      </w:tr>
      <w:tr w:rsidR="0037027A" w:rsidRPr="001358C3" w14:paraId="4818BFAB" w14:textId="77777777" w:rsidTr="005309F9">
        <w:trPr>
          <w:jc w:val="center"/>
        </w:trPr>
        <w:tc>
          <w:tcPr>
            <w:tcW w:w="1838" w:type="dxa"/>
            <w:vMerge/>
            <w:vAlign w:val="center"/>
          </w:tcPr>
          <w:p w14:paraId="121F08AF" w14:textId="77777777" w:rsidR="0037027A" w:rsidRPr="005309F9" w:rsidRDefault="0037027A" w:rsidP="00B80228">
            <w:pPr>
              <w:spacing w:line="400" w:lineRule="exact"/>
              <w:jc w:val="center"/>
              <w:rPr>
                <w:rFonts w:asciiTheme="minorEastAsia" w:eastAsiaTheme="minorEastAsia" w:hAnsiTheme="minorEastAsia"/>
                <w:sz w:val="32"/>
                <w:szCs w:val="32"/>
              </w:rPr>
            </w:pPr>
          </w:p>
        </w:tc>
        <w:tc>
          <w:tcPr>
            <w:tcW w:w="1985" w:type="dxa"/>
            <w:vAlign w:val="center"/>
          </w:tcPr>
          <w:p w14:paraId="4B9CEC0D" w14:textId="77777777" w:rsidR="0037027A" w:rsidRPr="005309F9" w:rsidRDefault="0037027A" w:rsidP="00B80228">
            <w:pPr>
              <w:spacing w:line="400" w:lineRule="exact"/>
              <w:jc w:val="center"/>
              <w:rPr>
                <w:rFonts w:asciiTheme="minorEastAsia" w:eastAsiaTheme="minorEastAsia" w:hAnsiTheme="minorEastAsia"/>
                <w:sz w:val="32"/>
                <w:szCs w:val="32"/>
              </w:rPr>
            </w:pPr>
            <w:r w:rsidRPr="005309F9">
              <w:rPr>
                <w:rFonts w:asciiTheme="minorEastAsia" w:eastAsiaTheme="minorEastAsia" w:hAnsiTheme="minorEastAsia" w:hint="eastAsia"/>
                <w:sz w:val="32"/>
                <w:szCs w:val="32"/>
              </w:rPr>
              <w:t>夹位</w:t>
            </w:r>
            <w:r w:rsidRPr="005309F9">
              <w:rPr>
                <w:rFonts w:asciiTheme="minorEastAsia" w:eastAsiaTheme="minorEastAsia" w:hAnsiTheme="minorEastAsia"/>
                <w:sz w:val="32"/>
                <w:szCs w:val="32"/>
              </w:rPr>
              <w:t>移车</w:t>
            </w:r>
          </w:p>
        </w:tc>
        <w:tc>
          <w:tcPr>
            <w:tcW w:w="1990" w:type="dxa"/>
            <w:vAlign w:val="center"/>
          </w:tcPr>
          <w:p w14:paraId="5E189DB1" w14:textId="77777777" w:rsidR="0037027A" w:rsidRPr="005309F9" w:rsidRDefault="0037027A" w:rsidP="00DE5221">
            <w:pPr>
              <w:spacing w:line="400" w:lineRule="exact"/>
              <w:jc w:val="center"/>
              <w:rPr>
                <w:rFonts w:asciiTheme="minorEastAsia" w:eastAsiaTheme="minorEastAsia" w:hAnsiTheme="minorEastAsia"/>
                <w:bCs/>
                <w:sz w:val="32"/>
                <w:szCs w:val="32"/>
              </w:rPr>
            </w:pPr>
            <w:r w:rsidRPr="005309F9">
              <w:rPr>
                <w:rFonts w:asciiTheme="minorEastAsia" w:eastAsiaTheme="minorEastAsia" w:hAnsiTheme="minorEastAsia"/>
                <w:bCs/>
                <w:sz w:val="32"/>
                <w:szCs w:val="32"/>
              </w:rPr>
              <w:t>30</w:t>
            </w:r>
            <w:r w:rsidRPr="005309F9">
              <w:rPr>
                <w:rFonts w:asciiTheme="minorEastAsia" w:eastAsiaTheme="minorEastAsia" w:hAnsiTheme="minorEastAsia" w:hint="eastAsia"/>
                <w:bCs/>
                <w:sz w:val="32"/>
                <w:szCs w:val="32"/>
              </w:rPr>
              <w:t>分</w:t>
            </w:r>
          </w:p>
        </w:tc>
        <w:tc>
          <w:tcPr>
            <w:tcW w:w="1553" w:type="dxa"/>
            <w:vAlign w:val="center"/>
          </w:tcPr>
          <w:p w14:paraId="71666983" w14:textId="77777777" w:rsidR="0037027A" w:rsidRPr="005309F9" w:rsidRDefault="0037027A" w:rsidP="00B80228">
            <w:pPr>
              <w:spacing w:line="400" w:lineRule="exact"/>
              <w:jc w:val="center"/>
              <w:rPr>
                <w:rFonts w:asciiTheme="minorEastAsia" w:eastAsiaTheme="minorEastAsia" w:hAnsiTheme="minorEastAsia"/>
                <w:bCs/>
                <w:sz w:val="32"/>
                <w:szCs w:val="32"/>
              </w:rPr>
            </w:pPr>
          </w:p>
        </w:tc>
        <w:tc>
          <w:tcPr>
            <w:tcW w:w="1226" w:type="dxa"/>
            <w:vAlign w:val="center"/>
          </w:tcPr>
          <w:p w14:paraId="00EABB1C" w14:textId="77777777" w:rsidR="0037027A" w:rsidRPr="005309F9" w:rsidRDefault="0037027A" w:rsidP="00B80228">
            <w:pPr>
              <w:spacing w:line="400" w:lineRule="exact"/>
              <w:jc w:val="center"/>
              <w:rPr>
                <w:rFonts w:asciiTheme="minorEastAsia" w:eastAsiaTheme="minorEastAsia" w:hAnsiTheme="minorEastAsia"/>
                <w:bCs/>
                <w:sz w:val="32"/>
                <w:szCs w:val="32"/>
              </w:rPr>
            </w:pPr>
          </w:p>
        </w:tc>
      </w:tr>
      <w:tr w:rsidR="0037027A" w:rsidRPr="001358C3" w14:paraId="034BD913" w14:textId="77777777" w:rsidTr="005309F9">
        <w:trPr>
          <w:jc w:val="center"/>
        </w:trPr>
        <w:tc>
          <w:tcPr>
            <w:tcW w:w="1838" w:type="dxa"/>
            <w:vMerge/>
            <w:vAlign w:val="center"/>
          </w:tcPr>
          <w:p w14:paraId="787DDA30" w14:textId="77777777" w:rsidR="0037027A" w:rsidRPr="005309F9" w:rsidRDefault="0037027A" w:rsidP="00B80228">
            <w:pPr>
              <w:spacing w:line="400" w:lineRule="exact"/>
              <w:jc w:val="center"/>
              <w:rPr>
                <w:rFonts w:asciiTheme="minorEastAsia" w:eastAsiaTheme="minorEastAsia" w:hAnsiTheme="minorEastAsia"/>
                <w:sz w:val="32"/>
                <w:szCs w:val="32"/>
              </w:rPr>
            </w:pPr>
          </w:p>
        </w:tc>
        <w:tc>
          <w:tcPr>
            <w:tcW w:w="1985" w:type="dxa"/>
            <w:vAlign w:val="center"/>
          </w:tcPr>
          <w:p w14:paraId="0F284B4B" w14:textId="77777777" w:rsidR="0037027A" w:rsidRPr="005309F9" w:rsidRDefault="0037027A" w:rsidP="00B80228">
            <w:pPr>
              <w:spacing w:line="400" w:lineRule="exact"/>
              <w:jc w:val="center"/>
              <w:rPr>
                <w:rFonts w:asciiTheme="minorEastAsia" w:eastAsiaTheme="minorEastAsia" w:hAnsiTheme="minorEastAsia"/>
                <w:bCs/>
                <w:sz w:val="32"/>
                <w:szCs w:val="32"/>
              </w:rPr>
            </w:pPr>
            <w:r w:rsidRPr="005309F9">
              <w:rPr>
                <w:rFonts w:asciiTheme="minorEastAsia" w:eastAsiaTheme="minorEastAsia" w:hAnsiTheme="minorEastAsia" w:hint="eastAsia"/>
                <w:sz w:val="32"/>
                <w:szCs w:val="32"/>
              </w:rPr>
              <w:t>斜</w:t>
            </w:r>
            <w:r w:rsidRPr="005309F9">
              <w:rPr>
                <w:rFonts w:asciiTheme="minorEastAsia" w:eastAsiaTheme="minorEastAsia" w:hAnsiTheme="minorEastAsia"/>
                <w:sz w:val="32"/>
                <w:szCs w:val="32"/>
              </w:rPr>
              <w:t>位移车</w:t>
            </w:r>
          </w:p>
        </w:tc>
        <w:tc>
          <w:tcPr>
            <w:tcW w:w="1990" w:type="dxa"/>
            <w:vAlign w:val="center"/>
          </w:tcPr>
          <w:p w14:paraId="17DD266F" w14:textId="77777777" w:rsidR="0037027A" w:rsidRPr="005309F9" w:rsidRDefault="0037027A" w:rsidP="00DE5221">
            <w:pPr>
              <w:spacing w:line="320" w:lineRule="exact"/>
              <w:jc w:val="center"/>
              <w:rPr>
                <w:rFonts w:asciiTheme="minorEastAsia" w:eastAsiaTheme="minorEastAsia" w:hAnsiTheme="minorEastAsia"/>
                <w:bCs/>
                <w:sz w:val="32"/>
                <w:szCs w:val="32"/>
              </w:rPr>
            </w:pPr>
            <w:r w:rsidRPr="005309F9">
              <w:rPr>
                <w:rFonts w:asciiTheme="minorEastAsia" w:eastAsiaTheme="minorEastAsia" w:hAnsiTheme="minorEastAsia"/>
                <w:bCs/>
                <w:sz w:val="32"/>
                <w:szCs w:val="32"/>
              </w:rPr>
              <w:t>30</w:t>
            </w:r>
            <w:r w:rsidRPr="005309F9">
              <w:rPr>
                <w:rFonts w:asciiTheme="minorEastAsia" w:eastAsiaTheme="minorEastAsia" w:hAnsiTheme="minorEastAsia" w:hint="eastAsia"/>
                <w:bCs/>
                <w:sz w:val="32"/>
                <w:szCs w:val="32"/>
              </w:rPr>
              <w:t>分</w:t>
            </w:r>
          </w:p>
        </w:tc>
        <w:tc>
          <w:tcPr>
            <w:tcW w:w="1553" w:type="dxa"/>
            <w:vAlign w:val="center"/>
          </w:tcPr>
          <w:p w14:paraId="1A182DEB" w14:textId="77777777" w:rsidR="0037027A" w:rsidRPr="005309F9" w:rsidRDefault="0037027A" w:rsidP="00B80228">
            <w:pPr>
              <w:spacing w:line="400" w:lineRule="exact"/>
              <w:jc w:val="center"/>
              <w:rPr>
                <w:rFonts w:asciiTheme="minorEastAsia" w:eastAsiaTheme="minorEastAsia" w:hAnsiTheme="minorEastAsia"/>
                <w:bCs/>
                <w:sz w:val="32"/>
                <w:szCs w:val="32"/>
              </w:rPr>
            </w:pPr>
          </w:p>
        </w:tc>
        <w:tc>
          <w:tcPr>
            <w:tcW w:w="1226" w:type="dxa"/>
            <w:vAlign w:val="center"/>
          </w:tcPr>
          <w:p w14:paraId="2CA64FB0" w14:textId="77777777" w:rsidR="0037027A" w:rsidRPr="005309F9" w:rsidRDefault="0037027A" w:rsidP="00B80228">
            <w:pPr>
              <w:spacing w:line="400" w:lineRule="exact"/>
              <w:jc w:val="center"/>
              <w:rPr>
                <w:rFonts w:asciiTheme="minorEastAsia" w:eastAsiaTheme="minorEastAsia" w:hAnsiTheme="minorEastAsia"/>
                <w:bCs/>
                <w:sz w:val="32"/>
                <w:szCs w:val="32"/>
              </w:rPr>
            </w:pPr>
          </w:p>
        </w:tc>
      </w:tr>
      <w:tr w:rsidR="0037027A" w:rsidRPr="001358C3" w14:paraId="48349D4E" w14:textId="77777777" w:rsidTr="005309F9">
        <w:trPr>
          <w:jc w:val="center"/>
        </w:trPr>
        <w:tc>
          <w:tcPr>
            <w:tcW w:w="1838" w:type="dxa"/>
            <w:vMerge/>
            <w:vAlign w:val="center"/>
          </w:tcPr>
          <w:p w14:paraId="0FD361FB" w14:textId="77777777" w:rsidR="0037027A" w:rsidRPr="005309F9" w:rsidRDefault="0037027A" w:rsidP="00B80228">
            <w:pPr>
              <w:spacing w:line="400" w:lineRule="exact"/>
              <w:jc w:val="center"/>
              <w:rPr>
                <w:rFonts w:asciiTheme="minorEastAsia" w:eastAsiaTheme="minorEastAsia" w:hAnsiTheme="minorEastAsia"/>
                <w:sz w:val="32"/>
                <w:szCs w:val="32"/>
              </w:rPr>
            </w:pPr>
          </w:p>
        </w:tc>
        <w:tc>
          <w:tcPr>
            <w:tcW w:w="1985" w:type="dxa"/>
            <w:vAlign w:val="center"/>
          </w:tcPr>
          <w:p w14:paraId="3B6296E1" w14:textId="77777777" w:rsidR="0037027A" w:rsidRPr="005309F9" w:rsidRDefault="00AA00FF" w:rsidP="00B80228">
            <w:pPr>
              <w:spacing w:line="400" w:lineRule="exact"/>
              <w:jc w:val="center"/>
              <w:rPr>
                <w:rFonts w:asciiTheme="minorEastAsia" w:eastAsiaTheme="minorEastAsia" w:hAnsiTheme="minorEastAsia"/>
                <w:bCs/>
                <w:sz w:val="32"/>
                <w:szCs w:val="32"/>
              </w:rPr>
            </w:pPr>
            <w:r w:rsidRPr="005309F9">
              <w:rPr>
                <w:rFonts w:asciiTheme="minorEastAsia" w:eastAsiaTheme="minorEastAsia" w:hAnsiTheme="minorEastAsia" w:hint="eastAsia"/>
                <w:sz w:val="32"/>
                <w:szCs w:val="32"/>
              </w:rPr>
              <w:t>旋转</w:t>
            </w:r>
            <w:r w:rsidRPr="005309F9">
              <w:rPr>
                <w:rFonts w:asciiTheme="minorEastAsia" w:eastAsiaTheme="minorEastAsia" w:hAnsiTheme="minorEastAsia"/>
                <w:sz w:val="32"/>
                <w:szCs w:val="32"/>
              </w:rPr>
              <w:t>取</w:t>
            </w:r>
            <w:r w:rsidR="0037027A" w:rsidRPr="005309F9">
              <w:rPr>
                <w:rFonts w:asciiTheme="minorEastAsia" w:eastAsiaTheme="minorEastAsia" w:hAnsiTheme="minorEastAsia"/>
                <w:sz w:val="32"/>
                <w:szCs w:val="32"/>
              </w:rPr>
              <w:t>车</w:t>
            </w:r>
          </w:p>
        </w:tc>
        <w:tc>
          <w:tcPr>
            <w:tcW w:w="1990" w:type="dxa"/>
            <w:vAlign w:val="center"/>
          </w:tcPr>
          <w:p w14:paraId="50430529" w14:textId="77777777" w:rsidR="0037027A" w:rsidRPr="005309F9" w:rsidRDefault="0037027A" w:rsidP="00DE5221">
            <w:pPr>
              <w:spacing w:line="400" w:lineRule="exact"/>
              <w:jc w:val="center"/>
              <w:rPr>
                <w:rFonts w:asciiTheme="minorEastAsia" w:eastAsiaTheme="minorEastAsia" w:hAnsiTheme="minorEastAsia"/>
                <w:bCs/>
                <w:sz w:val="32"/>
                <w:szCs w:val="32"/>
              </w:rPr>
            </w:pPr>
            <w:r w:rsidRPr="005309F9">
              <w:rPr>
                <w:rFonts w:asciiTheme="minorEastAsia" w:eastAsiaTheme="minorEastAsia" w:hAnsiTheme="minorEastAsia"/>
                <w:bCs/>
                <w:sz w:val="32"/>
                <w:szCs w:val="32"/>
              </w:rPr>
              <w:t>30</w:t>
            </w:r>
            <w:r w:rsidRPr="005309F9">
              <w:rPr>
                <w:rFonts w:asciiTheme="minorEastAsia" w:eastAsiaTheme="minorEastAsia" w:hAnsiTheme="minorEastAsia" w:hint="eastAsia"/>
                <w:bCs/>
                <w:sz w:val="32"/>
                <w:szCs w:val="32"/>
              </w:rPr>
              <w:t>分</w:t>
            </w:r>
          </w:p>
        </w:tc>
        <w:tc>
          <w:tcPr>
            <w:tcW w:w="1553" w:type="dxa"/>
            <w:vAlign w:val="center"/>
          </w:tcPr>
          <w:p w14:paraId="3629E46A" w14:textId="77777777" w:rsidR="0037027A" w:rsidRPr="005309F9" w:rsidRDefault="0037027A" w:rsidP="00B80228">
            <w:pPr>
              <w:spacing w:line="400" w:lineRule="exact"/>
              <w:jc w:val="center"/>
              <w:rPr>
                <w:rFonts w:asciiTheme="minorEastAsia" w:eastAsiaTheme="minorEastAsia" w:hAnsiTheme="minorEastAsia"/>
                <w:bCs/>
                <w:sz w:val="32"/>
                <w:szCs w:val="32"/>
              </w:rPr>
            </w:pPr>
          </w:p>
        </w:tc>
        <w:tc>
          <w:tcPr>
            <w:tcW w:w="1226" w:type="dxa"/>
            <w:vAlign w:val="center"/>
          </w:tcPr>
          <w:p w14:paraId="002C8D47" w14:textId="77777777" w:rsidR="0037027A" w:rsidRPr="005309F9" w:rsidRDefault="0037027A" w:rsidP="00B80228">
            <w:pPr>
              <w:spacing w:line="400" w:lineRule="exact"/>
              <w:jc w:val="center"/>
              <w:rPr>
                <w:rFonts w:asciiTheme="minorEastAsia" w:eastAsiaTheme="minorEastAsia" w:hAnsiTheme="minorEastAsia"/>
                <w:bCs/>
                <w:sz w:val="32"/>
                <w:szCs w:val="32"/>
              </w:rPr>
            </w:pPr>
          </w:p>
        </w:tc>
      </w:tr>
      <w:tr w:rsidR="0037027A" w:rsidRPr="001358C3" w14:paraId="7EC250B4" w14:textId="77777777" w:rsidTr="005309F9">
        <w:trPr>
          <w:jc w:val="center"/>
        </w:trPr>
        <w:tc>
          <w:tcPr>
            <w:tcW w:w="1838" w:type="dxa"/>
            <w:vMerge w:val="restart"/>
            <w:vAlign w:val="center"/>
          </w:tcPr>
          <w:p w14:paraId="2583A23D" w14:textId="77777777" w:rsidR="0037027A" w:rsidRPr="005309F9" w:rsidRDefault="0037027A" w:rsidP="00AA00FF">
            <w:pPr>
              <w:spacing w:line="400" w:lineRule="exact"/>
              <w:jc w:val="center"/>
              <w:rPr>
                <w:rFonts w:asciiTheme="minorEastAsia" w:eastAsiaTheme="minorEastAsia" w:hAnsiTheme="minorEastAsia"/>
                <w:sz w:val="32"/>
                <w:szCs w:val="32"/>
              </w:rPr>
            </w:pPr>
            <w:r w:rsidRPr="005309F9">
              <w:rPr>
                <w:rFonts w:asciiTheme="minorEastAsia" w:eastAsiaTheme="minorEastAsia" w:hAnsiTheme="minorEastAsia" w:hint="eastAsia"/>
                <w:sz w:val="32"/>
                <w:szCs w:val="32"/>
              </w:rPr>
              <w:t>高级</w:t>
            </w:r>
            <w:r w:rsidRPr="005309F9">
              <w:rPr>
                <w:rFonts w:asciiTheme="minorEastAsia" w:eastAsiaTheme="minorEastAsia" w:hAnsiTheme="minorEastAsia"/>
                <w:sz w:val="32"/>
                <w:szCs w:val="32"/>
              </w:rPr>
              <w:t>任务</w:t>
            </w:r>
          </w:p>
        </w:tc>
        <w:tc>
          <w:tcPr>
            <w:tcW w:w="1985" w:type="dxa"/>
            <w:vAlign w:val="center"/>
          </w:tcPr>
          <w:p w14:paraId="45F3CB69" w14:textId="77777777" w:rsidR="0037027A" w:rsidRPr="005309F9" w:rsidRDefault="0037027A" w:rsidP="00AA00FF">
            <w:pPr>
              <w:spacing w:line="400" w:lineRule="exact"/>
              <w:jc w:val="center"/>
              <w:rPr>
                <w:rFonts w:asciiTheme="minorEastAsia" w:eastAsiaTheme="minorEastAsia" w:hAnsiTheme="minorEastAsia"/>
                <w:bCs/>
                <w:sz w:val="32"/>
                <w:szCs w:val="32"/>
              </w:rPr>
            </w:pPr>
            <w:r w:rsidRPr="005309F9">
              <w:rPr>
                <w:rFonts w:asciiTheme="minorEastAsia" w:eastAsiaTheme="minorEastAsia" w:hAnsiTheme="minorEastAsia" w:hint="eastAsia"/>
                <w:bCs/>
                <w:sz w:val="32"/>
                <w:szCs w:val="32"/>
              </w:rPr>
              <w:t>识</w:t>
            </w:r>
            <w:r w:rsidRPr="005309F9">
              <w:rPr>
                <w:rFonts w:asciiTheme="minorEastAsia" w:eastAsiaTheme="minorEastAsia" w:hAnsiTheme="minorEastAsia"/>
                <w:bCs/>
                <w:sz w:val="32"/>
                <w:szCs w:val="32"/>
              </w:rPr>
              <w:t>别二维码</w:t>
            </w:r>
          </w:p>
        </w:tc>
        <w:tc>
          <w:tcPr>
            <w:tcW w:w="1990" w:type="dxa"/>
            <w:vAlign w:val="center"/>
          </w:tcPr>
          <w:p w14:paraId="34CF5F66" w14:textId="77777777" w:rsidR="0037027A" w:rsidRPr="005309F9" w:rsidRDefault="00AA00FF" w:rsidP="00DE5221">
            <w:pPr>
              <w:spacing w:line="400" w:lineRule="exact"/>
              <w:jc w:val="center"/>
              <w:rPr>
                <w:rFonts w:asciiTheme="minorEastAsia" w:eastAsiaTheme="minorEastAsia" w:hAnsiTheme="minorEastAsia"/>
                <w:bCs/>
                <w:sz w:val="32"/>
                <w:szCs w:val="32"/>
              </w:rPr>
            </w:pPr>
            <w:r w:rsidRPr="005309F9">
              <w:rPr>
                <w:rFonts w:asciiTheme="minorEastAsia" w:eastAsiaTheme="minorEastAsia" w:hAnsiTheme="minorEastAsia"/>
                <w:bCs/>
                <w:sz w:val="32"/>
                <w:szCs w:val="32"/>
              </w:rPr>
              <w:t>30</w:t>
            </w:r>
            <w:r w:rsidR="0037027A" w:rsidRPr="005309F9">
              <w:rPr>
                <w:rFonts w:asciiTheme="minorEastAsia" w:eastAsiaTheme="minorEastAsia" w:hAnsiTheme="minorEastAsia" w:hint="eastAsia"/>
                <w:bCs/>
                <w:sz w:val="32"/>
                <w:szCs w:val="32"/>
              </w:rPr>
              <w:t>分</w:t>
            </w:r>
          </w:p>
        </w:tc>
        <w:tc>
          <w:tcPr>
            <w:tcW w:w="1553" w:type="dxa"/>
            <w:vAlign w:val="center"/>
          </w:tcPr>
          <w:p w14:paraId="128BA73F" w14:textId="77777777" w:rsidR="0037027A" w:rsidRPr="005309F9" w:rsidRDefault="0037027A" w:rsidP="00B80228">
            <w:pPr>
              <w:spacing w:line="400" w:lineRule="exact"/>
              <w:jc w:val="center"/>
              <w:rPr>
                <w:rFonts w:asciiTheme="minorEastAsia" w:eastAsiaTheme="minorEastAsia" w:hAnsiTheme="minorEastAsia"/>
                <w:bCs/>
                <w:sz w:val="32"/>
                <w:szCs w:val="32"/>
              </w:rPr>
            </w:pPr>
          </w:p>
        </w:tc>
        <w:tc>
          <w:tcPr>
            <w:tcW w:w="1226" w:type="dxa"/>
            <w:vAlign w:val="center"/>
          </w:tcPr>
          <w:p w14:paraId="129BD18A" w14:textId="77777777" w:rsidR="0037027A" w:rsidRPr="005309F9" w:rsidRDefault="0037027A" w:rsidP="00B80228">
            <w:pPr>
              <w:spacing w:line="400" w:lineRule="exact"/>
              <w:jc w:val="center"/>
              <w:rPr>
                <w:rFonts w:asciiTheme="minorEastAsia" w:eastAsiaTheme="minorEastAsia" w:hAnsiTheme="minorEastAsia"/>
                <w:bCs/>
                <w:sz w:val="32"/>
                <w:szCs w:val="32"/>
              </w:rPr>
            </w:pPr>
          </w:p>
        </w:tc>
      </w:tr>
      <w:tr w:rsidR="0037027A" w:rsidRPr="001358C3" w14:paraId="1A8A78C0" w14:textId="77777777" w:rsidTr="005309F9">
        <w:trPr>
          <w:jc w:val="center"/>
        </w:trPr>
        <w:tc>
          <w:tcPr>
            <w:tcW w:w="1838" w:type="dxa"/>
            <w:vMerge/>
            <w:vAlign w:val="center"/>
          </w:tcPr>
          <w:p w14:paraId="7F9F04B8" w14:textId="77777777" w:rsidR="0037027A" w:rsidRPr="005309F9" w:rsidRDefault="0037027A" w:rsidP="00B80228">
            <w:pPr>
              <w:spacing w:line="400" w:lineRule="exact"/>
              <w:jc w:val="center"/>
              <w:rPr>
                <w:rFonts w:asciiTheme="minorEastAsia" w:eastAsiaTheme="minorEastAsia" w:hAnsiTheme="minorEastAsia"/>
                <w:sz w:val="32"/>
                <w:szCs w:val="32"/>
              </w:rPr>
            </w:pPr>
          </w:p>
        </w:tc>
        <w:tc>
          <w:tcPr>
            <w:tcW w:w="1985" w:type="dxa"/>
            <w:vAlign w:val="center"/>
          </w:tcPr>
          <w:p w14:paraId="12850673" w14:textId="77777777" w:rsidR="0037027A" w:rsidRPr="005309F9" w:rsidRDefault="00AA00FF" w:rsidP="005C7CD5">
            <w:pPr>
              <w:spacing w:line="400" w:lineRule="exact"/>
              <w:jc w:val="center"/>
              <w:rPr>
                <w:rFonts w:asciiTheme="minorEastAsia" w:eastAsiaTheme="minorEastAsia" w:hAnsiTheme="minorEastAsia"/>
                <w:bCs/>
                <w:sz w:val="32"/>
                <w:szCs w:val="32"/>
              </w:rPr>
            </w:pPr>
            <w:r w:rsidRPr="005309F9">
              <w:rPr>
                <w:rFonts w:asciiTheme="minorEastAsia" w:eastAsiaTheme="minorEastAsia" w:hAnsiTheme="minorEastAsia" w:hint="eastAsia"/>
                <w:bCs/>
                <w:sz w:val="32"/>
                <w:szCs w:val="32"/>
              </w:rPr>
              <w:t>智能</w:t>
            </w:r>
            <w:r w:rsidRPr="005309F9">
              <w:rPr>
                <w:rFonts w:asciiTheme="minorEastAsia" w:eastAsiaTheme="minorEastAsia" w:hAnsiTheme="minorEastAsia"/>
                <w:bCs/>
                <w:sz w:val="32"/>
                <w:szCs w:val="32"/>
              </w:rPr>
              <w:t>入库</w:t>
            </w:r>
          </w:p>
        </w:tc>
        <w:tc>
          <w:tcPr>
            <w:tcW w:w="1990" w:type="dxa"/>
            <w:vAlign w:val="center"/>
          </w:tcPr>
          <w:p w14:paraId="14552A25" w14:textId="77777777" w:rsidR="0037027A" w:rsidRPr="005309F9" w:rsidRDefault="005C7CD5" w:rsidP="00B80228">
            <w:pPr>
              <w:spacing w:line="400" w:lineRule="exact"/>
              <w:jc w:val="center"/>
              <w:rPr>
                <w:rFonts w:asciiTheme="minorEastAsia" w:eastAsiaTheme="minorEastAsia" w:hAnsiTheme="minorEastAsia"/>
                <w:bCs/>
                <w:sz w:val="32"/>
                <w:szCs w:val="32"/>
              </w:rPr>
            </w:pPr>
            <w:r w:rsidRPr="005309F9">
              <w:rPr>
                <w:rFonts w:asciiTheme="minorEastAsia" w:eastAsiaTheme="minorEastAsia" w:hAnsiTheme="minorEastAsia"/>
                <w:bCs/>
                <w:sz w:val="32"/>
                <w:szCs w:val="32"/>
              </w:rPr>
              <w:t>6</w:t>
            </w:r>
            <w:r w:rsidR="0037027A" w:rsidRPr="005309F9">
              <w:rPr>
                <w:rFonts w:asciiTheme="minorEastAsia" w:eastAsiaTheme="minorEastAsia" w:hAnsiTheme="minorEastAsia" w:hint="eastAsia"/>
                <w:bCs/>
                <w:sz w:val="32"/>
                <w:szCs w:val="32"/>
              </w:rPr>
              <w:t>0分</w:t>
            </w:r>
          </w:p>
        </w:tc>
        <w:tc>
          <w:tcPr>
            <w:tcW w:w="1553" w:type="dxa"/>
            <w:vAlign w:val="center"/>
          </w:tcPr>
          <w:p w14:paraId="223E820B" w14:textId="77777777" w:rsidR="0037027A" w:rsidRPr="005309F9" w:rsidRDefault="0037027A" w:rsidP="00B80228">
            <w:pPr>
              <w:spacing w:line="400" w:lineRule="exact"/>
              <w:jc w:val="center"/>
              <w:rPr>
                <w:rFonts w:asciiTheme="minorEastAsia" w:eastAsiaTheme="minorEastAsia" w:hAnsiTheme="minorEastAsia"/>
                <w:bCs/>
                <w:sz w:val="32"/>
                <w:szCs w:val="32"/>
              </w:rPr>
            </w:pPr>
          </w:p>
        </w:tc>
        <w:tc>
          <w:tcPr>
            <w:tcW w:w="1226" w:type="dxa"/>
            <w:vAlign w:val="center"/>
          </w:tcPr>
          <w:p w14:paraId="530FA71A" w14:textId="77777777" w:rsidR="0037027A" w:rsidRPr="005309F9" w:rsidRDefault="0037027A" w:rsidP="00B80228">
            <w:pPr>
              <w:spacing w:line="400" w:lineRule="exact"/>
              <w:jc w:val="center"/>
              <w:rPr>
                <w:rFonts w:asciiTheme="minorEastAsia" w:eastAsiaTheme="minorEastAsia" w:hAnsiTheme="minorEastAsia"/>
                <w:bCs/>
                <w:sz w:val="32"/>
                <w:szCs w:val="32"/>
              </w:rPr>
            </w:pPr>
          </w:p>
        </w:tc>
      </w:tr>
      <w:tr w:rsidR="0037027A" w:rsidRPr="001358C3" w14:paraId="6844A2A6" w14:textId="77777777" w:rsidTr="005309F9">
        <w:trPr>
          <w:jc w:val="center"/>
        </w:trPr>
        <w:tc>
          <w:tcPr>
            <w:tcW w:w="1838" w:type="dxa"/>
            <w:vAlign w:val="center"/>
          </w:tcPr>
          <w:p w14:paraId="4D470B3B" w14:textId="77777777" w:rsidR="0037027A" w:rsidRPr="005309F9" w:rsidRDefault="0037027A" w:rsidP="0037027A">
            <w:pPr>
              <w:spacing w:line="400" w:lineRule="exact"/>
              <w:jc w:val="center"/>
              <w:rPr>
                <w:rFonts w:asciiTheme="minorEastAsia" w:eastAsiaTheme="minorEastAsia" w:hAnsiTheme="minorEastAsia"/>
                <w:sz w:val="32"/>
                <w:szCs w:val="32"/>
              </w:rPr>
            </w:pPr>
            <w:r w:rsidRPr="005309F9">
              <w:rPr>
                <w:rFonts w:asciiTheme="minorEastAsia" w:eastAsiaTheme="minorEastAsia" w:hAnsiTheme="minorEastAsia" w:hint="eastAsia"/>
                <w:sz w:val="32"/>
                <w:szCs w:val="32"/>
              </w:rPr>
              <w:t>合作</w:t>
            </w:r>
          </w:p>
        </w:tc>
        <w:tc>
          <w:tcPr>
            <w:tcW w:w="1985" w:type="dxa"/>
            <w:vAlign w:val="center"/>
          </w:tcPr>
          <w:p w14:paraId="3986BA17" w14:textId="77777777" w:rsidR="0037027A" w:rsidRPr="005309F9" w:rsidRDefault="0037027A" w:rsidP="0037027A">
            <w:pPr>
              <w:spacing w:line="400" w:lineRule="exact"/>
              <w:jc w:val="center"/>
              <w:rPr>
                <w:rFonts w:asciiTheme="minorEastAsia" w:eastAsiaTheme="minorEastAsia" w:hAnsiTheme="minorEastAsia"/>
                <w:bCs/>
                <w:sz w:val="32"/>
                <w:szCs w:val="32"/>
              </w:rPr>
            </w:pPr>
            <w:r w:rsidRPr="005309F9">
              <w:rPr>
                <w:rFonts w:asciiTheme="minorEastAsia" w:eastAsiaTheme="minorEastAsia" w:hAnsiTheme="minorEastAsia" w:hint="eastAsia"/>
                <w:bCs/>
                <w:sz w:val="32"/>
                <w:szCs w:val="32"/>
              </w:rPr>
              <w:t>合作奖励</w:t>
            </w:r>
          </w:p>
        </w:tc>
        <w:tc>
          <w:tcPr>
            <w:tcW w:w="1990" w:type="dxa"/>
            <w:vAlign w:val="center"/>
          </w:tcPr>
          <w:p w14:paraId="009DCE2A" w14:textId="77777777" w:rsidR="0037027A" w:rsidRPr="005309F9" w:rsidRDefault="0037027A" w:rsidP="0037027A">
            <w:pPr>
              <w:spacing w:line="400" w:lineRule="exact"/>
              <w:jc w:val="center"/>
              <w:rPr>
                <w:rFonts w:asciiTheme="minorEastAsia" w:eastAsiaTheme="minorEastAsia" w:hAnsiTheme="minorEastAsia"/>
                <w:bCs/>
                <w:sz w:val="32"/>
                <w:szCs w:val="32"/>
              </w:rPr>
            </w:pPr>
            <w:r w:rsidRPr="005309F9">
              <w:rPr>
                <w:rFonts w:asciiTheme="minorEastAsia" w:eastAsiaTheme="minorEastAsia" w:hAnsiTheme="minorEastAsia" w:hint="eastAsia"/>
                <w:bCs/>
                <w:sz w:val="32"/>
                <w:szCs w:val="32"/>
              </w:rPr>
              <w:t>40分</w:t>
            </w:r>
          </w:p>
        </w:tc>
        <w:tc>
          <w:tcPr>
            <w:tcW w:w="1553" w:type="dxa"/>
            <w:vAlign w:val="center"/>
          </w:tcPr>
          <w:p w14:paraId="40FAD183" w14:textId="77777777" w:rsidR="0037027A" w:rsidRPr="005309F9" w:rsidRDefault="0037027A" w:rsidP="0037027A">
            <w:pPr>
              <w:spacing w:line="400" w:lineRule="exact"/>
              <w:jc w:val="center"/>
              <w:rPr>
                <w:rFonts w:asciiTheme="minorEastAsia" w:eastAsiaTheme="minorEastAsia" w:hAnsiTheme="minorEastAsia"/>
                <w:b/>
                <w:bCs/>
                <w:sz w:val="32"/>
                <w:szCs w:val="32"/>
              </w:rPr>
            </w:pPr>
          </w:p>
        </w:tc>
        <w:tc>
          <w:tcPr>
            <w:tcW w:w="1226" w:type="dxa"/>
            <w:vAlign w:val="center"/>
          </w:tcPr>
          <w:p w14:paraId="71446787" w14:textId="77777777" w:rsidR="0037027A" w:rsidRPr="005309F9" w:rsidRDefault="0037027A" w:rsidP="0037027A">
            <w:pPr>
              <w:spacing w:line="400" w:lineRule="exact"/>
              <w:jc w:val="center"/>
              <w:rPr>
                <w:rFonts w:asciiTheme="minorEastAsia" w:eastAsiaTheme="minorEastAsia" w:hAnsiTheme="minorEastAsia"/>
                <w:bCs/>
                <w:sz w:val="32"/>
                <w:szCs w:val="32"/>
              </w:rPr>
            </w:pPr>
          </w:p>
        </w:tc>
      </w:tr>
      <w:tr w:rsidR="0037027A" w:rsidRPr="001358C3" w14:paraId="571E19C8" w14:textId="77777777" w:rsidTr="005309F9">
        <w:trPr>
          <w:jc w:val="center"/>
        </w:trPr>
        <w:tc>
          <w:tcPr>
            <w:tcW w:w="1838" w:type="dxa"/>
            <w:vAlign w:val="center"/>
          </w:tcPr>
          <w:p w14:paraId="2C2096D8" w14:textId="77777777" w:rsidR="0037027A" w:rsidRPr="005309F9" w:rsidRDefault="00D7765D" w:rsidP="00D7765D">
            <w:pPr>
              <w:spacing w:line="400" w:lineRule="exact"/>
              <w:jc w:val="center"/>
              <w:rPr>
                <w:rFonts w:asciiTheme="minorEastAsia" w:eastAsiaTheme="minorEastAsia" w:hAnsiTheme="minorEastAsia"/>
                <w:sz w:val="32"/>
                <w:szCs w:val="32"/>
              </w:rPr>
            </w:pPr>
            <w:r w:rsidRPr="005309F9">
              <w:rPr>
                <w:rFonts w:asciiTheme="minorEastAsia" w:eastAsiaTheme="minorEastAsia" w:hAnsiTheme="minorEastAsia" w:hint="eastAsia"/>
                <w:bCs/>
                <w:sz w:val="32"/>
                <w:szCs w:val="32"/>
              </w:rPr>
              <w:t>终点</w:t>
            </w:r>
          </w:p>
        </w:tc>
        <w:tc>
          <w:tcPr>
            <w:tcW w:w="1985" w:type="dxa"/>
            <w:vAlign w:val="center"/>
          </w:tcPr>
          <w:p w14:paraId="79479C74" w14:textId="77777777" w:rsidR="0037027A" w:rsidRPr="005309F9" w:rsidRDefault="00D7765D" w:rsidP="0037027A">
            <w:pPr>
              <w:spacing w:line="400" w:lineRule="exact"/>
              <w:jc w:val="center"/>
              <w:rPr>
                <w:rFonts w:asciiTheme="minorEastAsia" w:eastAsiaTheme="minorEastAsia" w:hAnsiTheme="minorEastAsia"/>
                <w:bCs/>
                <w:sz w:val="32"/>
                <w:szCs w:val="32"/>
              </w:rPr>
            </w:pPr>
            <w:r w:rsidRPr="005309F9">
              <w:rPr>
                <w:rFonts w:asciiTheme="minorEastAsia" w:eastAsiaTheme="minorEastAsia" w:hAnsiTheme="minorEastAsia" w:hint="eastAsia"/>
                <w:sz w:val="32"/>
                <w:szCs w:val="32"/>
              </w:rPr>
              <w:t>结束</w:t>
            </w:r>
          </w:p>
        </w:tc>
        <w:tc>
          <w:tcPr>
            <w:tcW w:w="1990" w:type="dxa"/>
            <w:vAlign w:val="center"/>
          </w:tcPr>
          <w:p w14:paraId="4B4A12FD" w14:textId="77777777" w:rsidR="0037027A" w:rsidRPr="005309F9" w:rsidRDefault="0037027A" w:rsidP="0037027A">
            <w:pPr>
              <w:spacing w:line="400" w:lineRule="exact"/>
              <w:jc w:val="center"/>
              <w:rPr>
                <w:rFonts w:asciiTheme="minorEastAsia" w:eastAsiaTheme="minorEastAsia" w:hAnsiTheme="minorEastAsia"/>
                <w:bCs/>
                <w:sz w:val="32"/>
                <w:szCs w:val="32"/>
              </w:rPr>
            </w:pPr>
            <w:r w:rsidRPr="005309F9">
              <w:rPr>
                <w:rFonts w:asciiTheme="minorEastAsia" w:eastAsiaTheme="minorEastAsia" w:hAnsiTheme="minorEastAsia" w:hint="eastAsia"/>
                <w:bCs/>
                <w:sz w:val="32"/>
                <w:szCs w:val="32"/>
              </w:rPr>
              <w:t>20分</w:t>
            </w:r>
          </w:p>
        </w:tc>
        <w:tc>
          <w:tcPr>
            <w:tcW w:w="1553" w:type="dxa"/>
            <w:vAlign w:val="center"/>
          </w:tcPr>
          <w:p w14:paraId="73C74FB2" w14:textId="77777777" w:rsidR="0037027A" w:rsidRPr="005309F9" w:rsidRDefault="0037027A" w:rsidP="0037027A">
            <w:pPr>
              <w:spacing w:line="400" w:lineRule="exact"/>
              <w:jc w:val="center"/>
              <w:rPr>
                <w:rFonts w:asciiTheme="minorEastAsia" w:eastAsiaTheme="minorEastAsia" w:hAnsiTheme="minorEastAsia"/>
                <w:b/>
                <w:bCs/>
                <w:sz w:val="32"/>
                <w:szCs w:val="32"/>
              </w:rPr>
            </w:pPr>
          </w:p>
        </w:tc>
        <w:tc>
          <w:tcPr>
            <w:tcW w:w="1226" w:type="dxa"/>
            <w:vAlign w:val="center"/>
          </w:tcPr>
          <w:p w14:paraId="40494D0F" w14:textId="77777777" w:rsidR="0037027A" w:rsidRPr="005309F9" w:rsidRDefault="0037027A" w:rsidP="0037027A">
            <w:pPr>
              <w:spacing w:line="400" w:lineRule="exact"/>
              <w:jc w:val="center"/>
              <w:rPr>
                <w:rFonts w:asciiTheme="minorEastAsia" w:eastAsiaTheme="minorEastAsia" w:hAnsiTheme="minorEastAsia"/>
                <w:bCs/>
                <w:sz w:val="32"/>
                <w:szCs w:val="32"/>
              </w:rPr>
            </w:pPr>
          </w:p>
        </w:tc>
      </w:tr>
      <w:tr w:rsidR="0037027A" w:rsidRPr="001358C3" w14:paraId="292C00EB" w14:textId="77777777" w:rsidTr="005309F9">
        <w:trPr>
          <w:jc w:val="center"/>
        </w:trPr>
        <w:tc>
          <w:tcPr>
            <w:tcW w:w="1838" w:type="dxa"/>
            <w:vAlign w:val="center"/>
          </w:tcPr>
          <w:p w14:paraId="38CFE59F" w14:textId="77777777" w:rsidR="0037027A" w:rsidRPr="005309F9" w:rsidRDefault="0037027A" w:rsidP="0037027A">
            <w:pPr>
              <w:spacing w:line="400" w:lineRule="exact"/>
              <w:jc w:val="center"/>
              <w:rPr>
                <w:rFonts w:asciiTheme="minorEastAsia" w:eastAsiaTheme="minorEastAsia" w:hAnsiTheme="minorEastAsia"/>
                <w:b/>
                <w:bCs/>
                <w:sz w:val="32"/>
                <w:szCs w:val="32"/>
              </w:rPr>
            </w:pPr>
            <w:r w:rsidRPr="005309F9">
              <w:rPr>
                <w:rFonts w:asciiTheme="minorEastAsia" w:eastAsiaTheme="minorEastAsia" w:hAnsiTheme="minorEastAsia" w:hint="eastAsia"/>
                <w:sz w:val="32"/>
                <w:szCs w:val="32"/>
              </w:rPr>
              <w:t>犯规</w:t>
            </w:r>
          </w:p>
        </w:tc>
        <w:tc>
          <w:tcPr>
            <w:tcW w:w="1985" w:type="dxa"/>
            <w:vAlign w:val="center"/>
          </w:tcPr>
          <w:p w14:paraId="1AA8E80B" w14:textId="77777777" w:rsidR="0037027A" w:rsidRPr="005309F9" w:rsidRDefault="0037027A" w:rsidP="0037027A">
            <w:pPr>
              <w:spacing w:line="400" w:lineRule="exact"/>
              <w:jc w:val="center"/>
              <w:rPr>
                <w:rFonts w:asciiTheme="minorEastAsia" w:eastAsiaTheme="minorEastAsia" w:hAnsiTheme="minorEastAsia"/>
                <w:bCs/>
                <w:sz w:val="32"/>
                <w:szCs w:val="32"/>
              </w:rPr>
            </w:pPr>
            <w:r w:rsidRPr="005309F9">
              <w:rPr>
                <w:rFonts w:asciiTheme="minorEastAsia" w:eastAsiaTheme="minorEastAsia" w:hAnsiTheme="minorEastAsia" w:hint="eastAsia"/>
                <w:bCs/>
                <w:sz w:val="32"/>
                <w:szCs w:val="32"/>
              </w:rPr>
              <w:t>罚分</w:t>
            </w:r>
          </w:p>
        </w:tc>
        <w:tc>
          <w:tcPr>
            <w:tcW w:w="1990" w:type="dxa"/>
            <w:vAlign w:val="center"/>
          </w:tcPr>
          <w:p w14:paraId="5CDABB52" w14:textId="77777777" w:rsidR="0037027A" w:rsidRPr="005309F9" w:rsidRDefault="0037027A" w:rsidP="0037027A">
            <w:pPr>
              <w:spacing w:line="400" w:lineRule="exact"/>
              <w:jc w:val="center"/>
              <w:rPr>
                <w:rFonts w:asciiTheme="minorEastAsia" w:eastAsiaTheme="minorEastAsia" w:hAnsiTheme="minorEastAsia"/>
                <w:bCs/>
                <w:sz w:val="32"/>
                <w:szCs w:val="32"/>
              </w:rPr>
            </w:pPr>
            <w:r w:rsidRPr="005309F9">
              <w:rPr>
                <w:rFonts w:asciiTheme="minorEastAsia" w:eastAsiaTheme="minorEastAsia" w:hAnsiTheme="minorEastAsia" w:hint="eastAsia"/>
                <w:bCs/>
                <w:sz w:val="32"/>
                <w:szCs w:val="32"/>
              </w:rPr>
              <w:t>10分\次</w:t>
            </w:r>
          </w:p>
        </w:tc>
        <w:tc>
          <w:tcPr>
            <w:tcW w:w="1553" w:type="dxa"/>
            <w:vAlign w:val="center"/>
          </w:tcPr>
          <w:p w14:paraId="4E512403" w14:textId="77777777" w:rsidR="0037027A" w:rsidRPr="005309F9" w:rsidRDefault="0037027A" w:rsidP="0037027A">
            <w:pPr>
              <w:spacing w:line="400" w:lineRule="exact"/>
              <w:jc w:val="center"/>
              <w:rPr>
                <w:rFonts w:asciiTheme="minorEastAsia" w:eastAsiaTheme="minorEastAsia" w:hAnsiTheme="minorEastAsia"/>
                <w:b/>
                <w:bCs/>
                <w:sz w:val="32"/>
                <w:szCs w:val="32"/>
              </w:rPr>
            </w:pPr>
          </w:p>
        </w:tc>
        <w:tc>
          <w:tcPr>
            <w:tcW w:w="1226" w:type="dxa"/>
            <w:vAlign w:val="center"/>
          </w:tcPr>
          <w:p w14:paraId="19DF5E29" w14:textId="77777777" w:rsidR="0037027A" w:rsidRPr="005309F9" w:rsidRDefault="0037027A" w:rsidP="0037027A">
            <w:pPr>
              <w:spacing w:line="400" w:lineRule="exact"/>
              <w:jc w:val="center"/>
              <w:rPr>
                <w:rFonts w:asciiTheme="minorEastAsia" w:eastAsiaTheme="minorEastAsia" w:hAnsiTheme="minorEastAsia"/>
                <w:b/>
                <w:bCs/>
                <w:sz w:val="32"/>
                <w:szCs w:val="32"/>
              </w:rPr>
            </w:pPr>
          </w:p>
        </w:tc>
      </w:tr>
      <w:tr w:rsidR="0037027A" w:rsidRPr="001358C3" w14:paraId="0075688F" w14:textId="77777777" w:rsidTr="005309F9">
        <w:trPr>
          <w:jc w:val="center"/>
        </w:trPr>
        <w:tc>
          <w:tcPr>
            <w:tcW w:w="1838" w:type="dxa"/>
            <w:vAlign w:val="center"/>
          </w:tcPr>
          <w:p w14:paraId="182C0FCA" w14:textId="77777777" w:rsidR="0037027A" w:rsidRPr="005309F9" w:rsidRDefault="0037027A" w:rsidP="0037027A">
            <w:pPr>
              <w:spacing w:line="400" w:lineRule="exact"/>
              <w:jc w:val="center"/>
              <w:rPr>
                <w:rFonts w:asciiTheme="minorEastAsia" w:eastAsiaTheme="minorEastAsia" w:hAnsiTheme="minorEastAsia"/>
                <w:sz w:val="32"/>
                <w:szCs w:val="32"/>
              </w:rPr>
            </w:pPr>
            <w:r w:rsidRPr="005309F9">
              <w:rPr>
                <w:rFonts w:asciiTheme="minorEastAsia" w:eastAsiaTheme="minorEastAsia" w:hAnsiTheme="minorEastAsia" w:hint="eastAsia"/>
                <w:sz w:val="32"/>
                <w:szCs w:val="32"/>
              </w:rPr>
              <w:t>得分系数</w:t>
            </w:r>
          </w:p>
        </w:tc>
        <w:tc>
          <w:tcPr>
            <w:tcW w:w="1985" w:type="dxa"/>
            <w:vAlign w:val="center"/>
          </w:tcPr>
          <w:p w14:paraId="6D6678BE" w14:textId="77777777" w:rsidR="0037027A" w:rsidRPr="005309F9" w:rsidRDefault="0037027A" w:rsidP="0037027A">
            <w:pPr>
              <w:spacing w:line="400" w:lineRule="exact"/>
              <w:jc w:val="center"/>
              <w:rPr>
                <w:rFonts w:asciiTheme="minorEastAsia" w:eastAsiaTheme="minorEastAsia" w:hAnsiTheme="minorEastAsia"/>
                <w:b/>
                <w:bCs/>
                <w:sz w:val="32"/>
                <w:szCs w:val="32"/>
              </w:rPr>
            </w:pPr>
            <w:r w:rsidRPr="005309F9">
              <w:rPr>
                <w:rFonts w:asciiTheme="minorEastAsia" w:eastAsiaTheme="minorEastAsia" w:hAnsiTheme="minorEastAsia" w:hint="eastAsia"/>
                <w:bCs/>
                <w:sz w:val="32"/>
                <w:szCs w:val="32"/>
              </w:rPr>
              <w:t>自动\手动</w:t>
            </w:r>
          </w:p>
        </w:tc>
        <w:tc>
          <w:tcPr>
            <w:tcW w:w="1990" w:type="dxa"/>
            <w:vAlign w:val="center"/>
          </w:tcPr>
          <w:p w14:paraId="0F33125A" w14:textId="77777777" w:rsidR="0037027A" w:rsidRPr="005309F9" w:rsidRDefault="0037027A" w:rsidP="0037027A">
            <w:pPr>
              <w:spacing w:line="400" w:lineRule="exact"/>
              <w:jc w:val="center"/>
              <w:rPr>
                <w:rFonts w:asciiTheme="minorEastAsia" w:eastAsiaTheme="minorEastAsia" w:hAnsiTheme="minorEastAsia"/>
                <w:bCs/>
                <w:sz w:val="32"/>
                <w:szCs w:val="32"/>
              </w:rPr>
            </w:pPr>
            <w:r w:rsidRPr="005309F9">
              <w:rPr>
                <w:rFonts w:asciiTheme="minorEastAsia" w:eastAsiaTheme="minorEastAsia" w:hAnsiTheme="minorEastAsia" w:hint="eastAsia"/>
                <w:bCs/>
                <w:sz w:val="32"/>
                <w:szCs w:val="32"/>
              </w:rPr>
              <w:t>1.2\1.0</w:t>
            </w:r>
          </w:p>
        </w:tc>
        <w:tc>
          <w:tcPr>
            <w:tcW w:w="1553" w:type="dxa"/>
            <w:vAlign w:val="center"/>
          </w:tcPr>
          <w:p w14:paraId="3553CDF4" w14:textId="77777777" w:rsidR="0037027A" w:rsidRPr="005309F9" w:rsidRDefault="0037027A" w:rsidP="0037027A">
            <w:pPr>
              <w:spacing w:line="400" w:lineRule="exact"/>
              <w:jc w:val="center"/>
              <w:rPr>
                <w:rFonts w:asciiTheme="minorEastAsia" w:eastAsiaTheme="minorEastAsia" w:hAnsiTheme="minorEastAsia"/>
                <w:b/>
                <w:bCs/>
                <w:sz w:val="32"/>
                <w:szCs w:val="32"/>
              </w:rPr>
            </w:pPr>
          </w:p>
        </w:tc>
        <w:tc>
          <w:tcPr>
            <w:tcW w:w="1226" w:type="dxa"/>
            <w:vAlign w:val="center"/>
          </w:tcPr>
          <w:p w14:paraId="6B10D983" w14:textId="77777777" w:rsidR="0037027A" w:rsidRPr="005309F9" w:rsidRDefault="0037027A" w:rsidP="0037027A">
            <w:pPr>
              <w:spacing w:line="400" w:lineRule="exact"/>
              <w:jc w:val="center"/>
              <w:rPr>
                <w:rFonts w:asciiTheme="minorEastAsia" w:eastAsiaTheme="minorEastAsia" w:hAnsiTheme="minorEastAsia"/>
                <w:b/>
                <w:bCs/>
                <w:sz w:val="32"/>
                <w:szCs w:val="32"/>
              </w:rPr>
            </w:pPr>
          </w:p>
        </w:tc>
      </w:tr>
      <w:tr w:rsidR="0037027A" w:rsidRPr="001358C3" w14:paraId="4045B04D" w14:textId="77777777" w:rsidTr="005309F9">
        <w:trPr>
          <w:jc w:val="center"/>
        </w:trPr>
        <w:tc>
          <w:tcPr>
            <w:tcW w:w="1838" w:type="dxa"/>
            <w:vAlign w:val="center"/>
          </w:tcPr>
          <w:p w14:paraId="3338F411" w14:textId="77777777" w:rsidR="0037027A" w:rsidRPr="005309F9" w:rsidRDefault="0037027A" w:rsidP="0037027A">
            <w:pPr>
              <w:spacing w:line="400" w:lineRule="exact"/>
              <w:jc w:val="center"/>
              <w:rPr>
                <w:rFonts w:asciiTheme="minorEastAsia" w:eastAsiaTheme="minorEastAsia" w:hAnsiTheme="minorEastAsia"/>
                <w:sz w:val="32"/>
                <w:szCs w:val="32"/>
              </w:rPr>
            </w:pPr>
            <w:r w:rsidRPr="005309F9">
              <w:rPr>
                <w:rFonts w:asciiTheme="minorEastAsia" w:eastAsiaTheme="minorEastAsia" w:hAnsiTheme="minorEastAsia" w:hint="eastAsia"/>
                <w:sz w:val="32"/>
                <w:szCs w:val="32"/>
              </w:rPr>
              <w:t>比赛时间</w:t>
            </w:r>
          </w:p>
        </w:tc>
        <w:tc>
          <w:tcPr>
            <w:tcW w:w="1985" w:type="dxa"/>
            <w:vAlign w:val="center"/>
          </w:tcPr>
          <w:p w14:paraId="2AF7F9E8" w14:textId="77777777" w:rsidR="0037027A" w:rsidRPr="005309F9" w:rsidRDefault="0037027A" w:rsidP="0037027A">
            <w:pPr>
              <w:spacing w:line="400" w:lineRule="exact"/>
              <w:jc w:val="center"/>
              <w:rPr>
                <w:rFonts w:asciiTheme="minorEastAsia" w:eastAsiaTheme="minorEastAsia" w:hAnsiTheme="minorEastAsia"/>
                <w:bCs/>
                <w:sz w:val="32"/>
                <w:szCs w:val="32"/>
              </w:rPr>
            </w:pPr>
          </w:p>
        </w:tc>
        <w:tc>
          <w:tcPr>
            <w:tcW w:w="1990" w:type="dxa"/>
            <w:vAlign w:val="center"/>
          </w:tcPr>
          <w:p w14:paraId="063B146F" w14:textId="77777777" w:rsidR="0037027A" w:rsidRPr="005309F9" w:rsidRDefault="0037027A" w:rsidP="0037027A">
            <w:pPr>
              <w:spacing w:line="400" w:lineRule="exact"/>
              <w:jc w:val="center"/>
              <w:rPr>
                <w:rFonts w:asciiTheme="minorEastAsia" w:eastAsiaTheme="minorEastAsia" w:hAnsiTheme="minorEastAsia"/>
                <w:bCs/>
                <w:sz w:val="32"/>
                <w:szCs w:val="32"/>
              </w:rPr>
            </w:pPr>
            <w:r w:rsidRPr="005309F9">
              <w:rPr>
                <w:rFonts w:asciiTheme="minorEastAsia" w:eastAsiaTheme="minorEastAsia" w:hAnsiTheme="minorEastAsia" w:hint="eastAsia"/>
                <w:bCs/>
                <w:sz w:val="32"/>
                <w:szCs w:val="32"/>
              </w:rPr>
              <w:t>总分</w:t>
            </w:r>
          </w:p>
        </w:tc>
        <w:tc>
          <w:tcPr>
            <w:tcW w:w="2779" w:type="dxa"/>
            <w:gridSpan w:val="2"/>
            <w:vAlign w:val="center"/>
          </w:tcPr>
          <w:p w14:paraId="238BABAC" w14:textId="77777777" w:rsidR="0037027A" w:rsidRPr="005309F9" w:rsidRDefault="0037027A" w:rsidP="0037027A">
            <w:pPr>
              <w:spacing w:line="400" w:lineRule="exact"/>
              <w:jc w:val="center"/>
              <w:rPr>
                <w:rFonts w:asciiTheme="minorEastAsia" w:eastAsiaTheme="minorEastAsia" w:hAnsiTheme="minorEastAsia"/>
                <w:b/>
                <w:bCs/>
                <w:sz w:val="32"/>
                <w:szCs w:val="32"/>
              </w:rPr>
            </w:pPr>
          </w:p>
        </w:tc>
      </w:tr>
    </w:tbl>
    <w:p w14:paraId="4C894EC1" w14:textId="77777777" w:rsidR="005C7CD5" w:rsidRPr="001F7CC4" w:rsidRDefault="005C7CD5" w:rsidP="005C7CD5">
      <w:pPr>
        <w:spacing w:beforeLines="50" w:before="156" w:line="400" w:lineRule="exact"/>
        <w:rPr>
          <w:rFonts w:ascii="仿宋_GB2312" w:eastAsia="仿宋_GB2312"/>
          <w:sz w:val="32"/>
          <w:szCs w:val="32"/>
        </w:rPr>
      </w:pPr>
      <w:r w:rsidRPr="001F7CC4">
        <w:rPr>
          <w:rFonts w:ascii="仿宋_GB2312" w:eastAsia="仿宋_GB2312" w:hint="eastAsia"/>
          <w:sz w:val="32"/>
          <w:szCs w:val="32"/>
        </w:rPr>
        <w:t>关于取消比赛资格的记录：</w:t>
      </w:r>
    </w:p>
    <w:p w14:paraId="4A9F1CED" w14:textId="77777777" w:rsidR="005C7CD5" w:rsidRPr="001F7CC4" w:rsidRDefault="005C7CD5" w:rsidP="005C7CD5">
      <w:pPr>
        <w:spacing w:line="400" w:lineRule="exact"/>
        <w:rPr>
          <w:rFonts w:ascii="仿宋_GB2312" w:eastAsia="仿宋_GB2312"/>
          <w:sz w:val="32"/>
          <w:szCs w:val="32"/>
        </w:rPr>
      </w:pPr>
      <w:r w:rsidRPr="001F7CC4">
        <w:rPr>
          <w:rFonts w:ascii="仿宋_GB2312" w:eastAsia="仿宋_GB2312" w:hint="eastAsia"/>
          <w:sz w:val="32"/>
          <w:szCs w:val="32"/>
        </w:rPr>
        <w:t>原因：</w:t>
      </w:r>
    </w:p>
    <w:p w14:paraId="55258FA1" w14:textId="77777777" w:rsidR="005C7CD5" w:rsidRPr="001F7CC4" w:rsidRDefault="005C7CD5" w:rsidP="005C7CD5">
      <w:pPr>
        <w:spacing w:beforeLines="50" w:before="156" w:line="400" w:lineRule="exact"/>
        <w:rPr>
          <w:rFonts w:ascii="仿宋_GB2312" w:eastAsia="仿宋_GB2312"/>
          <w:b/>
          <w:sz w:val="32"/>
          <w:szCs w:val="32"/>
        </w:rPr>
      </w:pPr>
      <w:r w:rsidRPr="001F7CC4">
        <w:rPr>
          <w:rFonts w:ascii="仿宋_GB2312" w:eastAsia="仿宋_GB2312" w:hint="eastAsia"/>
          <w:b/>
          <w:sz w:val="32"/>
          <w:szCs w:val="32"/>
        </w:rPr>
        <w:t>裁 判 员：</w:t>
      </w:r>
      <w:r w:rsidRPr="001F7CC4">
        <w:rPr>
          <w:rFonts w:ascii="仿宋_GB2312" w:eastAsia="仿宋_GB2312" w:hint="eastAsia"/>
          <w:b/>
          <w:sz w:val="32"/>
          <w:szCs w:val="32"/>
          <w:u w:val="single"/>
        </w:rPr>
        <w:t xml:space="preserve">                      </w:t>
      </w:r>
      <w:r w:rsidRPr="001F7CC4">
        <w:rPr>
          <w:rFonts w:ascii="仿宋_GB2312" w:eastAsia="仿宋_GB2312" w:hint="eastAsia"/>
          <w:b/>
          <w:sz w:val="32"/>
          <w:szCs w:val="32"/>
        </w:rPr>
        <w:t>记 分 员：</w:t>
      </w:r>
      <w:r w:rsidRPr="001F7CC4">
        <w:rPr>
          <w:rFonts w:ascii="仿宋_GB2312" w:eastAsia="仿宋_GB2312" w:hint="eastAsia"/>
          <w:b/>
          <w:sz w:val="32"/>
          <w:szCs w:val="32"/>
          <w:u w:val="single"/>
        </w:rPr>
        <w:t xml:space="preserve">                        </w:t>
      </w:r>
    </w:p>
    <w:p w14:paraId="1D040408" w14:textId="77777777" w:rsidR="005C7CD5" w:rsidRPr="001F7CC4" w:rsidRDefault="005C7CD5" w:rsidP="005C7CD5">
      <w:pPr>
        <w:spacing w:beforeLines="50" w:before="156" w:line="400" w:lineRule="exact"/>
        <w:rPr>
          <w:rFonts w:ascii="仿宋_GB2312" w:eastAsia="仿宋_GB2312"/>
          <w:b/>
          <w:sz w:val="32"/>
          <w:szCs w:val="32"/>
        </w:rPr>
      </w:pPr>
      <w:r w:rsidRPr="001F7CC4">
        <w:rPr>
          <w:rFonts w:ascii="仿宋_GB2312" w:eastAsia="仿宋_GB2312" w:hint="eastAsia"/>
          <w:b/>
          <w:sz w:val="32"/>
          <w:szCs w:val="32"/>
        </w:rPr>
        <w:t>参赛队员：</w:t>
      </w:r>
      <w:r w:rsidRPr="001F7CC4">
        <w:rPr>
          <w:rFonts w:ascii="仿宋_GB2312" w:eastAsia="仿宋_GB2312" w:hint="eastAsia"/>
          <w:b/>
          <w:sz w:val="32"/>
          <w:szCs w:val="32"/>
          <w:u w:val="single"/>
        </w:rPr>
        <w:t xml:space="preserve">                      </w:t>
      </w:r>
      <w:r w:rsidRPr="001F7CC4">
        <w:rPr>
          <w:rFonts w:ascii="仿宋_GB2312" w:eastAsia="仿宋_GB2312" w:hint="eastAsia"/>
          <w:b/>
          <w:sz w:val="32"/>
          <w:szCs w:val="32"/>
        </w:rPr>
        <w:t>参赛队员：</w:t>
      </w:r>
      <w:r w:rsidRPr="001F7CC4">
        <w:rPr>
          <w:rFonts w:ascii="仿宋_GB2312" w:eastAsia="仿宋_GB2312" w:hint="eastAsia"/>
          <w:b/>
          <w:sz w:val="32"/>
          <w:szCs w:val="32"/>
          <w:u w:val="single"/>
        </w:rPr>
        <w:t xml:space="preserve">                        </w:t>
      </w:r>
    </w:p>
    <w:p w14:paraId="3E1B7A01" w14:textId="77777777" w:rsidR="0037027A" w:rsidRDefault="005C7CD5" w:rsidP="005C7CD5">
      <w:pPr>
        <w:widowControl/>
        <w:jc w:val="left"/>
        <w:rPr>
          <w:rFonts w:ascii="微软雅黑" w:eastAsia="微软雅黑" w:hAnsi="微软雅黑"/>
          <w:sz w:val="32"/>
          <w:szCs w:val="32"/>
        </w:rPr>
      </w:pPr>
      <w:r w:rsidRPr="001F7CC4">
        <w:rPr>
          <w:rFonts w:ascii="仿宋_GB2312" w:eastAsia="仿宋_GB2312" w:hint="eastAsia"/>
          <w:b/>
          <w:sz w:val="32"/>
          <w:szCs w:val="32"/>
        </w:rPr>
        <w:t>裁 判 长：</w:t>
      </w:r>
      <w:r w:rsidRPr="001F7CC4">
        <w:rPr>
          <w:rFonts w:ascii="仿宋_GB2312" w:eastAsia="仿宋_GB2312" w:hint="eastAsia"/>
          <w:b/>
          <w:sz w:val="32"/>
          <w:szCs w:val="32"/>
          <w:u w:val="single"/>
        </w:rPr>
        <w:t xml:space="preserve">                      </w:t>
      </w:r>
      <w:r w:rsidRPr="001F7CC4">
        <w:rPr>
          <w:rFonts w:ascii="仿宋_GB2312" w:eastAsia="仿宋_GB2312" w:hint="eastAsia"/>
          <w:b/>
          <w:sz w:val="32"/>
          <w:szCs w:val="32"/>
        </w:rPr>
        <w:t>数据录入：</w:t>
      </w:r>
      <w:r w:rsidRPr="001F7CC4">
        <w:rPr>
          <w:rFonts w:ascii="仿宋_GB2312" w:eastAsia="仿宋_GB2312" w:hint="eastAsia"/>
          <w:b/>
          <w:sz w:val="32"/>
          <w:szCs w:val="32"/>
          <w:u w:val="single"/>
        </w:rPr>
        <w:t xml:space="preserve">           </w:t>
      </w:r>
    </w:p>
    <w:sectPr w:rsidR="0037027A" w:rsidSect="001A4B40">
      <w:pgSz w:w="11906" w:h="16838"/>
      <w:pgMar w:top="1440" w:right="1800" w:bottom="1560" w:left="1800" w:header="851" w:footer="992"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03225DE" w14:textId="77777777" w:rsidR="00C37666" w:rsidRDefault="00C37666" w:rsidP="00FA7C66">
      <w:r>
        <w:separator/>
      </w:r>
    </w:p>
  </w:endnote>
  <w:endnote w:type="continuationSeparator" w:id="0">
    <w:p w14:paraId="4B0FFF90" w14:textId="77777777" w:rsidR="00C37666" w:rsidRDefault="00C37666" w:rsidP="00FA7C6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仿宋_GB2312">
    <w:altName w:val="仿宋"/>
    <w:panose1 w:val="02010609030101010101"/>
    <w:charset w:val="86"/>
    <w:family w:val="modern"/>
    <w:pitch w:val="fixed"/>
    <w:sig w:usb0="00000001" w:usb1="080E0000" w:usb2="00000010" w:usb3="00000000" w:csb0="00040000" w:csb1="00000000"/>
  </w:font>
  <w:font w:name="方正小标宋简体">
    <w:panose1 w:val="03000509000000000000"/>
    <w:charset w:val="86"/>
    <w:family w:val="auto"/>
    <w:pitch w:val="variable"/>
    <w:sig w:usb0="00000001" w:usb1="080E0000" w:usb2="00000010" w:usb3="00000000" w:csb0="00040000" w:csb1="00000000"/>
  </w:font>
  <w:font w:name="微软雅黑">
    <w:panose1 w:val="020B0503020204020204"/>
    <w:charset w:val="86"/>
    <w:family w:val="swiss"/>
    <w:pitch w:val="variable"/>
    <w:sig w:usb0="80000287" w:usb1="280F3C52" w:usb2="00000016" w:usb3="00000000" w:csb0="0004001F" w:csb1="00000000"/>
  </w:font>
  <w:font w:name="黑体">
    <w:altName w:val="SimHei"/>
    <w:panose1 w:val="02010609060101010101"/>
    <w:charset w:val="86"/>
    <w:family w:val="modern"/>
    <w:pitch w:val="fixed"/>
    <w:sig w:usb0="800002BF" w:usb1="38CF7CFA" w:usb2="00000016" w:usb3="00000000" w:csb0="00040001" w:csb1="00000000"/>
  </w:font>
  <w:font w:name="楷体_GB2312">
    <w:panose1 w:val="02010609030101010101"/>
    <w:charset w:val="86"/>
    <w:family w:val="modern"/>
    <w:pitch w:val="fixed"/>
    <w:sig w:usb0="00000001" w:usb1="080E0000" w:usb2="00000010" w:usb3="00000000" w:csb0="0004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5EB83B4" w14:textId="77777777" w:rsidR="00C37666" w:rsidRDefault="00C37666" w:rsidP="00FA7C66">
      <w:r>
        <w:separator/>
      </w:r>
    </w:p>
  </w:footnote>
  <w:footnote w:type="continuationSeparator" w:id="0">
    <w:p w14:paraId="20E8547E" w14:textId="77777777" w:rsidR="00C37666" w:rsidRDefault="00C37666" w:rsidP="00FA7C6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655D5EDC"/>
    <w:multiLevelType w:val="hybridMultilevel"/>
    <w:tmpl w:val="172425D8"/>
    <w:lvl w:ilvl="0" w:tplc="94DEAEA8">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fillcolor="white">
      <v:fill color="white"/>
      <v:stroke weight="4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605588"/>
    <w:rsid w:val="00002549"/>
    <w:rsid w:val="000221AF"/>
    <w:rsid w:val="00030EBF"/>
    <w:rsid w:val="000375B4"/>
    <w:rsid w:val="00045076"/>
    <w:rsid w:val="00046D01"/>
    <w:rsid w:val="0006473D"/>
    <w:rsid w:val="00072F31"/>
    <w:rsid w:val="00074D83"/>
    <w:rsid w:val="00076FDF"/>
    <w:rsid w:val="000868CC"/>
    <w:rsid w:val="0008782E"/>
    <w:rsid w:val="00092B81"/>
    <w:rsid w:val="000A6A21"/>
    <w:rsid w:val="000E07B1"/>
    <w:rsid w:val="000E0923"/>
    <w:rsid w:val="000F4DA6"/>
    <w:rsid w:val="001061B9"/>
    <w:rsid w:val="001105BC"/>
    <w:rsid w:val="0011246E"/>
    <w:rsid w:val="00115368"/>
    <w:rsid w:val="001358C3"/>
    <w:rsid w:val="001428B7"/>
    <w:rsid w:val="0014463E"/>
    <w:rsid w:val="00154F93"/>
    <w:rsid w:val="001563A8"/>
    <w:rsid w:val="001664D1"/>
    <w:rsid w:val="00174006"/>
    <w:rsid w:val="0018074D"/>
    <w:rsid w:val="00182F66"/>
    <w:rsid w:val="00197E13"/>
    <w:rsid w:val="001A4B40"/>
    <w:rsid w:val="001A6BFD"/>
    <w:rsid w:val="001A776D"/>
    <w:rsid w:val="001C0B4B"/>
    <w:rsid w:val="001D615C"/>
    <w:rsid w:val="001E645C"/>
    <w:rsid w:val="001F5497"/>
    <w:rsid w:val="00204A50"/>
    <w:rsid w:val="002147EC"/>
    <w:rsid w:val="00232F87"/>
    <w:rsid w:val="0023306E"/>
    <w:rsid w:val="002330FA"/>
    <w:rsid w:val="00237D7F"/>
    <w:rsid w:val="002401C8"/>
    <w:rsid w:val="00241670"/>
    <w:rsid w:val="002630BE"/>
    <w:rsid w:val="00264848"/>
    <w:rsid w:val="00264977"/>
    <w:rsid w:val="0026545F"/>
    <w:rsid w:val="002727CF"/>
    <w:rsid w:val="002762E2"/>
    <w:rsid w:val="00277E73"/>
    <w:rsid w:val="00283A16"/>
    <w:rsid w:val="002C11E9"/>
    <w:rsid w:val="002F2735"/>
    <w:rsid w:val="003103A4"/>
    <w:rsid w:val="00316D32"/>
    <w:rsid w:val="00321568"/>
    <w:rsid w:val="0032311B"/>
    <w:rsid w:val="00326563"/>
    <w:rsid w:val="003446CC"/>
    <w:rsid w:val="00344DFE"/>
    <w:rsid w:val="00352D52"/>
    <w:rsid w:val="0037027A"/>
    <w:rsid w:val="003C16FD"/>
    <w:rsid w:val="003D0051"/>
    <w:rsid w:val="003D4D83"/>
    <w:rsid w:val="003E281A"/>
    <w:rsid w:val="00404E14"/>
    <w:rsid w:val="004127A4"/>
    <w:rsid w:val="00417A6C"/>
    <w:rsid w:val="00435C1B"/>
    <w:rsid w:val="00440E38"/>
    <w:rsid w:val="004440E5"/>
    <w:rsid w:val="00444373"/>
    <w:rsid w:val="0046485B"/>
    <w:rsid w:val="0048267B"/>
    <w:rsid w:val="004901A8"/>
    <w:rsid w:val="00496763"/>
    <w:rsid w:val="004A06EA"/>
    <w:rsid w:val="004A183F"/>
    <w:rsid w:val="004A5B95"/>
    <w:rsid w:val="004B0144"/>
    <w:rsid w:val="004B3784"/>
    <w:rsid w:val="004E0011"/>
    <w:rsid w:val="004F44CE"/>
    <w:rsid w:val="005052F9"/>
    <w:rsid w:val="00507654"/>
    <w:rsid w:val="005309F9"/>
    <w:rsid w:val="00551E42"/>
    <w:rsid w:val="005534AE"/>
    <w:rsid w:val="00553CBE"/>
    <w:rsid w:val="00565F93"/>
    <w:rsid w:val="00570E64"/>
    <w:rsid w:val="00580ECC"/>
    <w:rsid w:val="0058207D"/>
    <w:rsid w:val="0058751A"/>
    <w:rsid w:val="00597835"/>
    <w:rsid w:val="00597B8D"/>
    <w:rsid w:val="005B5B20"/>
    <w:rsid w:val="005C31B4"/>
    <w:rsid w:val="005C7CD5"/>
    <w:rsid w:val="00605588"/>
    <w:rsid w:val="00611A44"/>
    <w:rsid w:val="00621746"/>
    <w:rsid w:val="006234C9"/>
    <w:rsid w:val="00624153"/>
    <w:rsid w:val="0063710B"/>
    <w:rsid w:val="006525B2"/>
    <w:rsid w:val="00665761"/>
    <w:rsid w:val="00667478"/>
    <w:rsid w:val="00673A79"/>
    <w:rsid w:val="00682BC5"/>
    <w:rsid w:val="00691C99"/>
    <w:rsid w:val="0069335D"/>
    <w:rsid w:val="006A492C"/>
    <w:rsid w:val="006B330B"/>
    <w:rsid w:val="006B44FC"/>
    <w:rsid w:val="006E6746"/>
    <w:rsid w:val="006F32C2"/>
    <w:rsid w:val="00710A94"/>
    <w:rsid w:val="00713540"/>
    <w:rsid w:val="0072655B"/>
    <w:rsid w:val="0073334D"/>
    <w:rsid w:val="007375D9"/>
    <w:rsid w:val="007449E5"/>
    <w:rsid w:val="007655CE"/>
    <w:rsid w:val="007746EC"/>
    <w:rsid w:val="007857C8"/>
    <w:rsid w:val="007859E9"/>
    <w:rsid w:val="00786242"/>
    <w:rsid w:val="00790CAB"/>
    <w:rsid w:val="00795B42"/>
    <w:rsid w:val="007B11E0"/>
    <w:rsid w:val="007D656F"/>
    <w:rsid w:val="007F0499"/>
    <w:rsid w:val="007F2BB0"/>
    <w:rsid w:val="007F5F09"/>
    <w:rsid w:val="00810995"/>
    <w:rsid w:val="00832324"/>
    <w:rsid w:val="00851168"/>
    <w:rsid w:val="008634E7"/>
    <w:rsid w:val="00880EC8"/>
    <w:rsid w:val="00881D1B"/>
    <w:rsid w:val="008A2593"/>
    <w:rsid w:val="008A3A7F"/>
    <w:rsid w:val="008A69CE"/>
    <w:rsid w:val="008C3E5F"/>
    <w:rsid w:val="008D140C"/>
    <w:rsid w:val="008E05BF"/>
    <w:rsid w:val="008E4B43"/>
    <w:rsid w:val="008F5597"/>
    <w:rsid w:val="00916F25"/>
    <w:rsid w:val="009214FB"/>
    <w:rsid w:val="009225A9"/>
    <w:rsid w:val="00924EA6"/>
    <w:rsid w:val="00951B1E"/>
    <w:rsid w:val="00963AB4"/>
    <w:rsid w:val="009A5592"/>
    <w:rsid w:val="009B7366"/>
    <w:rsid w:val="009C7ADE"/>
    <w:rsid w:val="009D7D0F"/>
    <w:rsid w:val="009E4474"/>
    <w:rsid w:val="009E5F6B"/>
    <w:rsid w:val="00A011EF"/>
    <w:rsid w:val="00A17611"/>
    <w:rsid w:val="00A20DB9"/>
    <w:rsid w:val="00A365EA"/>
    <w:rsid w:val="00A41CA3"/>
    <w:rsid w:val="00A50D8F"/>
    <w:rsid w:val="00A70A44"/>
    <w:rsid w:val="00A734B6"/>
    <w:rsid w:val="00A74F32"/>
    <w:rsid w:val="00A9491D"/>
    <w:rsid w:val="00AA00FF"/>
    <w:rsid w:val="00AB5371"/>
    <w:rsid w:val="00AD0B28"/>
    <w:rsid w:val="00AD1AC3"/>
    <w:rsid w:val="00AD2000"/>
    <w:rsid w:val="00AF202B"/>
    <w:rsid w:val="00AF5D83"/>
    <w:rsid w:val="00B00722"/>
    <w:rsid w:val="00B35171"/>
    <w:rsid w:val="00B56B4F"/>
    <w:rsid w:val="00B5788C"/>
    <w:rsid w:val="00B62213"/>
    <w:rsid w:val="00B70935"/>
    <w:rsid w:val="00B70FC7"/>
    <w:rsid w:val="00B76F5C"/>
    <w:rsid w:val="00B80228"/>
    <w:rsid w:val="00B844CB"/>
    <w:rsid w:val="00B92F43"/>
    <w:rsid w:val="00BA0794"/>
    <w:rsid w:val="00BB5351"/>
    <w:rsid w:val="00BF238D"/>
    <w:rsid w:val="00BF3B81"/>
    <w:rsid w:val="00BF4225"/>
    <w:rsid w:val="00C039DB"/>
    <w:rsid w:val="00C13FAF"/>
    <w:rsid w:val="00C37666"/>
    <w:rsid w:val="00C41E36"/>
    <w:rsid w:val="00C46111"/>
    <w:rsid w:val="00C60A48"/>
    <w:rsid w:val="00C63108"/>
    <w:rsid w:val="00C646F4"/>
    <w:rsid w:val="00C76FA6"/>
    <w:rsid w:val="00C820B1"/>
    <w:rsid w:val="00C904B8"/>
    <w:rsid w:val="00CB2EC7"/>
    <w:rsid w:val="00CC4F71"/>
    <w:rsid w:val="00CF0685"/>
    <w:rsid w:val="00CF27DE"/>
    <w:rsid w:val="00CF7178"/>
    <w:rsid w:val="00D0639C"/>
    <w:rsid w:val="00D2423E"/>
    <w:rsid w:val="00D40432"/>
    <w:rsid w:val="00D63DCF"/>
    <w:rsid w:val="00D719ED"/>
    <w:rsid w:val="00D7765D"/>
    <w:rsid w:val="00D84066"/>
    <w:rsid w:val="00D86669"/>
    <w:rsid w:val="00D920C0"/>
    <w:rsid w:val="00D963A2"/>
    <w:rsid w:val="00DA58F7"/>
    <w:rsid w:val="00DB0CC4"/>
    <w:rsid w:val="00DE5221"/>
    <w:rsid w:val="00DF4190"/>
    <w:rsid w:val="00E0466A"/>
    <w:rsid w:val="00E06C3E"/>
    <w:rsid w:val="00E138F6"/>
    <w:rsid w:val="00E16B17"/>
    <w:rsid w:val="00E4382B"/>
    <w:rsid w:val="00E62E4E"/>
    <w:rsid w:val="00E7641C"/>
    <w:rsid w:val="00E923CD"/>
    <w:rsid w:val="00E92DCB"/>
    <w:rsid w:val="00E957A8"/>
    <w:rsid w:val="00EC3B65"/>
    <w:rsid w:val="00ED09D0"/>
    <w:rsid w:val="00EE2001"/>
    <w:rsid w:val="00EF0766"/>
    <w:rsid w:val="00F05CA7"/>
    <w:rsid w:val="00F165F1"/>
    <w:rsid w:val="00F23459"/>
    <w:rsid w:val="00F27585"/>
    <w:rsid w:val="00F401AF"/>
    <w:rsid w:val="00F42A0C"/>
    <w:rsid w:val="00F42B6D"/>
    <w:rsid w:val="00F72AE3"/>
    <w:rsid w:val="00F8105C"/>
    <w:rsid w:val="00F84860"/>
    <w:rsid w:val="00F859A1"/>
    <w:rsid w:val="00F951D7"/>
    <w:rsid w:val="00F963B9"/>
    <w:rsid w:val="00FA7C66"/>
    <w:rsid w:val="00FB1819"/>
    <w:rsid w:val="00FB3F09"/>
    <w:rsid w:val="00FB45AB"/>
    <w:rsid w:val="00FB4CD8"/>
    <w:rsid w:val="00FC29D9"/>
    <w:rsid w:val="00FE5F24"/>
    <w:rsid w:val="00FE77CA"/>
    <w:rsid w:val="00FF2A6E"/>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v:stroke weight="4pt"/>
    </o:shapedefaults>
    <o:shapelayout v:ext="edit">
      <o:idmap v:ext="edit" data="1"/>
      <o:rules v:ext="edit">
        <o:r id="V:Rule1" type="callout" idref="#线形标注 2 8"/>
        <o:r id="V:Rule2" type="callout" idref="#线形标注 2 897"/>
        <o:r id="V:Rule3" type="callout" idref="#线形标注 2 917"/>
        <o:r id="V:Rule4" type="callout" idref="#线形标注 2 918"/>
        <o:r id="V:Rule5" type="callout" idref="#线形标注 2 26"/>
        <o:r id="V:Rule6" type="callout" idref="#线形标注 2 913"/>
        <o:r id="V:Rule7" type="callout" idref="#线形标注 2 914"/>
        <o:r id="V:Rule8" type="callout" idref="#线形标注 2 915"/>
        <o:r id="V:Rule9" type="callout" idref="#线形标注 2 923"/>
        <o:r id="V:Rule10" type="callout" idref="#线形标注 2 922"/>
        <o:r id="V:Rule11" type="callout" idref="#线形标注 2 921"/>
        <o:r id="V:Rule12" type="callout" idref="#线形标注 2 1155"/>
        <o:r id="V:Rule13" type="callout" idref="#线形标注 2 1154"/>
        <o:r id="V:Rule14" type="callout" idref="#线形标注 2 1153"/>
        <o:r id="V:Rule15" type="callout" idref="#线形标注 2 63"/>
        <o:r id="V:Rule16" type="callout" idref="#线形标注 2 928"/>
        <o:r id="V:Rule17" type="callout" idref="#线形标注 2 62"/>
      </o:rules>
    </o:shapelayout>
  </w:shapeDefaults>
  <w:decimalSymbol w:val="."/>
  <w:listSeparator w:val=","/>
  <w14:docId w14:val="14641667"/>
  <w15:docId w15:val="{E6783936-4D55-4278-B733-825EEA214A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05588"/>
    <w:pPr>
      <w:widowControl w:val="0"/>
      <w:jc w:val="both"/>
    </w:pPr>
    <w:rPr>
      <w:rFonts w:ascii="Calibri" w:hAnsi="Calibri"/>
      <w:kern w:val="2"/>
      <w:sz w:val="21"/>
      <w:szCs w:val="22"/>
    </w:rPr>
  </w:style>
  <w:style w:type="paragraph" w:styleId="1">
    <w:name w:val="heading 1"/>
    <w:basedOn w:val="a"/>
    <w:next w:val="a"/>
    <w:link w:val="1Char"/>
    <w:uiPriority w:val="9"/>
    <w:qFormat/>
    <w:rsid w:val="00FF2A6E"/>
    <w:pPr>
      <w:spacing w:before="100" w:beforeAutospacing="1" w:after="100" w:afterAutospacing="1"/>
      <w:outlineLvl w:val="0"/>
    </w:pPr>
    <w:rPr>
      <w:rFonts w:ascii="宋体" w:hAnsi="宋体" w:cs="宋体"/>
      <w:b/>
      <w:bCs/>
      <w:kern w:val="36"/>
      <w:sz w:val="48"/>
      <w:szCs w:val="48"/>
    </w:rPr>
  </w:style>
  <w:style w:type="paragraph" w:styleId="2">
    <w:name w:val="heading 2"/>
    <w:basedOn w:val="a"/>
    <w:next w:val="a"/>
    <w:link w:val="2Char"/>
    <w:uiPriority w:val="9"/>
    <w:unhideWhenUsed/>
    <w:qFormat/>
    <w:rsid w:val="00FF2A6E"/>
    <w:pPr>
      <w:keepNext/>
      <w:keepLines/>
      <w:spacing w:before="260" w:after="260" w:line="416" w:lineRule="auto"/>
      <w:outlineLvl w:val="1"/>
    </w:pPr>
    <w:rPr>
      <w:rFonts w:asciiTheme="majorHAnsi" w:eastAsiaTheme="majorEastAsia" w:hAnsiTheme="majorHAnsi" w:cstheme="majorBidi"/>
      <w:b/>
      <w:bCs/>
      <w:kern w:val="0"/>
      <w:sz w:val="32"/>
      <w:szCs w:val="32"/>
    </w:rPr>
  </w:style>
  <w:style w:type="paragraph" w:styleId="3">
    <w:name w:val="heading 3"/>
    <w:basedOn w:val="a"/>
    <w:next w:val="a"/>
    <w:link w:val="3Char"/>
    <w:uiPriority w:val="9"/>
    <w:unhideWhenUsed/>
    <w:qFormat/>
    <w:rsid w:val="00FF2A6E"/>
    <w:pPr>
      <w:keepNext/>
      <w:keepLines/>
      <w:spacing w:before="260" w:after="260" w:line="416" w:lineRule="auto"/>
      <w:outlineLvl w:val="2"/>
    </w:pPr>
    <w:rPr>
      <w:rFonts w:ascii="Times New Roman" w:hAnsi="Times New Roman"/>
      <w:b/>
      <w:bCs/>
      <w:kern w:val="0"/>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pple-converted-space">
    <w:name w:val="apple-converted-space"/>
    <w:basedOn w:val="a0"/>
    <w:qFormat/>
    <w:rsid w:val="00FF2A6E"/>
  </w:style>
  <w:style w:type="paragraph" w:customStyle="1" w:styleId="style5">
    <w:name w:val="style5"/>
    <w:basedOn w:val="a"/>
    <w:qFormat/>
    <w:rsid w:val="00FF2A6E"/>
    <w:pPr>
      <w:spacing w:before="100" w:beforeAutospacing="1" w:after="100" w:afterAutospacing="1"/>
    </w:pPr>
    <w:rPr>
      <w:rFonts w:ascii="宋体" w:hAnsi="宋体" w:cs="宋体"/>
      <w:kern w:val="0"/>
      <w:sz w:val="24"/>
      <w:szCs w:val="24"/>
    </w:rPr>
  </w:style>
  <w:style w:type="paragraph" w:customStyle="1" w:styleId="style4">
    <w:name w:val="style4"/>
    <w:basedOn w:val="a"/>
    <w:qFormat/>
    <w:rsid w:val="00FF2A6E"/>
    <w:pPr>
      <w:spacing w:before="100" w:beforeAutospacing="1" w:after="100" w:afterAutospacing="1"/>
    </w:pPr>
    <w:rPr>
      <w:rFonts w:ascii="宋体" w:hAnsi="宋体" w:cs="宋体"/>
      <w:kern w:val="0"/>
      <w:sz w:val="24"/>
      <w:szCs w:val="24"/>
    </w:rPr>
  </w:style>
  <w:style w:type="character" w:customStyle="1" w:styleId="shkeyword">
    <w:name w:val="sh_keyword"/>
    <w:basedOn w:val="a0"/>
    <w:qFormat/>
    <w:rsid w:val="00FF2A6E"/>
  </w:style>
  <w:style w:type="character" w:customStyle="1" w:styleId="shsymbol">
    <w:name w:val="sh_symbol"/>
    <w:basedOn w:val="a0"/>
    <w:qFormat/>
    <w:rsid w:val="00FF2A6E"/>
  </w:style>
  <w:style w:type="character" w:customStyle="1" w:styleId="shnumber">
    <w:name w:val="sh_number"/>
    <w:basedOn w:val="a0"/>
    <w:qFormat/>
    <w:rsid w:val="00FF2A6E"/>
  </w:style>
  <w:style w:type="character" w:customStyle="1" w:styleId="shcbracket">
    <w:name w:val="sh_cbracket"/>
    <w:basedOn w:val="a0"/>
    <w:qFormat/>
    <w:rsid w:val="00FF2A6E"/>
  </w:style>
  <w:style w:type="character" w:customStyle="1" w:styleId="shfunction">
    <w:name w:val="sh_function"/>
    <w:basedOn w:val="a0"/>
    <w:qFormat/>
    <w:rsid w:val="00FF2A6E"/>
  </w:style>
  <w:style w:type="character" w:customStyle="1" w:styleId="shstring">
    <w:name w:val="sh_string"/>
    <w:basedOn w:val="a0"/>
    <w:qFormat/>
    <w:rsid w:val="00FF2A6E"/>
  </w:style>
  <w:style w:type="character" w:customStyle="1" w:styleId="shpreproc">
    <w:name w:val="sh_preproc"/>
    <w:basedOn w:val="a0"/>
    <w:qFormat/>
    <w:rsid w:val="00FF2A6E"/>
  </w:style>
  <w:style w:type="character" w:customStyle="1" w:styleId="shtype">
    <w:name w:val="sh_type"/>
    <w:basedOn w:val="a0"/>
    <w:qFormat/>
    <w:rsid w:val="00FF2A6E"/>
  </w:style>
  <w:style w:type="character" w:customStyle="1" w:styleId="shspecialchar">
    <w:name w:val="sh_specialchar"/>
    <w:basedOn w:val="a0"/>
    <w:qFormat/>
    <w:rsid w:val="00FF2A6E"/>
  </w:style>
  <w:style w:type="character" w:customStyle="1" w:styleId="opt">
    <w:name w:val="opt"/>
    <w:basedOn w:val="a0"/>
    <w:qFormat/>
    <w:rsid w:val="00FF2A6E"/>
  </w:style>
  <w:style w:type="paragraph" w:customStyle="1" w:styleId="10">
    <w:name w:val="列出段落1"/>
    <w:basedOn w:val="a"/>
    <w:uiPriority w:val="34"/>
    <w:qFormat/>
    <w:rsid w:val="00FF2A6E"/>
    <w:pPr>
      <w:ind w:firstLineChars="200" w:firstLine="420"/>
    </w:pPr>
  </w:style>
  <w:style w:type="character" w:customStyle="1" w:styleId="words-outer-wrap">
    <w:name w:val="words-outer-wrap"/>
    <w:basedOn w:val="a0"/>
    <w:qFormat/>
    <w:rsid w:val="00FF2A6E"/>
  </w:style>
  <w:style w:type="character" w:customStyle="1" w:styleId="split-word">
    <w:name w:val="split-word"/>
    <w:basedOn w:val="a0"/>
    <w:qFormat/>
    <w:rsid w:val="00FF2A6E"/>
  </w:style>
  <w:style w:type="character" w:customStyle="1" w:styleId="show-img-bd">
    <w:name w:val="show-img-bd"/>
    <w:basedOn w:val="a0"/>
    <w:qFormat/>
    <w:rsid w:val="00FF2A6E"/>
  </w:style>
  <w:style w:type="character" w:customStyle="1" w:styleId="11">
    <w:name w:val="标题1"/>
    <w:basedOn w:val="a0"/>
    <w:qFormat/>
    <w:rsid w:val="00FF2A6E"/>
  </w:style>
  <w:style w:type="character" w:customStyle="1" w:styleId="icofont">
    <w:name w:val="icofont"/>
    <w:basedOn w:val="a0"/>
    <w:qFormat/>
    <w:rsid w:val="00FF2A6E"/>
  </w:style>
  <w:style w:type="character" w:customStyle="1" w:styleId="name">
    <w:name w:val="name"/>
    <w:basedOn w:val="a0"/>
    <w:qFormat/>
    <w:rsid w:val="00FF2A6E"/>
  </w:style>
  <w:style w:type="paragraph" w:customStyle="1" w:styleId="cardlist-name">
    <w:name w:val="cardlist-name"/>
    <w:basedOn w:val="a"/>
    <w:qFormat/>
    <w:rsid w:val="00FF2A6E"/>
    <w:pPr>
      <w:spacing w:before="100" w:beforeAutospacing="1" w:after="100" w:afterAutospacing="1"/>
    </w:pPr>
    <w:rPr>
      <w:rFonts w:ascii="宋体" w:hAnsi="宋体" w:cs="宋体"/>
      <w:kern w:val="0"/>
      <w:sz w:val="24"/>
      <w:szCs w:val="24"/>
    </w:rPr>
  </w:style>
  <w:style w:type="paragraph" w:customStyle="1" w:styleId="cardlist-value">
    <w:name w:val="cardlist-value"/>
    <w:basedOn w:val="a"/>
    <w:qFormat/>
    <w:rsid w:val="00FF2A6E"/>
    <w:pPr>
      <w:spacing w:before="100" w:beforeAutospacing="1" w:after="100" w:afterAutospacing="1"/>
    </w:pPr>
    <w:rPr>
      <w:rFonts w:ascii="宋体" w:hAnsi="宋体" w:cs="宋体"/>
      <w:kern w:val="0"/>
      <w:sz w:val="24"/>
      <w:szCs w:val="24"/>
    </w:rPr>
  </w:style>
  <w:style w:type="character" w:customStyle="1" w:styleId="o">
    <w:name w:val="o"/>
    <w:basedOn w:val="a0"/>
    <w:qFormat/>
    <w:rsid w:val="00FF2A6E"/>
  </w:style>
  <w:style w:type="paragraph" w:customStyle="1" w:styleId="arttit">
    <w:name w:val="arttit"/>
    <w:basedOn w:val="a"/>
    <w:qFormat/>
    <w:rsid w:val="00FF2A6E"/>
    <w:pPr>
      <w:spacing w:before="100" w:beforeAutospacing="1" w:after="100" w:afterAutospacing="1"/>
    </w:pPr>
    <w:rPr>
      <w:rFonts w:ascii="宋体" w:hAnsi="宋体" w:cs="宋体"/>
      <w:kern w:val="0"/>
      <w:sz w:val="24"/>
      <w:szCs w:val="24"/>
    </w:rPr>
  </w:style>
  <w:style w:type="paragraph" w:customStyle="1" w:styleId="TOC1">
    <w:name w:val="TOC 标题1"/>
    <w:basedOn w:val="1"/>
    <w:next w:val="a"/>
    <w:uiPriority w:val="39"/>
    <w:unhideWhenUsed/>
    <w:qFormat/>
    <w:rsid w:val="00FF2A6E"/>
    <w:pPr>
      <w:keepNext/>
      <w:keepLines/>
      <w:spacing w:before="480" w:beforeAutospacing="0" w:after="0" w:afterAutospacing="0" w:line="276" w:lineRule="auto"/>
      <w:outlineLvl w:val="9"/>
    </w:pPr>
    <w:rPr>
      <w:rFonts w:asciiTheme="majorHAnsi" w:eastAsiaTheme="majorEastAsia" w:hAnsiTheme="majorHAnsi" w:cstheme="majorBidi"/>
      <w:color w:val="365F91" w:themeColor="accent1" w:themeShade="BF"/>
      <w:kern w:val="0"/>
      <w:sz w:val="28"/>
      <w:szCs w:val="28"/>
    </w:rPr>
  </w:style>
  <w:style w:type="character" w:customStyle="1" w:styleId="1Char">
    <w:name w:val="标题 1 Char"/>
    <w:basedOn w:val="a0"/>
    <w:link w:val="1"/>
    <w:uiPriority w:val="9"/>
    <w:qFormat/>
    <w:rsid w:val="00FF2A6E"/>
    <w:rPr>
      <w:rFonts w:ascii="宋体" w:hAnsi="宋体" w:cs="宋体"/>
      <w:b/>
      <w:bCs/>
      <w:kern w:val="36"/>
      <w:sz w:val="48"/>
      <w:szCs w:val="48"/>
    </w:rPr>
  </w:style>
  <w:style w:type="paragraph" w:customStyle="1" w:styleId="CharChar6">
    <w:name w:val="Char Char6"/>
    <w:basedOn w:val="a"/>
    <w:qFormat/>
    <w:rsid w:val="00FF2A6E"/>
    <w:pPr>
      <w:tabs>
        <w:tab w:val="left" w:pos="360"/>
      </w:tabs>
      <w:ind w:firstLineChars="150" w:firstLine="420"/>
    </w:pPr>
    <w:rPr>
      <w:rFonts w:ascii="Arial" w:hAnsi="Arial" w:cs="Arial"/>
      <w:sz w:val="20"/>
      <w:szCs w:val="20"/>
    </w:rPr>
  </w:style>
  <w:style w:type="character" w:customStyle="1" w:styleId="writer">
    <w:name w:val="writer"/>
    <w:basedOn w:val="a0"/>
    <w:qFormat/>
    <w:rsid w:val="00FF2A6E"/>
  </w:style>
  <w:style w:type="character" w:customStyle="1" w:styleId="time">
    <w:name w:val="time"/>
    <w:basedOn w:val="a0"/>
    <w:qFormat/>
    <w:rsid w:val="00FF2A6E"/>
  </w:style>
  <w:style w:type="character" w:customStyle="1" w:styleId="read-num">
    <w:name w:val="read-num"/>
    <w:basedOn w:val="a0"/>
    <w:qFormat/>
    <w:rsid w:val="00FF2A6E"/>
  </w:style>
  <w:style w:type="character" w:customStyle="1" w:styleId="comment-num">
    <w:name w:val="comment-num"/>
    <w:basedOn w:val="a0"/>
    <w:qFormat/>
    <w:rsid w:val="00FF2A6E"/>
  </w:style>
  <w:style w:type="character" w:customStyle="1" w:styleId="20">
    <w:name w:val="标题2"/>
    <w:basedOn w:val="a0"/>
    <w:qFormat/>
    <w:rsid w:val="00FF2A6E"/>
  </w:style>
  <w:style w:type="character" w:customStyle="1" w:styleId="linktitle">
    <w:name w:val="link_title"/>
    <w:basedOn w:val="a0"/>
    <w:qFormat/>
    <w:rsid w:val="00FF2A6E"/>
  </w:style>
  <w:style w:type="character" w:customStyle="1" w:styleId="linkcategories">
    <w:name w:val="link_categories"/>
    <w:basedOn w:val="a0"/>
    <w:qFormat/>
    <w:rsid w:val="00FF2A6E"/>
  </w:style>
  <w:style w:type="character" w:customStyle="1" w:styleId="linkpostdate">
    <w:name w:val="link_postdate"/>
    <w:basedOn w:val="a0"/>
    <w:qFormat/>
    <w:rsid w:val="00FF2A6E"/>
  </w:style>
  <w:style w:type="character" w:customStyle="1" w:styleId="linkview">
    <w:name w:val="link_view"/>
    <w:basedOn w:val="a0"/>
    <w:qFormat/>
    <w:rsid w:val="00FF2A6E"/>
  </w:style>
  <w:style w:type="character" w:customStyle="1" w:styleId="linkcomments">
    <w:name w:val="link_comments"/>
    <w:basedOn w:val="a0"/>
    <w:qFormat/>
    <w:rsid w:val="00FF2A6E"/>
  </w:style>
  <w:style w:type="character" w:customStyle="1" w:styleId="linkcollect">
    <w:name w:val="link_collect"/>
    <w:basedOn w:val="a0"/>
    <w:qFormat/>
    <w:rsid w:val="00FF2A6E"/>
  </w:style>
  <w:style w:type="character" w:customStyle="1" w:styleId="linkreport">
    <w:name w:val="link_report"/>
    <w:basedOn w:val="a0"/>
    <w:qFormat/>
    <w:rsid w:val="00FF2A6E"/>
  </w:style>
  <w:style w:type="paragraph" w:customStyle="1" w:styleId="copyrightp">
    <w:name w:val="copyright_p"/>
    <w:basedOn w:val="a"/>
    <w:qFormat/>
    <w:rsid w:val="00FF2A6E"/>
    <w:pPr>
      <w:spacing w:before="100" w:beforeAutospacing="1" w:after="100" w:afterAutospacing="1"/>
    </w:pPr>
    <w:rPr>
      <w:rFonts w:ascii="宋体" w:hAnsi="宋体" w:cs="宋体"/>
      <w:kern w:val="0"/>
      <w:sz w:val="24"/>
      <w:szCs w:val="24"/>
    </w:rPr>
  </w:style>
  <w:style w:type="character" w:customStyle="1" w:styleId="2Char">
    <w:name w:val="标题 2 Char"/>
    <w:basedOn w:val="a0"/>
    <w:link w:val="2"/>
    <w:uiPriority w:val="9"/>
    <w:qFormat/>
    <w:rsid w:val="00FF2A6E"/>
    <w:rPr>
      <w:rFonts w:asciiTheme="majorHAnsi" w:eastAsiaTheme="majorEastAsia" w:hAnsiTheme="majorHAnsi" w:cstheme="majorBidi"/>
      <w:b/>
      <w:bCs/>
      <w:sz w:val="32"/>
      <w:szCs w:val="32"/>
    </w:rPr>
  </w:style>
  <w:style w:type="character" w:customStyle="1" w:styleId="3Char">
    <w:name w:val="标题 3 Char"/>
    <w:basedOn w:val="a0"/>
    <w:link w:val="3"/>
    <w:uiPriority w:val="9"/>
    <w:qFormat/>
    <w:rsid w:val="00FF2A6E"/>
    <w:rPr>
      <w:b/>
      <w:bCs/>
      <w:sz w:val="32"/>
      <w:szCs w:val="32"/>
    </w:rPr>
  </w:style>
  <w:style w:type="paragraph" w:styleId="12">
    <w:name w:val="toc 1"/>
    <w:basedOn w:val="a"/>
    <w:next w:val="a"/>
    <w:uiPriority w:val="39"/>
    <w:unhideWhenUsed/>
    <w:qFormat/>
    <w:rsid w:val="00FF2A6E"/>
    <w:pPr>
      <w:spacing w:after="100" w:line="276" w:lineRule="auto"/>
    </w:pPr>
    <w:rPr>
      <w:kern w:val="0"/>
      <w:sz w:val="22"/>
    </w:rPr>
  </w:style>
  <w:style w:type="paragraph" w:styleId="21">
    <w:name w:val="toc 2"/>
    <w:basedOn w:val="a"/>
    <w:next w:val="a"/>
    <w:uiPriority w:val="39"/>
    <w:unhideWhenUsed/>
    <w:qFormat/>
    <w:rsid w:val="00FF2A6E"/>
    <w:pPr>
      <w:spacing w:after="100" w:line="276" w:lineRule="auto"/>
      <w:ind w:left="220"/>
    </w:pPr>
    <w:rPr>
      <w:kern w:val="0"/>
      <w:sz w:val="22"/>
    </w:rPr>
  </w:style>
  <w:style w:type="paragraph" w:styleId="30">
    <w:name w:val="toc 3"/>
    <w:basedOn w:val="a"/>
    <w:next w:val="a"/>
    <w:uiPriority w:val="39"/>
    <w:unhideWhenUsed/>
    <w:qFormat/>
    <w:rsid w:val="00FF2A6E"/>
    <w:pPr>
      <w:spacing w:after="100" w:line="276" w:lineRule="auto"/>
      <w:ind w:left="440"/>
    </w:pPr>
    <w:rPr>
      <w:kern w:val="0"/>
      <w:sz w:val="22"/>
    </w:rPr>
  </w:style>
  <w:style w:type="paragraph" w:styleId="4">
    <w:name w:val="toc 4"/>
    <w:basedOn w:val="a"/>
    <w:next w:val="a"/>
    <w:uiPriority w:val="39"/>
    <w:unhideWhenUsed/>
    <w:qFormat/>
    <w:rsid w:val="00FF2A6E"/>
    <w:pPr>
      <w:ind w:leftChars="600" w:left="1260"/>
    </w:pPr>
  </w:style>
  <w:style w:type="paragraph" w:styleId="5">
    <w:name w:val="toc 5"/>
    <w:basedOn w:val="a"/>
    <w:next w:val="a"/>
    <w:uiPriority w:val="39"/>
    <w:unhideWhenUsed/>
    <w:qFormat/>
    <w:rsid w:val="00FF2A6E"/>
    <w:pPr>
      <w:ind w:leftChars="800" w:left="1680"/>
    </w:pPr>
  </w:style>
  <w:style w:type="paragraph" w:styleId="6">
    <w:name w:val="toc 6"/>
    <w:basedOn w:val="a"/>
    <w:next w:val="a"/>
    <w:uiPriority w:val="39"/>
    <w:unhideWhenUsed/>
    <w:qFormat/>
    <w:rsid w:val="00FF2A6E"/>
    <w:pPr>
      <w:ind w:leftChars="1000" w:left="2100"/>
    </w:pPr>
  </w:style>
  <w:style w:type="paragraph" w:styleId="7">
    <w:name w:val="toc 7"/>
    <w:basedOn w:val="a"/>
    <w:next w:val="a"/>
    <w:uiPriority w:val="39"/>
    <w:unhideWhenUsed/>
    <w:qFormat/>
    <w:rsid w:val="00FF2A6E"/>
    <w:pPr>
      <w:ind w:leftChars="1200" w:left="2520"/>
    </w:pPr>
  </w:style>
  <w:style w:type="paragraph" w:styleId="8">
    <w:name w:val="toc 8"/>
    <w:basedOn w:val="a"/>
    <w:next w:val="a"/>
    <w:uiPriority w:val="39"/>
    <w:unhideWhenUsed/>
    <w:qFormat/>
    <w:rsid w:val="00FF2A6E"/>
    <w:pPr>
      <w:ind w:leftChars="1400" w:left="2940"/>
    </w:pPr>
  </w:style>
  <w:style w:type="paragraph" w:styleId="9">
    <w:name w:val="toc 9"/>
    <w:basedOn w:val="a"/>
    <w:next w:val="a"/>
    <w:uiPriority w:val="39"/>
    <w:unhideWhenUsed/>
    <w:qFormat/>
    <w:rsid w:val="00FF2A6E"/>
    <w:pPr>
      <w:ind w:leftChars="1600" w:left="3360"/>
    </w:pPr>
  </w:style>
  <w:style w:type="paragraph" w:styleId="a3">
    <w:name w:val="Normal Indent"/>
    <w:basedOn w:val="a"/>
    <w:uiPriority w:val="99"/>
    <w:unhideWhenUsed/>
    <w:qFormat/>
    <w:rsid w:val="00FF2A6E"/>
    <w:pPr>
      <w:spacing w:before="100" w:beforeAutospacing="1" w:after="100" w:afterAutospacing="1"/>
    </w:pPr>
    <w:rPr>
      <w:rFonts w:ascii="宋体" w:hAnsi="宋体" w:cs="宋体"/>
      <w:kern w:val="0"/>
      <w:sz w:val="24"/>
      <w:szCs w:val="24"/>
    </w:rPr>
  </w:style>
  <w:style w:type="paragraph" w:styleId="a4">
    <w:name w:val="header"/>
    <w:basedOn w:val="a"/>
    <w:link w:val="Char"/>
    <w:uiPriority w:val="99"/>
    <w:unhideWhenUsed/>
    <w:qFormat/>
    <w:rsid w:val="00FF2A6E"/>
    <w:pPr>
      <w:pBdr>
        <w:bottom w:val="single" w:sz="6" w:space="1" w:color="auto"/>
      </w:pBdr>
      <w:tabs>
        <w:tab w:val="center" w:pos="4153"/>
        <w:tab w:val="right" w:pos="8306"/>
      </w:tabs>
      <w:snapToGrid w:val="0"/>
      <w:jc w:val="center"/>
    </w:pPr>
    <w:rPr>
      <w:rFonts w:ascii="Times New Roman" w:hAnsi="Times New Roman"/>
      <w:kern w:val="0"/>
      <w:sz w:val="18"/>
      <w:szCs w:val="18"/>
    </w:rPr>
  </w:style>
  <w:style w:type="character" w:customStyle="1" w:styleId="Char">
    <w:name w:val="页眉 Char"/>
    <w:basedOn w:val="a0"/>
    <w:link w:val="a4"/>
    <w:uiPriority w:val="99"/>
    <w:qFormat/>
    <w:rsid w:val="00FF2A6E"/>
    <w:rPr>
      <w:sz w:val="18"/>
      <w:szCs w:val="18"/>
    </w:rPr>
  </w:style>
  <w:style w:type="paragraph" w:styleId="a5">
    <w:name w:val="footer"/>
    <w:basedOn w:val="a"/>
    <w:link w:val="Char0"/>
    <w:uiPriority w:val="99"/>
    <w:unhideWhenUsed/>
    <w:qFormat/>
    <w:rsid w:val="00FF2A6E"/>
    <w:pPr>
      <w:tabs>
        <w:tab w:val="center" w:pos="4153"/>
        <w:tab w:val="right" w:pos="8306"/>
      </w:tabs>
      <w:snapToGrid w:val="0"/>
    </w:pPr>
    <w:rPr>
      <w:rFonts w:ascii="Times New Roman" w:hAnsi="Times New Roman"/>
      <w:kern w:val="0"/>
      <w:sz w:val="18"/>
      <w:szCs w:val="18"/>
    </w:rPr>
  </w:style>
  <w:style w:type="character" w:customStyle="1" w:styleId="Char0">
    <w:name w:val="页脚 Char"/>
    <w:basedOn w:val="a0"/>
    <w:link w:val="a5"/>
    <w:uiPriority w:val="99"/>
    <w:qFormat/>
    <w:rsid w:val="00FF2A6E"/>
    <w:rPr>
      <w:sz w:val="18"/>
      <w:szCs w:val="18"/>
    </w:rPr>
  </w:style>
  <w:style w:type="character" w:styleId="a6">
    <w:name w:val="Hyperlink"/>
    <w:basedOn w:val="a0"/>
    <w:uiPriority w:val="99"/>
    <w:unhideWhenUsed/>
    <w:qFormat/>
    <w:rsid w:val="00FF2A6E"/>
    <w:rPr>
      <w:color w:val="0000FF"/>
      <w:u w:val="single"/>
    </w:rPr>
  </w:style>
  <w:style w:type="character" w:styleId="a7">
    <w:name w:val="Strong"/>
    <w:basedOn w:val="a0"/>
    <w:uiPriority w:val="22"/>
    <w:qFormat/>
    <w:rsid w:val="00FF2A6E"/>
    <w:rPr>
      <w:b/>
      <w:bCs/>
    </w:rPr>
  </w:style>
  <w:style w:type="character" w:styleId="a8">
    <w:name w:val="Emphasis"/>
    <w:basedOn w:val="a0"/>
    <w:uiPriority w:val="20"/>
    <w:qFormat/>
    <w:rsid w:val="00FF2A6E"/>
    <w:rPr>
      <w:i/>
      <w:iCs/>
    </w:rPr>
  </w:style>
  <w:style w:type="paragraph" w:styleId="a9">
    <w:name w:val="Normal (Web)"/>
    <w:basedOn w:val="a"/>
    <w:uiPriority w:val="99"/>
    <w:unhideWhenUsed/>
    <w:qFormat/>
    <w:rsid w:val="00FF2A6E"/>
    <w:pPr>
      <w:spacing w:before="100" w:beforeAutospacing="1" w:after="100" w:afterAutospacing="1"/>
    </w:pPr>
    <w:rPr>
      <w:rFonts w:ascii="宋体" w:hAnsi="宋体" w:cs="宋体"/>
      <w:kern w:val="0"/>
      <w:sz w:val="24"/>
      <w:szCs w:val="24"/>
    </w:rPr>
  </w:style>
  <w:style w:type="paragraph" w:styleId="HTML">
    <w:name w:val="HTML Preformatted"/>
    <w:basedOn w:val="a"/>
    <w:link w:val="HTMLChar"/>
    <w:uiPriority w:val="99"/>
    <w:unhideWhenUsed/>
    <w:qFormat/>
    <w:rsid w:val="00FF2A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hAnsi="宋体" w:cs="宋体"/>
      <w:kern w:val="0"/>
      <w:sz w:val="24"/>
      <w:szCs w:val="24"/>
    </w:rPr>
  </w:style>
  <w:style w:type="character" w:customStyle="1" w:styleId="HTMLChar">
    <w:name w:val="HTML 预设格式 Char"/>
    <w:basedOn w:val="a0"/>
    <w:link w:val="HTML"/>
    <w:uiPriority w:val="99"/>
    <w:qFormat/>
    <w:rsid w:val="00FF2A6E"/>
    <w:rPr>
      <w:rFonts w:ascii="宋体" w:hAnsi="宋体" w:cs="宋体"/>
      <w:sz w:val="24"/>
      <w:szCs w:val="24"/>
    </w:rPr>
  </w:style>
  <w:style w:type="paragraph" w:styleId="aa">
    <w:name w:val="Balloon Text"/>
    <w:basedOn w:val="a"/>
    <w:link w:val="Char1"/>
    <w:uiPriority w:val="99"/>
    <w:unhideWhenUsed/>
    <w:qFormat/>
    <w:rsid w:val="00FF2A6E"/>
    <w:rPr>
      <w:rFonts w:ascii="Times New Roman" w:hAnsi="Times New Roman"/>
      <w:kern w:val="0"/>
      <w:sz w:val="18"/>
      <w:szCs w:val="18"/>
    </w:rPr>
  </w:style>
  <w:style w:type="character" w:customStyle="1" w:styleId="Char1">
    <w:name w:val="批注框文本 Char"/>
    <w:basedOn w:val="a0"/>
    <w:link w:val="aa"/>
    <w:uiPriority w:val="99"/>
    <w:qFormat/>
    <w:rsid w:val="00FF2A6E"/>
    <w:rPr>
      <w:sz w:val="18"/>
      <w:szCs w:val="18"/>
    </w:rPr>
  </w:style>
  <w:style w:type="paragraph" w:styleId="TOC">
    <w:name w:val="TOC Heading"/>
    <w:basedOn w:val="1"/>
    <w:next w:val="a"/>
    <w:uiPriority w:val="39"/>
    <w:semiHidden/>
    <w:unhideWhenUsed/>
    <w:qFormat/>
    <w:rsid w:val="00FF2A6E"/>
    <w:pPr>
      <w:keepNext/>
      <w:keepLines/>
      <w:spacing w:before="480" w:beforeAutospacing="0" w:after="0" w:afterAutospacing="0" w:line="276" w:lineRule="auto"/>
      <w:outlineLvl w:val="9"/>
    </w:pPr>
    <w:rPr>
      <w:rFonts w:asciiTheme="majorHAnsi" w:eastAsiaTheme="majorEastAsia" w:hAnsiTheme="majorHAnsi" w:cstheme="majorBidi"/>
      <w:color w:val="365F91" w:themeColor="accent1" w:themeShade="BF"/>
      <w:kern w:val="0"/>
      <w:sz w:val="28"/>
      <w:szCs w:val="28"/>
    </w:rPr>
  </w:style>
  <w:style w:type="character" w:customStyle="1" w:styleId="Char2">
    <w:name w:val="标题 Char"/>
    <w:link w:val="ab"/>
    <w:uiPriority w:val="99"/>
    <w:locked/>
    <w:rsid w:val="00605588"/>
    <w:rPr>
      <w:rFonts w:ascii="Cambria" w:hAnsi="Cambria"/>
      <w:b/>
      <w:bCs/>
      <w:sz w:val="32"/>
      <w:szCs w:val="32"/>
    </w:rPr>
  </w:style>
  <w:style w:type="paragraph" w:styleId="ab">
    <w:name w:val="Title"/>
    <w:basedOn w:val="a"/>
    <w:next w:val="a"/>
    <w:link w:val="Char2"/>
    <w:uiPriority w:val="99"/>
    <w:qFormat/>
    <w:rsid w:val="00605588"/>
    <w:pPr>
      <w:spacing w:before="240" w:after="60"/>
      <w:jc w:val="center"/>
      <w:outlineLvl w:val="0"/>
    </w:pPr>
    <w:rPr>
      <w:rFonts w:ascii="Cambria" w:hAnsi="Cambria"/>
      <w:b/>
      <w:bCs/>
      <w:kern w:val="0"/>
      <w:sz w:val="32"/>
      <w:szCs w:val="32"/>
    </w:rPr>
  </w:style>
  <w:style w:type="character" w:customStyle="1" w:styleId="Char10">
    <w:name w:val="标题 Char1"/>
    <w:basedOn w:val="a0"/>
    <w:uiPriority w:val="10"/>
    <w:rsid w:val="00605588"/>
    <w:rPr>
      <w:rFonts w:asciiTheme="majorHAnsi" w:hAnsiTheme="majorHAnsi" w:cstheme="majorBidi"/>
      <w:b/>
      <w:bCs/>
      <w:kern w:val="2"/>
      <w:sz w:val="32"/>
      <w:szCs w:val="32"/>
    </w:rPr>
  </w:style>
  <w:style w:type="table" w:styleId="ac">
    <w:name w:val="Table Grid"/>
    <w:basedOn w:val="a1"/>
    <w:uiPriority w:val="99"/>
    <w:rsid w:val="00605588"/>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d">
    <w:name w:val="annotation reference"/>
    <w:basedOn w:val="a0"/>
    <w:uiPriority w:val="99"/>
    <w:semiHidden/>
    <w:unhideWhenUsed/>
    <w:rsid w:val="00BB5351"/>
    <w:rPr>
      <w:sz w:val="21"/>
      <w:szCs w:val="21"/>
    </w:rPr>
  </w:style>
  <w:style w:type="paragraph" w:styleId="ae">
    <w:name w:val="annotation text"/>
    <w:basedOn w:val="a"/>
    <w:link w:val="Char3"/>
    <w:uiPriority w:val="99"/>
    <w:semiHidden/>
    <w:unhideWhenUsed/>
    <w:rsid w:val="00BB5351"/>
    <w:pPr>
      <w:jc w:val="left"/>
    </w:pPr>
  </w:style>
  <w:style w:type="character" w:customStyle="1" w:styleId="Char3">
    <w:name w:val="批注文字 Char"/>
    <w:basedOn w:val="a0"/>
    <w:link w:val="ae"/>
    <w:uiPriority w:val="99"/>
    <w:semiHidden/>
    <w:rsid w:val="00BB5351"/>
    <w:rPr>
      <w:rFonts w:ascii="Calibri" w:hAnsi="Calibri"/>
      <w:kern w:val="2"/>
      <w:sz w:val="21"/>
      <w:szCs w:val="22"/>
    </w:rPr>
  </w:style>
  <w:style w:type="paragraph" w:styleId="af">
    <w:name w:val="annotation subject"/>
    <w:basedOn w:val="ae"/>
    <w:next w:val="ae"/>
    <w:link w:val="Char4"/>
    <w:uiPriority w:val="99"/>
    <w:semiHidden/>
    <w:unhideWhenUsed/>
    <w:rsid w:val="00BB5351"/>
    <w:rPr>
      <w:b/>
      <w:bCs/>
    </w:rPr>
  </w:style>
  <w:style w:type="character" w:customStyle="1" w:styleId="Char4">
    <w:name w:val="批注主题 Char"/>
    <w:basedOn w:val="Char3"/>
    <w:link w:val="af"/>
    <w:uiPriority w:val="99"/>
    <w:semiHidden/>
    <w:rsid w:val="00BB5351"/>
    <w:rPr>
      <w:rFonts w:ascii="Calibri" w:hAnsi="Calibri"/>
      <w:b/>
      <w:bCs/>
      <w:kern w:val="2"/>
      <w:sz w:val="21"/>
      <w:szCs w:val="22"/>
    </w:rPr>
  </w:style>
  <w:style w:type="paragraph" w:styleId="af0">
    <w:name w:val="Document Map"/>
    <w:basedOn w:val="a"/>
    <w:link w:val="Char5"/>
    <w:uiPriority w:val="99"/>
    <w:semiHidden/>
    <w:unhideWhenUsed/>
    <w:rsid w:val="00FA7C66"/>
    <w:rPr>
      <w:rFonts w:ascii="宋体"/>
      <w:sz w:val="18"/>
      <w:szCs w:val="18"/>
    </w:rPr>
  </w:style>
  <w:style w:type="character" w:customStyle="1" w:styleId="Char5">
    <w:name w:val="文档结构图 Char"/>
    <w:basedOn w:val="a0"/>
    <w:link w:val="af0"/>
    <w:uiPriority w:val="99"/>
    <w:semiHidden/>
    <w:rsid w:val="00FA7C66"/>
    <w:rPr>
      <w:rFonts w:ascii="宋体" w:hAnsi="Calibri"/>
      <w:kern w:val="2"/>
      <w:sz w:val="18"/>
      <w:szCs w:val="18"/>
    </w:rPr>
  </w:style>
  <w:style w:type="paragraph" w:styleId="af1">
    <w:name w:val="List Paragraph"/>
    <w:basedOn w:val="a"/>
    <w:uiPriority w:val="34"/>
    <w:rsid w:val="004B3784"/>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7966287">
      <w:bodyDiv w:val="1"/>
      <w:marLeft w:val="0"/>
      <w:marRight w:val="0"/>
      <w:marTop w:val="0"/>
      <w:marBottom w:val="0"/>
      <w:divBdr>
        <w:top w:val="none" w:sz="0" w:space="0" w:color="auto"/>
        <w:left w:val="none" w:sz="0" w:space="0" w:color="auto"/>
        <w:bottom w:val="none" w:sz="0" w:space="0" w:color="auto"/>
        <w:right w:val="none" w:sz="0" w:space="0" w:color="auto"/>
      </w:divBdr>
      <w:divsChild>
        <w:div w:id="1046107322">
          <w:marLeft w:val="0"/>
          <w:marRight w:val="0"/>
          <w:marTop w:val="0"/>
          <w:marBottom w:val="0"/>
          <w:divBdr>
            <w:top w:val="none" w:sz="0" w:space="0" w:color="auto"/>
            <w:left w:val="none" w:sz="0" w:space="0" w:color="auto"/>
            <w:bottom w:val="none" w:sz="0" w:space="0" w:color="auto"/>
            <w:right w:val="none" w:sz="0" w:space="0" w:color="auto"/>
          </w:divBdr>
        </w:div>
      </w:divsChild>
    </w:div>
    <w:div w:id="12564782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8.png"/><Relationship Id="rId39" Type="http://schemas.openxmlformats.org/officeDocument/2006/relationships/image" Target="media/image31.gif"/><Relationship Id="rId21" Type="http://schemas.openxmlformats.org/officeDocument/2006/relationships/image" Target="media/image13.png"/><Relationship Id="rId34" Type="http://schemas.openxmlformats.org/officeDocument/2006/relationships/image" Target="media/image26.jpeg"/><Relationship Id="rId42" Type="http://schemas.openxmlformats.org/officeDocument/2006/relationships/image" Target="media/image34.jpeg"/><Relationship Id="rId47" Type="http://schemas.openxmlformats.org/officeDocument/2006/relationships/image" Target="media/image39.png"/><Relationship Id="rId50" Type="http://schemas.openxmlformats.org/officeDocument/2006/relationships/image" Target="media/image41.png"/><Relationship Id="rId55"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1.jpeg"/><Relationship Id="rId11" Type="http://schemas.openxmlformats.org/officeDocument/2006/relationships/image" Target="media/image4.png"/><Relationship Id="rId24" Type="http://schemas.openxmlformats.org/officeDocument/2006/relationships/image" Target="media/image16.jpe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jpeg"/><Relationship Id="rId45" Type="http://schemas.openxmlformats.org/officeDocument/2006/relationships/image" Target="media/image37.png"/><Relationship Id="rId53" Type="http://schemas.openxmlformats.org/officeDocument/2006/relationships/image" Target="media/image44.gif"/><Relationship Id="rId5" Type="http://schemas.openxmlformats.org/officeDocument/2006/relationships/webSettings" Target="webSettings.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3.gi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4.jpeg"/><Relationship Id="rId27" Type="http://schemas.openxmlformats.org/officeDocument/2006/relationships/image" Target="media/image19.gif"/><Relationship Id="rId30" Type="http://schemas.openxmlformats.org/officeDocument/2006/relationships/image" Target="media/image22.jpeg"/><Relationship Id="rId35" Type="http://schemas.openxmlformats.org/officeDocument/2006/relationships/image" Target="media/image27.gif"/><Relationship Id="rId43" Type="http://schemas.openxmlformats.org/officeDocument/2006/relationships/image" Target="media/image35.png"/><Relationship Id="rId48" Type="http://schemas.microsoft.com/office/2007/relationships/hdphoto" Target="media/hdphoto2.wdp"/><Relationship Id="rId56"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42.gif"/><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7.png"/><Relationship Id="rId33" Type="http://schemas.openxmlformats.org/officeDocument/2006/relationships/image" Target="media/image25.gif"/><Relationship Id="rId38" Type="http://schemas.openxmlformats.org/officeDocument/2006/relationships/image" Target="media/image30.png"/><Relationship Id="rId46" Type="http://schemas.openxmlformats.org/officeDocument/2006/relationships/image" Target="media/image38.jpeg"/><Relationship Id="rId20" Type="http://schemas.microsoft.com/office/2007/relationships/hdphoto" Target="media/hdphoto1.wdp"/><Relationship Id="rId41" Type="http://schemas.openxmlformats.org/officeDocument/2006/relationships/image" Target="media/image33.jpeg"/><Relationship Id="rId54" Type="http://schemas.openxmlformats.org/officeDocument/2006/relationships/image" Target="media/image45.gi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gif"/><Relationship Id="rId49" Type="http://schemas.openxmlformats.org/officeDocument/2006/relationships/image" Target="media/image40.gi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05605B0-A46D-4954-914F-8F8E262D25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2426</TotalTime>
  <Pages>13</Pages>
  <Words>873</Words>
  <Characters>4978</Characters>
  <Application>Microsoft Office Word</Application>
  <DocSecurity>0</DocSecurity>
  <Lines>41</Lines>
  <Paragraphs>11</Paragraphs>
  <ScaleCrop>false</ScaleCrop>
  <Company>Microsoft</Company>
  <LinksUpToDate>false</LinksUpToDate>
  <CharactersWithSpaces>5840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lenovo</cp:lastModifiedBy>
  <cp:revision>103</cp:revision>
  <dcterms:created xsi:type="dcterms:W3CDTF">2017-09-20T06:27:00Z</dcterms:created>
  <dcterms:modified xsi:type="dcterms:W3CDTF">2017-12-26T02:39:00Z</dcterms:modified>
</cp:coreProperties>
</file>