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left"/>
        <w:rPr>
          <w:rFonts w:ascii="仿宋_GB2312" w:eastAsia="仿宋_GB2312"/>
          <w:sz w:val="28"/>
          <w:szCs w:val="28"/>
        </w:rPr>
      </w:pPr>
      <w:bookmarkStart w:id="0" w:name="_Toc101167304"/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eastAsia="仿宋_GB2312"/>
          <w:sz w:val="32"/>
          <w:szCs w:val="32"/>
        </w:rPr>
        <w:t>1：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常规项目</w:t>
      </w:r>
      <w:r>
        <w:rPr>
          <w:rFonts w:hint="eastAsia" w:ascii="仿宋_GB2312" w:hAnsi="宋体" w:eastAsia="仿宋_GB2312"/>
          <w:b/>
          <w:sz w:val="32"/>
          <w:szCs w:val="32"/>
        </w:rPr>
        <w:t>作品登记表（课件、微课）</w:t>
      </w:r>
    </w:p>
    <w:p>
      <w:pPr>
        <w:spacing w:line="440" w:lineRule="exact"/>
        <w:rPr>
          <w:rFonts w:ascii="仿宋_GB2312" w:hAnsi="Calibri" w:eastAsia="仿宋_GB2312"/>
          <w:sz w:val="24"/>
        </w:rPr>
      </w:pPr>
    </w:p>
    <w:p>
      <w:pPr>
        <w:spacing w:line="440" w:lineRule="exac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注：由基础教育组、中等职业教育组填写，高等教育组不需填写。</w:t>
      </w:r>
    </w:p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学前教育□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（安装运行所需环境，临时用户名、密码等,300字以内）</w:t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在教师活动网站等公益性网站共享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国家智慧教育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公共服务平台（</w:t>
            </w:r>
            <w:r>
              <w:rPr>
                <w:rFonts w:hint="eastAsia"/>
              </w:rPr>
              <w:t>www.smartedu.cn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hAnsi="宋体" w:eastAsia="仿宋_GB2312"/>
          <w:sz w:val="30"/>
          <w:szCs w:val="30"/>
        </w:rPr>
        <w:br w:type="page"/>
      </w: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eastAsia="仿宋_GB2312"/>
          <w:sz w:val="32"/>
          <w:szCs w:val="32"/>
        </w:rPr>
        <w:t>2：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常规项目</w:t>
      </w: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（融合创新应用教学案例、信息化教学课程案例）</w:t>
      </w:r>
    </w:p>
    <w:p>
      <w:pPr>
        <w:spacing w:line="440" w:lineRule="exact"/>
        <w:jc w:val="center"/>
        <w:rPr>
          <w:rFonts w:ascii="仿宋_GB2312" w:hAnsi="Calibri" w:eastAsia="仿宋_GB2312"/>
          <w:sz w:val="24"/>
        </w:rPr>
      </w:pPr>
    </w:p>
    <w:p>
      <w:pPr>
        <w:spacing w:line="440" w:lineRule="exac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注：由基础教育组、中等职业教育组填写，高等教育组不需填写。</w:t>
      </w:r>
    </w:p>
    <w:tbl>
      <w:tblPr>
        <w:tblStyle w:val="3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学前教育□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教学实施情况及教学效果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在教师活动网站等公益性网站共享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</w:t>
            </w:r>
            <w:r>
              <w:rPr>
                <w:rFonts w:hint="eastAsia" w:ascii="仿宋_GB2312" w:hAnsi="Calibri" w:eastAsia="仿宋_GB2312"/>
                <w:sz w:val="28"/>
                <w:szCs w:val="28"/>
                <w:lang w:val="en-US" w:eastAsia="zh-CN"/>
              </w:rPr>
              <w:t>国家智慧教育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公共服务平台（</w:t>
            </w:r>
            <w:r>
              <w:rPr>
                <w:rFonts w:hint="eastAsia"/>
              </w:rPr>
              <w:t>www.smartedu.cn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widowControl/>
        <w:jc w:val="left"/>
        <w:rPr>
          <w:rFonts w:ascii="仿宋_GB2312" w:hAnsi="Calibri" w:eastAsia="仿宋_GB2312"/>
          <w:sz w:val="32"/>
          <w:szCs w:val="32"/>
        </w:rPr>
      </w:pPr>
      <w:r>
        <w:rPr>
          <w:rFonts w:ascii="楷体_GB2312" w:eastAsia="楷体_GB2312"/>
          <w:sz w:val="28"/>
          <w:szCs w:val="28"/>
        </w:rPr>
        <w:br w:type="page"/>
      </w: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表</w:t>
      </w:r>
      <w:r>
        <w:rPr>
          <w:rFonts w:hint="eastAsia" w:ascii="仿宋_GB2312" w:eastAsia="仿宋_GB2312"/>
          <w:sz w:val="32"/>
          <w:szCs w:val="32"/>
        </w:rPr>
        <w:t>3：</w:t>
      </w:r>
    </w:p>
    <w:p>
      <w:pPr>
        <w:spacing w:line="4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常规项目</w:t>
      </w:r>
      <w:r>
        <w:rPr>
          <w:rFonts w:hint="eastAsia" w:ascii="仿宋_GB2312" w:hAnsi="宋体" w:eastAsia="仿宋_GB2312"/>
          <w:b/>
          <w:sz w:val="32"/>
          <w:szCs w:val="32"/>
        </w:rPr>
        <w:t>联系人信息表</w:t>
      </w:r>
    </w:p>
    <w:p>
      <w:pPr>
        <w:spacing w:line="440" w:lineRule="exact"/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（由高等学校活动组织部门填写）</w:t>
      </w:r>
    </w:p>
    <w:p>
      <w:pPr>
        <w:spacing w:line="440" w:lineRule="exact"/>
        <w:rPr>
          <w:rFonts w:ascii="仿宋_GB2312" w:hAnsi="宋体" w:eastAsia="仿宋_GB2312"/>
          <w:b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单位名称：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b/>
          <w:sz w:val="28"/>
          <w:szCs w:val="28"/>
          <w:u w:val="single"/>
        </w:rPr>
        <w:t xml:space="preserve">              </w:t>
      </w:r>
    </w:p>
    <w:bookmarkEnd w:id="0"/>
    <w:tbl>
      <w:tblPr>
        <w:tblStyle w:val="3"/>
        <w:tblW w:w="8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2"/>
        <w:gridCol w:w="2693"/>
        <w:gridCol w:w="1581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联系人姓名</w:t>
            </w: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部门、职务</w:t>
            </w:r>
          </w:p>
        </w:tc>
        <w:tc>
          <w:tcPr>
            <w:tcW w:w="1821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通信地址</w:t>
            </w: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邮政编码</w:t>
            </w:r>
          </w:p>
        </w:tc>
        <w:tc>
          <w:tcPr>
            <w:tcW w:w="1821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联系电话</w:t>
            </w: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  <w:tc>
          <w:tcPr>
            <w:tcW w:w="1581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手机</w:t>
            </w:r>
          </w:p>
        </w:tc>
        <w:tc>
          <w:tcPr>
            <w:tcW w:w="1821" w:type="dxa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542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备注</w:t>
            </w:r>
          </w:p>
        </w:tc>
        <w:tc>
          <w:tcPr>
            <w:tcW w:w="6095" w:type="dxa"/>
            <w:gridSpan w:val="3"/>
            <w:vAlign w:val="center"/>
          </w:tcPr>
          <w:p>
            <w:pPr>
              <w:spacing w:line="440" w:lineRule="exact"/>
              <w:rPr>
                <w:rFonts w:ascii="仿宋_GB2312" w:hAnsi="宋体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440" w:lineRule="exact"/>
        <w:ind w:firstLine="470" w:firstLineChars="196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填写说明：</w:t>
      </w:r>
    </w:p>
    <w:p>
      <w:pPr>
        <w:spacing w:line="440" w:lineRule="exact"/>
        <w:ind w:firstLine="470" w:firstLineChars="196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请高等学校组织部门在活动平台注册后，将此表加盖公章并将扫描版和word版发送至邮箱：</w:t>
      </w:r>
      <w:r>
        <w:rPr>
          <w:rFonts w:ascii="仿宋_GB2312" w:eastAsia="仿宋_GB2312"/>
          <w:sz w:val="24"/>
        </w:rPr>
        <w:t>xmb@moe.edu.cn</w:t>
      </w:r>
      <w:r>
        <w:rPr>
          <w:rFonts w:hint="eastAsia" w:ascii="仿宋_GB2312" w:eastAsia="仿宋_GB2312"/>
          <w:sz w:val="24"/>
        </w:rPr>
        <w:t>，主题注明“202</w:t>
      </w:r>
      <w:r>
        <w:rPr>
          <w:rFonts w:hint="eastAsia" w:ascii="仿宋_GB2312" w:eastAsia="仿宋_GB2312"/>
          <w:sz w:val="24"/>
          <w:lang w:val="en-US" w:eastAsia="zh-CN"/>
        </w:rPr>
        <w:t>3</w:t>
      </w:r>
      <w:r>
        <w:rPr>
          <w:rFonts w:hint="eastAsia" w:ascii="仿宋_GB2312" w:eastAsia="仿宋_GB2312"/>
          <w:sz w:val="24"/>
        </w:rPr>
        <w:t>教师活动”。</w:t>
      </w:r>
    </w:p>
    <w:p>
      <w:pPr>
        <w:spacing w:line="440" w:lineRule="exact"/>
        <w:ind w:firstLine="470" w:firstLineChars="196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（将以此表为准，对活动平台注册的账号进行审核。审核通过后，方可登录平台报送作品。）</w:t>
      </w:r>
    </w:p>
    <w:p>
      <w:pPr>
        <w:spacing w:line="440" w:lineRule="exact"/>
        <w:ind w:firstLine="3103" w:firstLineChars="1293"/>
        <w:rPr>
          <w:rFonts w:ascii="仿宋_GB2312" w:eastAsia="仿宋_GB2312"/>
          <w:sz w:val="24"/>
        </w:rPr>
      </w:pPr>
    </w:p>
    <w:p>
      <w:pPr>
        <w:spacing w:line="440" w:lineRule="exact"/>
        <w:ind w:firstLine="5017" w:firstLineChars="1792"/>
        <w:rPr>
          <w:rFonts w:ascii="仿宋_GB2312" w:hAnsi="宋体" w:eastAsia="仿宋_GB2312"/>
          <w:sz w:val="28"/>
        </w:rPr>
      </w:pPr>
    </w:p>
    <w:p>
      <w:pPr>
        <w:spacing w:line="440" w:lineRule="exact"/>
        <w:ind w:firstLine="5577" w:firstLineChars="1992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单位</w:t>
      </w:r>
      <w:r>
        <w:rPr>
          <w:rFonts w:ascii="仿宋_GB2312" w:hAnsi="宋体" w:eastAsia="仿宋_GB2312"/>
          <w:sz w:val="28"/>
        </w:rPr>
        <w:t>公章</w:t>
      </w:r>
      <w:r>
        <w:rPr>
          <w:rFonts w:hint="eastAsia" w:ascii="仿宋_GB2312" w:hAnsi="宋体" w:eastAsia="仿宋_GB2312"/>
          <w:sz w:val="28"/>
        </w:rPr>
        <w:t>：</w:t>
      </w:r>
    </w:p>
    <w:p>
      <w:pPr>
        <w:spacing w:line="440" w:lineRule="exact"/>
        <w:ind w:firstLine="5577" w:firstLineChars="1992"/>
        <w:rPr>
          <w:rFonts w:ascii="仿宋_GB2312" w:hAnsi="宋体" w:eastAsia="仿宋_GB2312"/>
          <w:sz w:val="28"/>
        </w:rPr>
      </w:pPr>
    </w:p>
    <w:p>
      <w:pPr>
        <w:spacing w:line="440" w:lineRule="exact"/>
        <w:ind w:firstLine="5432" w:firstLineChars="1940"/>
        <w:rPr>
          <w:rFonts w:ascii="仿宋_GB2312" w:hAnsi="宋体" w:eastAsia="仿宋_GB2312"/>
          <w:bCs/>
          <w:sz w:val="28"/>
        </w:rPr>
      </w:pPr>
      <w:r>
        <w:rPr>
          <w:rFonts w:hint="eastAsia" w:ascii="仿宋_GB2312" w:hAnsi="宋体" w:eastAsia="仿宋_GB2312"/>
          <w:bCs/>
          <w:sz w:val="28"/>
        </w:rPr>
        <w:t>年   月   日</w:t>
      </w:r>
    </w:p>
    <w:p>
      <w:pPr>
        <w:spacing w:line="440" w:lineRule="exact"/>
        <w:ind w:firstLine="472" w:firstLineChars="196"/>
        <w:rPr>
          <w:rFonts w:ascii="仿宋_GB2312" w:eastAsia="仿宋_GB2312"/>
          <w:b/>
          <w:sz w:val="24"/>
        </w:rPr>
      </w:pPr>
    </w:p>
    <w:p>
      <w:pPr>
        <w:spacing w:line="440" w:lineRule="exact"/>
        <w:ind w:firstLine="472" w:firstLineChars="196"/>
        <w:rPr>
          <w:rFonts w:ascii="仿宋_GB2312" w:eastAsia="仿宋_GB2312"/>
          <w:b/>
          <w:sz w:val="24"/>
        </w:rPr>
      </w:pPr>
    </w:p>
    <w:p>
      <w:pPr>
        <w:widowControl/>
        <w:spacing w:line="440" w:lineRule="exact"/>
        <w:jc w:val="left"/>
        <w:rPr>
          <w:rFonts w:ascii="仿宋_GB2312" w:eastAsia="仿宋_GB2312"/>
          <w:sz w:val="28"/>
          <w:szCs w:val="28"/>
          <w:highlight w:val="yellow"/>
        </w:rPr>
      </w:pPr>
      <w:bookmarkStart w:id="1" w:name="_Toc101167305"/>
      <w:bookmarkEnd w:id="1"/>
    </w:p>
    <w:p>
      <w:bookmarkStart w:id="2" w:name="_GoBack"/>
      <w:bookmarkEnd w:id="2"/>
    </w:p>
    <w:sectPr>
      <w:footerReference r:id="rId3" w:type="default"/>
      <w:pgSz w:w="11906" w:h="16838"/>
      <w:pgMar w:top="1440" w:right="1797" w:bottom="1440" w:left="1797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YTBkYWJhODdkYzMwZDc0OWUzYmQ5MGEyMWZmMGQifQ=="/>
  </w:docVars>
  <w:rsids>
    <w:rsidRoot w:val="53245CAD"/>
    <w:rsid w:val="5324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2023-03-16T08:25:00Z</dcterms:created>
  <dc:creator>罗依</dc:creator>
  <cp:lastModifiedBy>罗依</cp:lastModifiedBy>
  <dcterms:modified xsi:type="dcterms:W3CDTF">2023-03-16T08:26:26Z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F09E4F9C1D82449C8F107AB04F5F1E95</vt:lpwstr>
  </property>
</Properties>
</file>