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E9B26" w14:textId="77777777" w:rsidR="00D74061" w:rsidRDefault="00D74061" w:rsidP="00D74061">
      <w:pPr>
        <w:spacing w:line="540" w:lineRule="exact"/>
        <w:ind w:left="960" w:hangingChars="300" w:hanging="960"/>
        <w:jc w:val="left"/>
        <w:rPr>
          <w:rFonts w:ascii="仿宋_GB2312" w:eastAsia="仿宋_GB2312"/>
          <w:bCs/>
          <w:sz w:val="32"/>
          <w:szCs w:val="32"/>
        </w:rPr>
      </w:pPr>
      <w:r w:rsidRPr="0019621F">
        <w:rPr>
          <w:rFonts w:ascii="仿宋_GB2312" w:eastAsia="仿宋_GB2312" w:hint="eastAsia"/>
          <w:bCs/>
          <w:sz w:val="32"/>
          <w:szCs w:val="32"/>
        </w:rPr>
        <w:t>附件：</w:t>
      </w:r>
    </w:p>
    <w:p w14:paraId="3772E090" w14:textId="77777777" w:rsidR="00D74061" w:rsidRDefault="00D74061" w:rsidP="00D74061">
      <w:pPr>
        <w:spacing w:line="540" w:lineRule="exact"/>
        <w:jc w:val="center"/>
        <w:rPr>
          <w:rFonts w:ascii="方正小标宋简体" w:eastAsia="方正小标宋简体"/>
          <w:bCs/>
          <w:sz w:val="36"/>
          <w:szCs w:val="36"/>
        </w:rPr>
      </w:pPr>
      <w:r w:rsidRPr="00DD4AD1">
        <w:rPr>
          <w:rFonts w:ascii="方正小标宋简体" w:eastAsia="方正小标宋简体" w:hint="eastAsia"/>
          <w:bCs/>
          <w:sz w:val="36"/>
          <w:szCs w:val="36"/>
        </w:rPr>
        <w:t>区域交流会信息</w:t>
      </w:r>
    </w:p>
    <w:p w14:paraId="4D1DD365" w14:textId="77777777" w:rsidR="00D74061" w:rsidRPr="00DD4AD1" w:rsidRDefault="00D74061" w:rsidP="00D74061">
      <w:pPr>
        <w:spacing w:line="540" w:lineRule="exact"/>
        <w:jc w:val="center"/>
        <w:rPr>
          <w:rFonts w:ascii="方正小标宋简体" w:eastAsia="方正小标宋简体"/>
          <w:bCs/>
          <w:sz w:val="36"/>
          <w:szCs w:val="36"/>
        </w:rPr>
      </w:pPr>
    </w:p>
    <w:p w14:paraId="0C43B6CA" w14:textId="77777777" w:rsidR="00D74061" w:rsidRPr="005D0409" w:rsidRDefault="00D74061" w:rsidP="00D74061">
      <w:pPr>
        <w:spacing w:line="480" w:lineRule="exact"/>
        <w:ind w:firstLineChars="200" w:firstLine="640"/>
        <w:rPr>
          <w:rFonts w:ascii="黑体" w:eastAsia="黑体" w:hAnsi="黑体" w:cs="Arial"/>
          <w:sz w:val="32"/>
          <w:szCs w:val="32"/>
          <w:shd w:val="clear" w:color="auto" w:fill="FFFFFF"/>
        </w:rPr>
      </w:pPr>
      <w:r w:rsidRPr="005D0409">
        <w:rPr>
          <w:rFonts w:ascii="黑体" w:eastAsia="黑体" w:hAnsi="黑体" w:cs="Arial" w:hint="eastAsia"/>
          <w:sz w:val="32"/>
          <w:szCs w:val="32"/>
          <w:shd w:val="clear" w:color="auto" w:fill="FFFFFF"/>
        </w:rPr>
        <w:t>一、参会院校</w:t>
      </w:r>
    </w:p>
    <w:p w14:paraId="1CC828D8" w14:textId="67875124" w:rsidR="00D74061" w:rsidRDefault="006F0FF7" w:rsidP="00D74061">
      <w:pPr>
        <w:spacing w:line="540" w:lineRule="exact"/>
        <w:ind w:firstLineChars="200" w:firstLine="640"/>
        <w:rPr>
          <w:rFonts w:ascii="仿宋_GB2312" w:eastAsia="仿宋_GB2312" w:hAnsi="Arial" w:cs="Arial"/>
          <w:sz w:val="32"/>
          <w:szCs w:val="32"/>
          <w:shd w:val="clear" w:color="auto" w:fill="FFFFFF"/>
        </w:rPr>
      </w:pPr>
      <w:r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四川、重庆</w:t>
      </w:r>
      <w:r w:rsidR="00D74061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地区的共同体成员院校。</w:t>
      </w:r>
    </w:p>
    <w:p w14:paraId="45D3A88E" w14:textId="77777777" w:rsidR="00D74061" w:rsidRDefault="00D74061" w:rsidP="00D74061">
      <w:pPr>
        <w:spacing w:line="480" w:lineRule="exact"/>
        <w:ind w:firstLineChars="200" w:firstLine="640"/>
        <w:rPr>
          <w:rFonts w:ascii="黑体" w:eastAsia="黑体" w:hAnsi="黑体" w:cs="Arial"/>
          <w:sz w:val="32"/>
          <w:szCs w:val="32"/>
          <w:shd w:val="clear" w:color="auto" w:fill="FFFFFF"/>
        </w:rPr>
      </w:pPr>
      <w:r>
        <w:rPr>
          <w:rFonts w:ascii="黑体" w:eastAsia="黑体" w:hAnsi="黑体" w:cs="Arial" w:hint="eastAsia"/>
          <w:sz w:val="32"/>
          <w:szCs w:val="32"/>
          <w:shd w:val="clear" w:color="auto" w:fill="FFFFFF"/>
        </w:rPr>
        <w:t>二</w:t>
      </w:r>
      <w:r w:rsidRPr="00853190">
        <w:rPr>
          <w:rFonts w:ascii="黑体" w:eastAsia="黑体" w:hAnsi="黑体" w:cs="Arial" w:hint="eastAsia"/>
          <w:sz w:val="32"/>
          <w:szCs w:val="32"/>
          <w:shd w:val="clear" w:color="auto" w:fill="FFFFFF"/>
        </w:rPr>
        <w:t>、</w:t>
      </w:r>
      <w:r>
        <w:rPr>
          <w:rFonts w:ascii="黑体" w:eastAsia="黑体" w:hAnsi="黑体" w:cs="Arial" w:hint="eastAsia"/>
          <w:sz w:val="32"/>
          <w:szCs w:val="32"/>
          <w:shd w:val="clear" w:color="auto" w:fill="FFFFFF"/>
        </w:rPr>
        <w:t>会议时间</w:t>
      </w:r>
    </w:p>
    <w:p w14:paraId="63F6315E" w14:textId="10B79FEE" w:rsidR="00D74061" w:rsidRDefault="006F0FF7" w:rsidP="00D74061">
      <w:pPr>
        <w:spacing w:line="480" w:lineRule="exact"/>
        <w:ind w:firstLineChars="200" w:firstLine="640"/>
        <w:rPr>
          <w:rFonts w:ascii="仿宋_GB2312" w:eastAsia="仿宋_GB2312" w:hAnsi="Arial" w:cs="Arial"/>
          <w:sz w:val="32"/>
          <w:szCs w:val="32"/>
          <w:shd w:val="clear" w:color="auto" w:fill="FFFFFF"/>
        </w:rPr>
      </w:pPr>
      <w:r>
        <w:rPr>
          <w:rFonts w:ascii="仿宋_GB2312" w:eastAsia="仿宋_GB2312" w:hAnsi="Arial" w:cs="Arial"/>
          <w:sz w:val="32"/>
          <w:szCs w:val="32"/>
          <w:shd w:val="clear" w:color="auto" w:fill="FFFFFF"/>
        </w:rPr>
        <w:t>4</w:t>
      </w:r>
      <w:r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月2</w:t>
      </w:r>
      <w:r>
        <w:rPr>
          <w:rFonts w:ascii="仿宋_GB2312" w:eastAsia="仿宋_GB2312" w:hAnsi="Arial" w:cs="Arial"/>
          <w:sz w:val="32"/>
          <w:szCs w:val="32"/>
          <w:shd w:val="clear" w:color="auto" w:fill="FFFFFF"/>
        </w:rPr>
        <w:t>6</w:t>
      </w:r>
      <w:r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日下午1</w:t>
      </w:r>
      <w:r>
        <w:rPr>
          <w:rFonts w:ascii="仿宋_GB2312" w:eastAsia="仿宋_GB2312" w:hAnsi="Arial" w:cs="Arial"/>
          <w:sz w:val="32"/>
          <w:szCs w:val="32"/>
          <w:shd w:val="clear" w:color="auto" w:fill="FFFFFF"/>
        </w:rPr>
        <w:t>5:00</w:t>
      </w:r>
      <w:r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报到， 2</w:t>
      </w:r>
      <w:r>
        <w:rPr>
          <w:rFonts w:ascii="仿宋_GB2312" w:eastAsia="仿宋_GB2312" w:hAnsi="Arial" w:cs="Arial"/>
          <w:sz w:val="32"/>
          <w:szCs w:val="32"/>
          <w:shd w:val="clear" w:color="auto" w:fill="FFFFFF"/>
        </w:rPr>
        <w:t>7</w:t>
      </w:r>
      <w:r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日开会，2</w:t>
      </w:r>
      <w:r>
        <w:rPr>
          <w:rFonts w:ascii="仿宋_GB2312" w:eastAsia="仿宋_GB2312" w:hAnsi="Arial" w:cs="Arial"/>
          <w:sz w:val="32"/>
          <w:szCs w:val="32"/>
          <w:shd w:val="clear" w:color="auto" w:fill="FFFFFF"/>
        </w:rPr>
        <w:t>8</w:t>
      </w:r>
      <w:r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日离开</w:t>
      </w:r>
      <w:r w:rsidR="00D74061" w:rsidRPr="006B15AC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。</w:t>
      </w:r>
    </w:p>
    <w:p w14:paraId="76D0BE8F" w14:textId="77777777" w:rsidR="00D74061" w:rsidRDefault="00D74061" w:rsidP="00D74061">
      <w:pPr>
        <w:spacing w:line="480" w:lineRule="exact"/>
        <w:ind w:firstLineChars="200" w:firstLine="640"/>
        <w:rPr>
          <w:rFonts w:ascii="黑体" w:eastAsia="黑体" w:hAnsi="黑体" w:cs="Arial"/>
          <w:sz w:val="32"/>
          <w:szCs w:val="32"/>
          <w:shd w:val="clear" w:color="auto" w:fill="FFFFFF"/>
        </w:rPr>
      </w:pPr>
      <w:r>
        <w:rPr>
          <w:rFonts w:ascii="黑体" w:eastAsia="黑体" w:hAnsi="黑体" w:cs="Arial" w:hint="eastAsia"/>
          <w:sz w:val="32"/>
          <w:szCs w:val="32"/>
          <w:shd w:val="clear" w:color="auto" w:fill="FFFFFF"/>
        </w:rPr>
        <w:t>三、会议地点</w:t>
      </w:r>
    </w:p>
    <w:p w14:paraId="412B64DE" w14:textId="0EB52C5E" w:rsidR="00D74061" w:rsidRDefault="006F0FF7" w:rsidP="00D74061">
      <w:pPr>
        <w:spacing w:line="4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重庆工程职业技术学院</w:t>
      </w:r>
      <w:r w:rsidR="002144A8">
        <w:rPr>
          <w:rFonts w:ascii="仿宋_GB2312" w:eastAsia="仿宋_GB2312"/>
          <w:bCs/>
          <w:sz w:val="32"/>
          <w:szCs w:val="32"/>
        </w:rPr>
        <w:t>(</w:t>
      </w:r>
      <w:r w:rsidR="002144A8" w:rsidRPr="002144A8">
        <w:rPr>
          <w:rFonts w:ascii="仿宋_GB2312" w:eastAsia="仿宋_GB2312" w:hint="eastAsia"/>
          <w:bCs/>
          <w:sz w:val="32"/>
          <w:szCs w:val="32"/>
        </w:rPr>
        <w:t>重庆市江津区圣泉街道南北大道南段1111号</w:t>
      </w:r>
      <w:r w:rsidR="002144A8">
        <w:rPr>
          <w:rFonts w:ascii="仿宋_GB2312" w:eastAsia="仿宋_GB2312"/>
          <w:bCs/>
          <w:sz w:val="32"/>
          <w:szCs w:val="32"/>
        </w:rPr>
        <w:t>)</w:t>
      </w:r>
      <w:r w:rsidR="00D74061">
        <w:rPr>
          <w:rFonts w:ascii="仿宋_GB2312" w:eastAsia="仿宋_GB2312" w:hint="eastAsia"/>
          <w:bCs/>
          <w:sz w:val="32"/>
          <w:szCs w:val="32"/>
        </w:rPr>
        <w:t>。</w:t>
      </w:r>
    </w:p>
    <w:p w14:paraId="38C9684C" w14:textId="77777777" w:rsidR="00D74061" w:rsidRPr="00DD4AD1" w:rsidRDefault="00D74061" w:rsidP="00D74061">
      <w:pPr>
        <w:spacing w:line="480" w:lineRule="exact"/>
        <w:ind w:firstLineChars="200" w:firstLine="640"/>
        <w:rPr>
          <w:rFonts w:ascii="黑体" w:eastAsia="黑体" w:hAnsi="黑体" w:cs="Arial"/>
          <w:sz w:val="32"/>
          <w:szCs w:val="32"/>
          <w:shd w:val="clear" w:color="auto" w:fill="FFFFFF"/>
        </w:rPr>
      </w:pPr>
      <w:r w:rsidRPr="00DD4AD1">
        <w:rPr>
          <w:rFonts w:ascii="黑体" w:eastAsia="黑体" w:hAnsi="黑体" w:cs="Arial" w:hint="eastAsia"/>
          <w:sz w:val="32"/>
          <w:szCs w:val="32"/>
          <w:shd w:val="clear" w:color="auto" w:fill="FFFFFF"/>
        </w:rPr>
        <w:t>四、会议报名</w:t>
      </w:r>
    </w:p>
    <w:p w14:paraId="21B308AC" w14:textId="2ACBCF91" w:rsidR="00D74061" w:rsidRDefault="00D74061" w:rsidP="00D74061">
      <w:pPr>
        <w:spacing w:line="4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请微信扫码填写并提交参会代表信息</w:t>
      </w:r>
      <w:r w:rsidR="003D40A0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，4月1</w:t>
      </w:r>
      <w:r w:rsidR="003D40A0">
        <w:rPr>
          <w:rFonts w:ascii="仿宋_GB2312" w:eastAsia="仿宋_GB2312" w:hAnsi="Arial" w:cs="Arial"/>
          <w:sz w:val="32"/>
          <w:szCs w:val="32"/>
          <w:shd w:val="clear" w:color="auto" w:fill="FFFFFF"/>
        </w:rPr>
        <w:t>8</w:t>
      </w:r>
      <w:r w:rsidR="003D40A0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日截止报名</w:t>
      </w:r>
      <w:r>
        <w:rPr>
          <w:rFonts w:ascii="仿宋_GB2312" w:eastAsia="仿宋_GB2312" w:hint="eastAsia"/>
          <w:bCs/>
          <w:sz w:val="32"/>
          <w:szCs w:val="32"/>
        </w:rPr>
        <w:t>。</w:t>
      </w:r>
    </w:p>
    <w:p w14:paraId="368F2192" w14:textId="19893FC0" w:rsidR="00DB2D4F" w:rsidRDefault="00A25423" w:rsidP="00A25423">
      <w:pPr>
        <w:ind w:firstLineChars="1200" w:firstLine="2520"/>
      </w:pPr>
      <w:r w:rsidRPr="00A25423">
        <w:rPr>
          <w:noProof/>
        </w:rPr>
        <w:drawing>
          <wp:inline distT="0" distB="0" distL="0" distR="0" wp14:anchorId="32C1246B" wp14:editId="0A1D1A5E">
            <wp:extent cx="1181100" cy="1139601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194534" cy="1152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5F5F30" w14:textId="3226995B" w:rsidR="00221735" w:rsidRDefault="00221735" w:rsidP="00D56AC9">
      <w:pPr>
        <w:spacing w:line="480" w:lineRule="exact"/>
        <w:ind w:firstLineChars="200" w:firstLine="640"/>
        <w:rPr>
          <w:rFonts w:ascii="黑体" w:eastAsia="黑体" w:hAnsi="黑体" w:cs="Arial"/>
          <w:sz w:val="32"/>
          <w:szCs w:val="32"/>
          <w:shd w:val="clear" w:color="auto" w:fill="FFFFFF"/>
        </w:rPr>
      </w:pPr>
      <w:r w:rsidRPr="00D56AC9">
        <w:rPr>
          <w:rFonts w:ascii="黑体" w:eastAsia="黑体" w:hAnsi="黑体" w:cs="Arial" w:hint="eastAsia"/>
          <w:sz w:val="32"/>
          <w:szCs w:val="32"/>
          <w:shd w:val="clear" w:color="auto" w:fill="FFFFFF"/>
        </w:rPr>
        <w:t>五、会议沟通群</w:t>
      </w:r>
    </w:p>
    <w:p w14:paraId="0DD5F487" w14:textId="7DB74C8A" w:rsidR="00387275" w:rsidRDefault="00387275" w:rsidP="00D56AC9">
      <w:pPr>
        <w:spacing w:line="4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387275">
        <w:rPr>
          <w:rFonts w:ascii="仿宋_GB2312" w:eastAsia="仿宋_GB2312" w:hint="eastAsia"/>
          <w:bCs/>
          <w:sz w:val="32"/>
          <w:szCs w:val="32"/>
        </w:rPr>
        <w:t>拟参会代表请微信扫码入群。有关住宿、报到</w:t>
      </w:r>
      <w:r w:rsidR="007B6565">
        <w:rPr>
          <w:rFonts w:ascii="仿宋_GB2312" w:eastAsia="仿宋_GB2312" w:hint="eastAsia"/>
          <w:bCs/>
          <w:sz w:val="32"/>
          <w:szCs w:val="32"/>
        </w:rPr>
        <w:t>事宜</w:t>
      </w:r>
      <w:r w:rsidRPr="00387275">
        <w:rPr>
          <w:rFonts w:ascii="仿宋_GB2312" w:eastAsia="仿宋_GB2312" w:hint="eastAsia"/>
          <w:bCs/>
          <w:sz w:val="32"/>
          <w:szCs w:val="32"/>
        </w:rPr>
        <w:t>，将在此群通知。</w:t>
      </w:r>
      <w:r>
        <w:rPr>
          <w:rFonts w:ascii="仿宋_GB2312" w:eastAsia="仿宋_GB2312" w:hint="eastAsia"/>
          <w:bCs/>
          <w:sz w:val="32"/>
          <w:szCs w:val="32"/>
        </w:rPr>
        <w:t>以下二维码</w:t>
      </w:r>
      <w:r>
        <w:rPr>
          <w:rFonts w:ascii="仿宋_GB2312" w:eastAsia="仿宋_GB2312"/>
          <w:bCs/>
          <w:sz w:val="32"/>
          <w:szCs w:val="32"/>
        </w:rPr>
        <w:t>4</w:t>
      </w:r>
      <w:r>
        <w:rPr>
          <w:rFonts w:ascii="仿宋_GB2312" w:eastAsia="仿宋_GB2312" w:hint="eastAsia"/>
          <w:bCs/>
          <w:sz w:val="32"/>
          <w:szCs w:val="32"/>
        </w:rPr>
        <w:t>月1</w:t>
      </w:r>
      <w:r>
        <w:rPr>
          <w:rFonts w:ascii="仿宋_GB2312" w:eastAsia="仿宋_GB2312"/>
          <w:bCs/>
          <w:sz w:val="32"/>
          <w:szCs w:val="32"/>
        </w:rPr>
        <w:t>1</w:t>
      </w:r>
      <w:r>
        <w:rPr>
          <w:rFonts w:ascii="仿宋_GB2312" w:eastAsia="仿宋_GB2312" w:hint="eastAsia"/>
          <w:bCs/>
          <w:sz w:val="32"/>
          <w:szCs w:val="32"/>
        </w:rPr>
        <w:t>日前有效。</w:t>
      </w:r>
    </w:p>
    <w:p w14:paraId="2555CAE3" w14:textId="3C65919C" w:rsidR="00387275" w:rsidRPr="00387275" w:rsidRDefault="00387275" w:rsidP="00D56AC9">
      <w:pPr>
        <w:spacing w:line="4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387275">
        <w:rPr>
          <w:rFonts w:ascii="仿宋_GB2312" w:eastAsia="仿宋_GB2312"/>
          <w:bCs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47056574" wp14:editId="3E5D690F">
            <wp:simplePos x="0" y="0"/>
            <wp:positionH relativeFrom="column">
              <wp:posOffset>1600200</wp:posOffset>
            </wp:positionH>
            <wp:positionV relativeFrom="paragraph">
              <wp:posOffset>283845</wp:posOffset>
            </wp:positionV>
            <wp:extent cx="1282700" cy="1211580"/>
            <wp:effectExtent l="0" t="0" r="0" b="7620"/>
            <wp:wrapSquare wrapText="bothSides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2700" cy="1211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DC83B5" w14:textId="4CC011AB" w:rsidR="00387275" w:rsidRDefault="00387275" w:rsidP="00D56AC9">
      <w:pPr>
        <w:spacing w:line="4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</w:p>
    <w:p w14:paraId="11EF461F" w14:textId="32B677B0" w:rsidR="00387275" w:rsidRDefault="00387275" w:rsidP="00D56AC9">
      <w:pPr>
        <w:spacing w:line="4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</w:p>
    <w:p w14:paraId="7A9900BE" w14:textId="5ABE6166" w:rsidR="00387275" w:rsidRDefault="00387275" w:rsidP="00D56AC9">
      <w:pPr>
        <w:spacing w:line="4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</w:p>
    <w:p w14:paraId="54AB60F1" w14:textId="7766C377" w:rsidR="00387275" w:rsidRDefault="00387275" w:rsidP="00D56AC9">
      <w:pPr>
        <w:spacing w:line="4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</w:p>
    <w:p w14:paraId="2D6CDC9D" w14:textId="77777777" w:rsidR="00387275" w:rsidRDefault="00387275" w:rsidP="00D56AC9">
      <w:pPr>
        <w:spacing w:line="4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</w:p>
    <w:p w14:paraId="43D6D8B0" w14:textId="57519632" w:rsidR="00387275" w:rsidRPr="00387275" w:rsidRDefault="00387275" w:rsidP="00D56AC9">
      <w:pPr>
        <w:spacing w:line="4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</w:p>
    <w:sectPr w:rsidR="00387275" w:rsidRPr="003872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w Cen MT">
    <w:altName w:val="Cambria"/>
    <w:charset w:val="00"/>
    <w:family w:val="swiss"/>
    <w:pitch w:val="variable"/>
    <w:sig w:usb0="00000007" w:usb1="00000000" w:usb2="00000000" w:usb3="00000000" w:csb0="00000003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2BC72DC4-888B-49C6-9754-D27DAD915E85}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784D36AA-870A-4CC1-AB8D-246DD102EA83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embedSystem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061"/>
    <w:rsid w:val="001B52E3"/>
    <w:rsid w:val="002144A8"/>
    <w:rsid w:val="00221735"/>
    <w:rsid w:val="00387275"/>
    <w:rsid w:val="003D40A0"/>
    <w:rsid w:val="00490E23"/>
    <w:rsid w:val="006F0FF7"/>
    <w:rsid w:val="007B6565"/>
    <w:rsid w:val="008074E1"/>
    <w:rsid w:val="00A25423"/>
    <w:rsid w:val="00D56AC9"/>
    <w:rsid w:val="00D74061"/>
    <w:rsid w:val="00DB2D4F"/>
    <w:rsid w:val="00DE3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98FF3D"/>
  <w15:chartTrackingRefBased/>
  <w15:docId w15:val="{C20E6134-E8F4-48AF-A2AD-7947168A5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3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061"/>
    <w:pPr>
      <w:widowControl w:val="0"/>
      <w:jc w:val="both"/>
    </w:pPr>
    <w:rPr>
      <w:rFonts w:ascii="Times New Roman" w:eastAsia="宋体" w:hAnsi="Times New Roman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样式1"/>
    <w:basedOn w:val="a3"/>
    <w:link w:val="10"/>
    <w:autoRedefine/>
    <w:qFormat/>
    <w:rsid w:val="008074E1"/>
    <w:pPr>
      <w:jc w:val="center"/>
    </w:pPr>
    <w:rPr>
      <w:rFonts w:ascii="仿宋_GB2312" w:eastAsia="仿宋_GB2312" w:hAnsi="Times New Roman" w:cs="Times New Roman"/>
    </w:rPr>
  </w:style>
  <w:style w:type="character" w:customStyle="1" w:styleId="10">
    <w:name w:val="样式1 字符"/>
    <w:basedOn w:val="a4"/>
    <w:link w:val="1"/>
    <w:rsid w:val="008074E1"/>
    <w:rPr>
      <w:rFonts w:ascii="仿宋_GB2312" w:eastAsia="仿宋_GB2312" w:hAnsi="Times New Roman" w:cs="Times New Roman"/>
      <w:sz w:val="18"/>
      <w:szCs w:val="18"/>
    </w:rPr>
  </w:style>
  <w:style w:type="paragraph" w:styleId="a3">
    <w:name w:val="footer"/>
    <w:basedOn w:val="a"/>
    <w:link w:val="a4"/>
    <w:uiPriority w:val="99"/>
    <w:semiHidden/>
    <w:unhideWhenUsed/>
    <w:rsid w:val="008074E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脚 字符"/>
    <w:basedOn w:val="a0"/>
    <w:link w:val="a3"/>
    <w:uiPriority w:val="99"/>
    <w:semiHidden/>
    <w:rsid w:val="008074E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Tw Cen MT">
      <a:majorFont>
        <a:latin typeface="Tw Cen MT" panose="020B0602020104020603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蕾</dc:creator>
  <cp:keywords/>
  <dc:description/>
  <cp:lastModifiedBy>李 蕾</cp:lastModifiedBy>
  <cp:revision>8</cp:revision>
  <dcterms:created xsi:type="dcterms:W3CDTF">2023-04-04T01:14:00Z</dcterms:created>
  <dcterms:modified xsi:type="dcterms:W3CDTF">2023-04-04T06:10:00Z</dcterms:modified>
</cp:coreProperties>
</file>